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Look w:val="01E0" w:firstRow="1" w:lastRow="1" w:firstColumn="1" w:lastColumn="1" w:noHBand="0" w:noVBand="0"/>
      </w:tblPr>
      <w:tblGrid>
        <w:gridCol w:w="9423"/>
      </w:tblGrid>
      <w:tr w:rsidR="00C73C4F" w14:paraId="134A53ED" w14:textId="77777777" w:rsidTr="00D554B2">
        <w:tc>
          <w:tcPr>
            <w:tcW w:w="942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207"/>
            </w:tblGrid>
            <w:tr w:rsidR="002F5C18" w14:paraId="134A53E8" w14:textId="77777777" w:rsidTr="002F5C18">
              <w:tc>
                <w:tcPr>
                  <w:tcW w:w="9889" w:type="dxa"/>
                </w:tcPr>
                <w:p w14:paraId="134A53E3" w14:textId="5E422BE7" w:rsidR="002F5C18" w:rsidRDefault="00A57865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F5C18"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134A54AE" wp14:editId="134A54AF">
                        <wp:extent cx="781050" cy="1143000"/>
                        <wp:effectExtent l="0" t="0" r="0" b="0"/>
                        <wp:docPr id="1" name="Рисунок 1" descr="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4A53E4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городского округа Воротынский Нижегородской области</w:t>
                  </w:r>
                </w:p>
                <w:p w14:paraId="134A53E5" w14:textId="77777777" w:rsidR="002F5C18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134A53E6" w14:textId="77777777" w:rsidR="002F5C18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14:paraId="134A53E7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14:paraId="134A53EB" w14:textId="77777777" w:rsidTr="002F5C18">
              <w:tc>
                <w:tcPr>
                  <w:tcW w:w="9889" w:type="dxa"/>
                </w:tcPr>
                <w:p w14:paraId="134A53E9" w14:textId="3DC8B092" w:rsidR="002F5C18" w:rsidRDefault="001A0D9C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18.02.2020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№ </w:t>
                  </w:r>
                  <w:r>
                    <w:rPr>
                      <w:sz w:val="28"/>
                      <w:szCs w:val="28"/>
                      <w:lang w:eastAsia="en-US"/>
                    </w:rPr>
                    <w:t>57</w:t>
                  </w:r>
                </w:p>
                <w:p w14:paraId="134A53EA" w14:textId="77777777" w:rsidR="002F5C18" w:rsidRDefault="002F5C18">
                  <w:pPr>
                    <w:suppressAutoHyphens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34A53EC" w14:textId="77777777" w:rsidR="00C73C4F" w:rsidRDefault="00C73C4F" w:rsidP="00D554B2">
            <w:pPr>
              <w:jc w:val="center"/>
            </w:pPr>
          </w:p>
        </w:tc>
      </w:tr>
    </w:tbl>
    <w:p w14:paraId="3EE3F906" w14:textId="78A86E65" w:rsidR="0023639C" w:rsidRPr="0023639C" w:rsidRDefault="0023639C" w:rsidP="002363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23639C">
        <w:rPr>
          <w:b/>
          <w:sz w:val="28"/>
          <w:szCs w:val="28"/>
        </w:rPr>
        <w:t>О внесении изменений в муниципальную программу</w:t>
      </w:r>
      <w:bookmarkEnd w:id="0"/>
      <w:r w:rsidR="001D5413">
        <w:rPr>
          <w:b/>
          <w:sz w:val="28"/>
          <w:szCs w:val="28"/>
        </w:rPr>
        <w:t xml:space="preserve">, утвержденную </w:t>
      </w:r>
      <w:r w:rsidRPr="0023639C">
        <w:rPr>
          <w:b/>
          <w:sz w:val="28"/>
          <w:szCs w:val="28"/>
        </w:rPr>
        <w:t>постановлением администрации Воротынского муниципального района</w:t>
      </w:r>
      <w:r w:rsidR="008040FA">
        <w:rPr>
          <w:b/>
          <w:sz w:val="28"/>
          <w:szCs w:val="28"/>
        </w:rPr>
        <w:t xml:space="preserve"> Нижегородской области от 13 января </w:t>
      </w:r>
      <w:r w:rsidRPr="0023639C">
        <w:rPr>
          <w:b/>
          <w:sz w:val="28"/>
          <w:szCs w:val="28"/>
        </w:rPr>
        <w:t xml:space="preserve">2016 </w:t>
      </w:r>
      <w:r w:rsidR="008040FA">
        <w:rPr>
          <w:b/>
          <w:sz w:val="28"/>
          <w:szCs w:val="28"/>
        </w:rPr>
        <w:t xml:space="preserve">года </w:t>
      </w:r>
      <w:r w:rsidRPr="0023639C">
        <w:rPr>
          <w:b/>
          <w:sz w:val="28"/>
          <w:szCs w:val="28"/>
        </w:rPr>
        <w:t>№05 «</w:t>
      </w:r>
      <w:r w:rsidRPr="0023639C">
        <w:rPr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 w:rsidRPr="0023639C">
        <w:rPr>
          <w:b/>
          <w:sz w:val="28"/>
          <w:szCs w:val="28"/>
        </w:rPr>
        <w:t>«Развитие предпринимательства в Воротынском муниципальном районе на 2016-2020 годы»</w:t>
      </w:r>
    </w:p>
    <w:p w14:paraId="134A53EE" w14:textId="4A8429A9" w:rsidR="00C73C4F" w:rsidRDefault="00C73C4F" w:rsidP="00C73C4F">
      <w:pPr>
        <w:pStyle w:val="a3"/>
        <w:jc w:val="center"/>
        <w:rPr>
          <w:sz w:val="28"/>
          <w:szCs w:val="28"/>
        </w:rPr>
      </w:pPr>
    </w:p>
    <w:p w14:paraId="134A53EF" w14:textId="77777777" w:rsidR="002F5C18" w:rsidRDefault="002F5C18" w:rsidP="00C73C4F">
      <w:pPr>
        <w:pStyle w:val="a3"/>
        <w:jc w:val="center"/>
      </w:pPr>
    </w:p>
    <w:p w14:paraId="5345198C" w14:textId="12D5CE71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Совета депутатов городского округа Воротынский Нижегородской области от 5 декабря 2019 года №84 «О бюджете городского округа Воротынский на 2020 год и на плановый период 2021-2022 годов</w:t>
      </w:r>
      <w:r w:rsidR="0005546E">
        <w:rPr>
          <w:sz w:val="28"/>
          <w:szCs w:val="28"/>
        </w:rPr>
        <w:t>»</w:t>
      </w:r>
      <w:r w:rsidR="001D5413">
        <w:rPr>
          <w:sz w:val="28"/>
          <w:szCs w:val="28"/>
        </w:rPr>
        <w:t xml:space="preserve"> и постановлением администрации</w:t>
      </w:r>
      <w:r w:rsidR="001D5413" w:rsidRPr="001D5413">
        <w:rPr>
          <w:sz w:val="28"/>
          <w:szCs w:val="28"/>
        </w:rPr>
        <w:t xml:space="preserve"> </w:t>
      </w:r>
      <w:r w:rsidR="00233890">
        <w:rPr>
          <w:sz w:val="28"/>
          <w:szCs w:val="28"/>
        </w:rPr>
        <w:t xml:space="preserve"> городского округа Воротынский Нижегородской области от 13 февраля  2016 года № 53 «О</w:t>
      </w:r>
      <w:r w:rsidR="001D5413">
        <w:rPr>
          <w:sz w:val="28"/>
          <w:szCs w:val="28"/>
        </w:rPr>
        <w:t>б утверждении Порядка разработки, реализации и оценки эффективности муниципальных программ</w:t>
      </w:r>
      <w:r w:rsidR="00233890">
        <w:rPr>
          <w:sz w:val="28"/>
          <w:szCs w:val="28"/>
        </w:rPr>
        <w:t xml:space="preserve"> городского округа Воротынский Нижегородской области</w:t>
      </w:r>
      <w:proofErr w:type="gramEnd"/>
      <w:r w:rsidR="00233890">
        <w:rPr>
          <w:sz w:val="28"/>
          <w:szCs w:val="28"/>
        </w:rPr>
        <w:t>»</w:t>
      </w:r>
      <w:r w:rsidR="001D5413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городского округа Воротынский Нижегородской области</w:t>
      </w:r>
      <w:r w:rsidR="00233890">
        <w:rPr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14:paraId="3E5803B4" w14:textId="6F33CBD3" w:rsidR="008040FA" w:rsidRDefault="0057625F" w:rsidP="00804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2878">
        <w:rPr>
          <w:sz w:val="28"/>
          <w:szCs w:val="28"/>
        </w:rPr>
        <w:t>Приложение к постановлению А</w:t>
      </w:r>
      <w:r w:rsidR="008040FA" w:rsidRPr="008040FA">
        <w:rPr>
          <w:sz w:val="28"/>
          <w:szCs w:val="28"/>
        </w:rPr>
        <w:t>дминистрации Воротынского муниципального района Нижегородской области от 13 января 2016 года №05 «</w:t>
      </w:r>
      <w:r w:rsidR="008040FA" w:rsidRPr="008040FA">
        <w:rPr>
          <w:bCs/>
          <w:color w:val="000000"/>
          <w:sz w:val="28"/>
          <w:szCs w:val="28"/>
        </w:rPr>
        <w:t xml:space="preserve">Об утверждении муниципальной программы </w:t>
      </w:r>
      <w:r w:rsidR="008040FA" w:rsidRPr="008040FA">
        <w:rPr>
          <w:sz w:val="28"/>
          <w:szCs w:val="28"/>
        </w:rPr>
        <w:t>«Развитие предпринимательства в Воротынском муниципальном районе на 2016-2020 годы»</w:t>
      </w:r>
      <w:r w:rsidR="008040FA">
        <w:rPr>
          <w:sz w:val="28"/>
          <w:szCs w:val="28"/>
        </w:rPr>
        <w:t xml:space="preserve"> изложить в новой редакции, согласно приложению.</w:t>
      </w:r>
    </w:p>
    <w:p w14:paraId="175C7E22" w14:textId="642ABD63" w:rsidR="008040FA" w:rsidRDefault="001D5413" w:rsidP="008040FA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О</w:t>
      </w:r>
      <w:r w:rsidR="004205CA">
        <w:rPr>
          <w:bCs/>
          <w:color w:val="000000"/>
          <w:sz w:val="28"/>
          <w:szCs w:val="28"/>
        </w:rPr>
        <w:t>публи</w:t>
      </w:r>
      <w:r>
        <w:rPr>
          <w:bCs/>
          <w:color w:val="000000"/>
          <w:sz w:val="28"/>
          <w:szCs w:val="28"/>
        </w:rPr>
        <w:t xml:space="preserve">ковать настоящее постановление </w:t>
      </w:r>
      <w:r w:rsidR="004205CA">
        <w:rPr>
          <w:bCs/>
          <w:color w:val="000000"/>
          <w:sz w:val="28"/>
          <w:szCs w:val="28"/>
        </w:rPr>
        <w:t xml:space="preserve">в печатном издании «Воротынская газета» и </w:t>
      </w:r>
      <w:r w:rsidR="008040FA">
        <w:rPr>
          <w:bCs/>
          <w:color w:val="000000"/>
          <w:sz w:val="28"/>
          <w:szCs w:val="28"/>
        </w:rPr>
        <w:t xml:space="preserve">разместить </w:t>
      </w:r>
      <w:r w:rsidR="0057625F">
        <w:rPr>
          <w:bCs/>
          <w:color w:val="000000"/>
          <w:sz w:val="28"/>
          <w:szCs w:val="28"/>
        </w:rPr>
        <w:t>на официальном портале а</w:t>
      </w:r>
      <w:r>
        <w:rPr>
          <w:bCs/>
          <w:color w:val="000000"/>
          <w:sz w:val="28"/>
          <w:szCs w:val="28"/>
        </w:rPr>
        <w:t>дминистрации городского округа Воротынский Ни</w:t>
      </w:r>
      <w:r w:rsidR="0005546E">
        <w:rPr>
          <w:bCs/>
          <w:color w:val="000000"/>
          <w:sz w:val="28"/>
          <w:szCs w:val="28"/>
        </w:rPr>
        <w:t xml:space="preserve">жегородской области </w:t>
      </w:r>
      <w:r w:rsidRPr="001D5413">
        <w:rPr>
          <w:bCs/>
          <w:color w:val="000000"/>
          <w:sz w:val="28"/>
          <w:szCs w:val="28"/>
        </w:rPr>
        <w:t>//vorotynec.omsu-nnov.ru/</w:t>
      </w:r>
      <w:r>
        <w:rPr>
          <w:bCs/>
          <w:color w:val="000000"/>
          <w:sz w:val="28"/>
          <w:szCs w:val="28"/>
        </w:rPr>
        <w:t>.</w:t>
      </w:r>
    </w:p>
    <w:p w14:paraId="148C0CF8" w14:textId="34EABAC7" w:rsidR="00DA2CA3" w:rsidRPr="008040FA" w:rsidRDefault="001D5413" w:rsidP="008040FA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040FA" w:rsidRPr="008040FA">
        <w:rPr>
          <w:color w:val="000000"/>
          <w:sz w:val="28"/>
          <w:szCs w:val="28"/>
        </w:rPr>
        <w:t>Настоящее постановление вступает в силу со дня его подписания и распространяется на правоо</w:t>
      </w:r>
      <w:r w:rsidR="008040FA">
        <w:rPr>
          <w:color w:val="000000"/>
          <w:sz w:val="28"/>
          <w:szCs w:val="28"/>
        </w:rPr>
        <w:t>тношения, возникшие с 01 января 2020</w:t>
      </w:r>
      <w:r w:rsidR="008040FA" w:rsidRPr="008040FA">
        <w:rPr>
          <w:color w:val="000000"/>
          <w:sz w:val="28"/>
          <w:szCs w:val="28"/>
        </w:rPr>
        <w:t xml:space="preserve"> года.</w:t>
      </w:r>
    </w:p>
    <w:p w14:paraId="19CFCE24" w14:textId="77777777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2C0C404E" w14:textId="77777777" w:rsidR="001D5413" w:rsidRDefault="001D5413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0536B4A6" w14:textId="77777777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134A53FC" w14:textId="77777777" w:rsidR="00DA02E0" w:rsidRDefault="00C73C4F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DA02E0">
        <w:rPr>
          <w:sz w:val="28"/>
          <w:szCs w:val="28"/>
        </w:rPr>
        <w:t xml:space="preserve">Глава </w:t>
      </w:r>
      <w:r w:rsidR="00DA02E0">
        <w:rPr>
          <w:sz w:val="28"/>
          <w:szCs w:val="28"/>
        </w:rPr>
        <w:t xml:space="preserve">местного самоуправления </w:t>
      </w:r>
    </w:p>
    <w:p w14:paraId="134A53FD" w14:textId="77777777" w:rsidR="00DA02E0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14:paraId="134A53FE" w14:textId="77777777" w:rsidR="00C73C4F" w:rsidRPr="000D3091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</w:t>
      </w:r>
    </w:p>
    <w:tbl>
      <w:tblPr>
        <w:tblW w:w="9994" w:type="dxa"/>
        <w:tblLook w:val="01E0" w:firstRow="1" w:lastRow="1" w:firstColumn="1" w:lastColumn="1" w:noHBand="0" w:noVBand="0"/>
      </w:tblPr>
      <w:tblGrid>
        <w:gridCol w:w="5418"/>
        <w:gridCol w:w="4576"/>
      </w:tblGrid>
      <w:tr w:rsidR="00C73C4F" w14:paraId="134A5402" w14:textId="77777777" w:rsidTr="00027BAD">
        <w:trPr>
          <w:trHeight w:val="315"/>
        </w:trPr>
        <w:tc>
          <w:tcPr>
            <w:tcW w:w="5418" w:type="dxa"/>
            <w:shd w:val="clear" w:color="auto" w:fill="auto"/>
          </w:tcPr>
          <w:p w14:paraId="134A5400" w14:textId="7E1A7CE6" w:rsidR="00C73C4F" w:rsidRDefault="00C73C4F" w:rsidP="00D554B2">
            <w:r w:rsidRPr="000D3091">
              <w:rPr>
                <w:color w:val="FF000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76" w:type="dxa"/>
            <w:shd w:val="clear" w:color="auto" w:fill="auto"/>
          </w:tcPr>
          <w:p w14:paraId="134A5401" w14:textId="175D0E03" w:rsidR="00C73C4F" w:rsidRPr="00A255BF" w:rsidRDefault="00817693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</w:tc>
      </w:tr>
      <w:tr w:rsidR="00C73C4F" w14:paraId="134A5408" w14:textId="77777777" w:rsidTr="00027BAD">
        <w:trPr>
          <w:trHeight w:val="1290"/>
        </w:trPr>
        <w:tc>
          <w:tcPr>
            <w:tcW w:w="5418" w:type="dxa"/>
            <w:shd w:val="clear" w:color="auto" w:fill="auto"/>
          </w:tcPr>
          <w:p w14:paraId="134A5403" w14:textId="77777777" w:rsidR="00C73C4F" w:rsidRDefault="00C73C4F" w:rsidP="00D554B2"/>
        </w:tc>
        <w:tc>
          <w:tcPr>
            <w:tcW w:w="4576" w:type="dxa"/>
            <w:shd w:val="clear" w:color="auto" w:fill="auto"/>
          </w:tcPr>
          <w:p w14:paraId="134A5404" w14:textId="77777777" w:rsidR="00C73C4F" w:rsidRDefault="00C73C4F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A255BF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34A5405" w14:textId="77777777" w:rsidR="00A255BF" w:rsidRDefault="00A255BF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Воротынский</w:t>
            </w:r>
          </w:p>
          <w:p w14:paraId="134A5406" w14:textId="77777777" w:rsidR="00A255BF" w:rsidRPr="00A255BF" w:rsidRDefault="00A255BF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134A5407" w14:textId="52D35D0B" w:rsidR="00C73C4F" w:rsidRPr="00A255BF" w:rsidRDefault="00A255BF" w:rsidP="001A0D9C">
            <w:pPr>
              <w:spacing w:line="240" w:lineRule="atLeast"/>
              <w:ind w:right="-1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A0D9C">
              <w:rPr>
                <w:sz w:val="28"/>
                <w:szCs w:val="28"/>
              </w:rPr>
              <w:t xml:space="preserve">18.02.2020 </w:t>
            </w:r>
            <w:r w:rsidR="00C73C4F" w:rsidRPr="00A255BF">
              <w:rPr>
                <w:sz w:val="28"/>
                <w:szCs w:val="28"/>
              </w:rPr>
              <w:t>№</w:t>
            </w:r>
            <w:r w:rsidR="001A0D9C">
              <w:rPr>
                <w:sz w:val="28"/>
                <w:szCs w:val="28"/>
              </w:rPr>
              <w:t xml:space="preserve"> 57</w:t>
            </w:r>
          </w:p>
        </w:tc>
      </w:tr>
    </w:tbl>
    <w:p w14:paraId="134A543F" w14:textId="18B28B05" w:rsidR="00C73C4F" w:rsidRDefault="00C73C4F" w:rsidP="00067A30">
      <w:pPr>
        <w:jc w:val="center"/>
      </w:pPr>
    </w:p>
    <w:p w14:paraId="67EF40E9" w14:textId="77777777" w:rsidR="00817693" w:rsidRDefault="00817693" w:rsidP="00817693">
      <w:pPr>
        <w:pStyle w:val="af4"/>
        <w:spacing w:line="240" w:lineRule="exact"/>
        <w:ind w:left="5245"/>
        <w:jc w:val="center"/>
        <w:rPr>
          <w:sz w:val="24"/>
          <w:szCs w:val="24"/>
        </w:rPr>
      </w:pPr>
    </w:p>
    <w:p w14:paraId="355FC9FE" w14:textId="4D18CF8C" w:rsidR="00817693" w:rsidRPr="00817693" w:rsidRDefault="00AE725C" w:rsidP="00027BAD">
      <w:pPr>
        <w:pStyle w:val="af4"/>
        <w:ind w:left="5245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17693" w:rsidRPr="00817693">
        <w:rPr>
          <w:sz w:val="28"/>
          <w:szCs w:val="28"/>
        </w:rPr>
        <w:t>Приложение</w:t>
      </w:r>
    </w:p>
    <w:p w14:paraId="36D4E646" w14:textId="77777777" w:rsidR="00817693" w:rsidRPr="00817693" w:rsidRDefault="00817693" w:rsidP="00027BAD">
      <w:pPr>
        <w:pStyle w:val="af4"/>
        <w:ind w:left="5245" w:right="424"/>
        <w:jc w:val="right"/>
        <w:rPr>
          <w:sz w:val="28"/>
          <w:szCs w:val="28"/>
        </w:rPr>
      </w:pPr>
      <w:r w:rsidRPr="00817693">
        <w:rPr>
          <w:sz w:val="28"/>
          <w:szCs w:val="28"/>
        </w:rPr>
        <w:t>к постановлению администрации</w:t>
      </w:r>
    </w:p>
    <w:p w14:paraId="3ABAE48C" w14:textId="4C0B5180" w:rsidR="00817693" w:rsidRPr="00817693" w:rsidRDefault="00817693" w:rsidP="00027BAD">
      <w:pPr>
        <w:pStyle w:val="af4"/>
        <w:ind w:left="5245" w:right="424"/>
        <w:jc w:val="right"/>
        <w:rPr>
          <w:sz w:val="28"/>
          <w:szCs w:val="28"/>
        </w:rPr>
      </w:pPr>
      <w:r w:rsidRPr="00817693">
        <w:rPr>
          <w:sz w:val="28"/>
          <w:szCs w:val="28"/>
        </w:rPr>
        <w:t>Воротынского муниципального района</w:t>
      </w:r>
      <w:r>
        <w:rPr>
          <w:sz w:val="28"/>
          <w:szCs w:val="28"/>
        </w:rPr>
        <w:t xml:space="preserve"> </w:t>
      </w:r>
      <w:r w:rsidRPr="00817693">
        <w:rPr>
          <w:sz w:val="28"/>
          <w:szCs w:val="28"/>
        </w:rPr>
        <w:t>Нижегородской области</w:t>
      </w:r>
    </w:p>
    <w:p w14:paraId="2EDE973E" w14:textId="77777777" w:rsidR="00817693" w:rsidRPr="00817693" w:rsidRDefault="00817693" w:rsidP="00027BAD">
      <w:pPr>
        <w:pStyle w:val="af4"/>
        <w:tabs>
          <w:tab w:val="left" w:pos="9781"/>
        </w:tabs>
        <w:ind w:left="5245" w:right="424"/>
        <w:jc w:val="right"/>
        <w:rPr>
          <w:sz w:val="28"/>
          <w:szCs w:val="28"/>
        </w:rPr>
      </w:pPr>
      <w:r w:rsidRPr="00817693">
        <w:rPr>
          <w:sz w:val="28"/>
          <w:szCs w:val="28"/>
        </w:rPr>
        <w:t>от 13.01.2016 № 05</w:t>
      </w:r>
    </w:p>
    <w:p w14:paraId="2C5CEAD5" w14:textId="77777777" w:rsidR="00817693" w:rsidRPr="00817693" w:rsidRDefault="00817693" w:rsidP="00817693">
      <w:pPr>
        <w:pStyle w:val="af4"/>
        <w:spacing w:line="240" w:lineRule="exact"/>
        <w:ind w:left="5245"/>
        <w:jc w:val="center"/>
        <w:rPr>
          <w:sz w:val="28"/>
          <w:szCs w:val="28"/>
        </w:rPr>
      </w:pPr>
    </w:p>
    <w:p w14:paraId="03A9C7E5" w14:textId="77777777" w:rsidR="00817693" w:rsidRPr="00FA3EF5" w:rsidRDefault="00817693" w:rsidP="00817693">
      <w:pPr>
        <w:pStyle w:val="af4"/>
        <w:spacing w:line="240" w:lineRule="exact"/>
        <w:ind w:left="5245"/>
        <w:jc w:val="center"/>
        <w:rPr>
          <w:sz w:val="24"/>
          <w:szCs w:val="24"/>
        </w:rPr>
      </w:pPr>
    </w:p>
    <w:p w14:paraId="23665FDB" w14:textId="40997C3D" w:rsidR="00817693" w:rsidRPr="00BF2687" w:rsidRDefault="00CE28AB" w:rsidP="00817693">
      <w:pPr>
        <w:pStyle w:val="a7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М</w:t>
      </w:r>
      <w:r w:rsidR="00817693" w:rsidRPr="00BF2687">
        <w:rPr>
          <w:sz w:val="28"/>
          <w:szCs w:val="28"/>
          <w:u w:val="none"/>
        </w:rPr>
        <w:t xml:space="preserve">униципальная программа «Развитие предпринимательства в Воротынском </w:t>
      </w:r>
      <w:r w:rsidR="00817693">
        <w:rPr>
          <w:sz w:val="28"/>
          <w:szCs w:val="28"/>
          <w:u w:val="none"/>
        </w:rPr>
        <w:t>муниципальном районе на 2016</w:t>
      </w:r>
      <w:r w:rsidR="00817693" w:rsidRPr="00BF2687">
        <w:rPr>
          <w:sz w:val="28"/>
          <w:szCs w:val="28"/>
          <w:u w:val="none"/>
        </w:rPr>
        <w:t>-2020 годы»</w:t>
      </w:r>
      <w:r w:rsidR="002A6706">
        <w:rPr>
          <w:sz w:val="28"/>
          <w:szCs w:val="28"/>
          <w:u w:val="none"/>
        </w:rPr>
        <w:t xml:space="preserve"> (далее - </w:t>
      </w:r>
      <w:r w:rsidR="00817693">
        <w:rPr>
          <w:sz w:val="28"/>
          <w:szCs w:val="28"/>
          <w:u w:val="none"/>
        </w:rPr>
        <w:t>Программа)</w:t>
      </w:r>
    </w:p>
    <w:p w14:paraId="297808DC" w14:textId="77777777" w:rsidR="00817693" w:rsidRDefault="00817693" w:rsidP="00817693">
      <w:pPr>
        <w:pStyle w:val="a7"/>
        <w:rPr>
          <w:szCs w:val="24"/>
          <w:u w:val="none"/>
        </w:rPr>
      </w:pPr>
    </w:p>
    <w:p w14:paraId="7CF8B184" w14:textId="77777777" w:rsidR="00817693" w:rsidRDefault="00817693" w:rsidP="00817693">
      <w:pPr>
        <w:pStyle w:val="a7"/>
        <w:rPr>
          <w:szCs w:val="24"/>
          <w:u w:val="none"/>
        </w:rPr>
      </w:pPr>
      <w:r w:rsidRPr="006D2E2E">
        <w:rPr>
          <w:szCs w:val="24"/>
          <w:u w:val="none"/>
        </w:rPr>
        <w:t xml:space="preserve">1. </w:t>
      </w:r>
      <w:r>
        <w:rPr>
          <w:szCs w:val="24"/>
          <w:u w:val="none"/>
        </w:rPr>
        <w:t>ПАСПОРТ ПРОГРАММЫ</w:t>
      </w:r>
    </w:p>
    <w:p w14:paraId="1B7EDE02" w14:textId="5A199EB3" w:rsidR="00817693" w:rsidRDefault="00817693" w:rsidP="00817693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1134"/>
        <w:gridCol w:w="1559"/>
      </w:tblGrid>
      <w:tr w:rsidR="00817693" w:rsidRPr="00676FE6" w14:paraId="4FEACCB7" w14:textId="77777777" w:rsidTr="008176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7BE2D" w14:textId="77777777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7C12E" w14:textId="2D263050" w:rsidR="00817693" w:rsidRPr="00676FE6" w:rsidRDefault="00817693" w:rsidP="00CE2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Администрация городского округа Воротынский Нижегородской области</w:t>
            </w:r>
            <w:r w:rsidRPr="00676FE6">
              <w:rPr>
                <w:sz w:val="28"/>
                <w:szCs w:val="28"/>
              </w:rPr>
              <w:t xml:space="preserve"> (далее –</w:t>
            </w:r>
            <w:r>
              <w:rPr>
                <w:sz w:val="28"/>
                <w:szCs w:val="28"/>
              </w:rPr>
              <w:t xml:space="preserve"> администрация городского округа</w:t>
            </w:r>
            <w:r w:rsidRPr="00676FE6">
              <w:rPr>
                <w:sz w:val="28"/>
                <w:szCs w:val="28"/>
              </w:rPr>
              <w:t>)</w:t>
            </w:r>
          </w:p>
        </w:tc>
      </w:tr>
      <w:tr w:rsidR="00817693" w:rsidRPr="00676FE6" w14:paraId="35F5CB91" w14:textId="77777777" w:rsidTr="00874C88">
        <w:trPr>
          <w:trHeight w:val="16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C5B7F" w14:textId="77777777" w:rsidR="00817693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 xml:space="preserve">Соисполнители </w:t>
            </w:r>
          </w:p>
          <w:p w14:paraId="3E0F213B" w14:textId="77777777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E33B4" w14:textId="77777777" w:rsidR="00817693" w:rsidRDefault="00817693" w:rsidP="00F0375D">
            <w:pPr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>Отд</w:t>
            </w:r>
            <w:r>
              <w:rPr>
                <w:sz w:val="28"/>
                <w:szCs w:val="28"/>
              </w:rPr>
              <w:t>ел имущественных отношений, муниципального контроля и закупок администрации городского округа Воротынский Нижегородской области;</w:t>
            </w:r>
          </w:p>
          <w:p w14:paraId="72AD2C4E" w14:textId="703F4A3B" w:rsidR="00817693" w:rsidRDefault="00817693" w:rsidP="00F0375D">
            <w:pPr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>Управление сельского хозяйства</w:t>
            </w:r>
            <w:r>
              <w:rPr>
                <w:sz w:val="28"/>
                <w:szCs w:val="28"/>
              </w:rPr>
              <w:t xml:space="preserve"> администрации городского округа Воротынский Нижегородской области</w:t>
            </w:r>
            <w:r w:rsidR="00961771">
              <w:rPr>
                <w:sz w:val="28"/>
                <w:szCs w:val="28"/>
              </w:rPr>
              <w:t>;</w:t>
            </w:r>
          </w:p>
          <w:p w14:paraId="4AB48C55" w14:textId="353B3F27" w:rsidR="00961771" w:rsidRDefault="00961771" w:rsidP="00F037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отдел управления Роспотребнадзора по</w:t>
            </w:r>
            <w:r w:rsidR="0009103C">
              <w:rPr>
                <w:sz w:val="28"/>
                <w:szCs w:val="28"/>
              </w:rPr>
              <w:t xml:space="preserve"> Нижегородской области в Княгини</w:t>
            </w:r>
            <w:r>
              <w:rPr>
                <w:sz w:val="28"/>
                <w:szCs w:val="28"/>
              </w:rPr>
              <w:t>нском, Лысковском, Воротынском и Спасском районах (по согласованию);</w:t>
            </w:r>
          </w:p>
          <w:p w14:paraId="09A5BAA4" w14:textId="562D7DE1" w:rsidR="00961771" w:rsidRPr="00961771" w:rsidRDefault="00961771" w:rsidP="00F0375D">
            <w:pPr>
              <w:jc w:val="both"/>
              <w:rPr>
                <w:sz w:val="28"/>
                <w:szCs w:val="28"/>
              </w:rPr>
            </w:pPr>
            <w:r w:rsidRPr="00961771">
              <w:rPr>
                <w:sz w:val="28"/>
                <w:szCs w:val="28"/>
              </w:rPr>
              <w:t>АНО «Центр развития предпринимательства Воротынского района» (по согласованию).</w:t>
            </w:r>
          </w:p>
        </w:tc>
      </w:tr>
      <w:tr w:rsidR="00817693" w:rsidRPr="00676FE6" w14:paraId="326F0460" w14:textId="77777777" w:rsidTr="008176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F570A" w14:textId="0B7862C3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Pr="00676FE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ADA8B" w14:textId="177139CC" w:rsidR="00817693" w:rsidRPr="00676FE6" w:rsidRDefault="00817693" w:rsidP="00F03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>Создание и обе</w:t>
            </w:r>
            <w:r w:rsidR="001142FA">
              <w:rPr>
                <w:sz w:val="28"/>
                <w:szCs w:val="28"/>
              </w:rPr>
              <w:t xml:space="preserve">спечение благоприятных условий </w:t>
            </w:r>
            <w:r w:rsidRPr="00676FE6">
              <w:rPr>
                <w:sz w:val="28"/>
                <w:szCs w:val="28"/>
              </w:rPr>
              <w:t>для развития и повышения конкурентоспособности малого и среднего предпринимательства</w:t>
            </w:r>
            <w:r w:rsidR="00913674">
              <w:rPr>
                <w:sz w:val="28"/>
                <w:szCs w:val="28"/>
              </w:rPr>
              <w:t xml:space="preserve"> городского округа Воротынский</w:t>
            </w:r>
            <w:r w:rsidR="00531A17">
              <w:rPr>
                <w:sz w:val="28"/>
                <w:szCs w:val="28"/>
              </w:rPr>
              <w:t xml:space="preserve"> Нижегородской области</w:t>
            </w:r>
            <w:r w:rsidRPr="00676FE6">
              <w:rPr>
                <w:sz w:val="28"/>
                <w:szCs w:val="28"/>
              </w:rPr>
              <w:t>, стимулирование экономической активности субъектов малого и среднего предпринимательства в целях повышения их роли в социально-экономическом развитии</w:t>
            </w:r>
            <w:r w:rsidR="00913674">
              <w:rPr>
                <w:sz w:val="28"/>
                <w:szCs w:val="28"/>
              </w:rPr>
              <w:t xml:space="preserve"> городского округа</w:t>
            </w:r>
            <w:r w:rsidR="001142FA">
              <w:rPr>
                <w:sz w:val="28"/>
                <w:szCs w:val="28"/>
              </w:rPr>
              <w:t xml:space="preserve">, </w:t>
            </w:r>
            <w:r w:rsidR="001142FA" w:rsidRPr="001142FA">
              <w:rPr>
                <w:sz w:val="28"/>
                <w:szCs w:val="28"/>
              </w:rPr>
              <w:t xml:space="preserve">обеспечение </w:t>
            </w:r>
            <w:r w:rsidR="001142FA" w:rsidRPr="00A81BB2">
              <w:rPr>
                <w:sz w:val="28"/>
                <w:szCs w:val="28"/>
              </w:rPr>
              <w:t xml:space="preserve">защиты установленных </w:t>
            </w:r>
            <w:hyperlink r:id="rId10" w:tooltip="Законы в России" w:history="1">
              <w:r w:rsidR="001142FA" w:rsidRPr="001142FA">
                <w:rPr>
                  <w:sz w:val="28"/>
                  <w:szCs w:val="28"/>
                </w:rPr>
                <w:t>законодательством Российской Федерации</w:t>
              </w:r>
            </w:hyperlink>
            <w:r w:rsidR="001142FA" w:rsidRPr="00A81BB2">
              <w:rPr>
                <w:sz w:val="28"/>
                <w:szCs w:val="28"/>
              </w:rPr>
              <w:t xml:space="preserve"> прав потребителей</w:t>
            </w:r>
            <w:r w:rsidRPr="001142FA">
              <w:rPr>
                <w:sz w:val="28"/>
                <w:szCs w:val="28"/>
              </w:rPr>
              <w:t xml:space="preserve"> </w:t>
            </w:r>
          </w:p>
        </w:tc>
      </w:tr>
      <w:tr w:rsidR="00817693" w:rsidRPr="00676FE6" w14:paraId="12DF7ED0" w14:textId="77777777" w:rsidTr="00817693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7B6B5" w14:textId="77777777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0534" w14:textId="1B28C3E6" w:rsidR="00817693" w:rsidRDefault="0013641E" w:rsidP="00F037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17693" w:rsidRPr="00676FE6">
              <w:rPr>
                <w:sz w:val="28"/>
                <w:szCs w:val="28"/>
              </w:rPr>
              <w:t>Обеспечение условий развития малого и среднего предпринимательства в качестве одного</w:t>
            </w:r>
            <w:r w:rsidR="00913674">
              <w:rPr>
                <w:sz w:val="28"/>
                <w:szCs w:val="28"/>
              </w:rPr>
              <w:t xml:space="preserve"> из источников </w:t>
            </w:r>
            <w:r w:rsidR="00913674">
              <w:rPr>
                <w:sz w:val="28"/>
                <w:szCs w:val="28"/>
              </w:rPr>
              <w:lastRenderedPageBreak/>
              <w:t xml:space="preserve">формирования </w:t>
            </w:r>
            <w:r w:rsidR="00817693" w:rsidRPr="00676FE6">
              <w:rPr>
                <w:sz w:val="28"/>
                <w:szCs w:val="28"/>
              </w:rPr>
              <w:t xml:space="preserve"> бюджета</w:t>
            </w:r>
            <w:r w:rsidR="00913674">
              <w:rPr>
                <w:sz w:val="28"/>
                <w:szCs w:val="28"/>
              </w:rPr>
              <w:t xml:space="preserve"> городского округа</w:t>
            </w:r>
            <w:r w:rsidR="00817693" w:rsidRPr="00676FE6">
              <w:rPr>
                <w:sz w:val="28"/>
                <w:szCs w:val="28"/>
              </w:rPr>
              <w:t>, создания новых рабочих мест, повышения ур</w:t>
            </w:r>
            <w:r w:rsidR="00817693">
              <w:rPr>
                <w:sz w:val="28"/>
                <w:szCs w:val="28"/>
              </w:rPr>
              <w:t xml:space="preserve">овня и качества жизни населения. </w:t>
            </w:r>
          </w:p>
          <w:p w14:paraId="0AF923CF" w14:textId="08F7A0B2" w:rsidR="0013641E" w:rsidRPr="00676FE6" w:rsidRDefault="0013641E" w:rsidP="00F037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B6B6E">
              <w:rPr>
                <w:sz w:val="28"/>
                <w:szCs w:val="28"/>
              </w:rPr>
              <w:t>.</w:t>
            </w:r>
            <w:r w:rsidR="00FB6B6E" w:rsidRPr="00FB6B6E">
              <w:rPr>
                <w:color w:val="000000"/>
                <w:sz w:val="28"/>
                <w:szCs w:val="28"/>
              </w:rPr>
              <w:t xml:space="preserve"> П</w:t>
            </w:r>
            <w:r w:rsidR="00FB6B6E" w:rsidRPr="00A81BB2">
              <w:rPr>
                <w:color w:val="000000"/>
                <w:sz w:val="28"/>
                <w:szCs w:val="28"/>
              </w:rPr>
              <w:t>овышение уровня правовой грамотности и информированности населения в вопросах защиты прав потребителей и соблюдения требований законодатель</w:t>
            </w:r>
            <w:r w:rsidR="00FB6B6E">
              <w:rPr>
                <w:color w:val="000000"/>
                <w:sz w:val="28"/>
                <w:szCs w:val="28"/>
              </w:rPr>
              <w:t>ства о защите прав потребителей.</w:t>
            </w:r>
          </w:p>
        </w:tc>
      </w:tr>
      <w:tr w:rsidR="00817693" w:rsidRPr="00676FE6" w14:paraId="2DB7067A" w14:textId="77777777" w:rsidTr="00817693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B766" w14:textId="77777777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FE6"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8829E" w14:textId="77777777" w:rsidR="00817693" w:rsidRPr="00676FE6" w:rsidRDefault="00817693" w:rsidP="00D5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676FE6">
              <w:rPr>
                <w:sz w:val="28"/>
                <w:szCs w:val="28"/>
              </w:rPr>
              <w:t>-2020 годы</w:t>
            </w:r>
            <w:r>
              <w:rPr>
                <w:sz w:val="28"/>
                <w:szCs w:val="28"/>
              </w:rPr>
              <w:t>, без разделения на этапы</w:t>
            </w:r>
          </w:p>
          <w:p w14:paraId="0597DAF1" w14:textId="77777777" w:rsidR="00817693" w:rsidRPr="00676FE6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17693" w:rsidRPr="00676FE6" w14:paraId="6E24EC2E" w14:textId="77777777" w:rsidTr="008176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02F44" w14:textId="3CEAA42F" w:rsidR="00817693" w:rsidRPr="00E54747" w:rsidRDefault="00817693" w:rsidP="009136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E54747">
              <w:rPr>
                <w:bCs/>
                <w:color w:val="000000"/>
                <w:sz w:val="28"/>
                <w:szCs w:val="28"/>
              </w:rPr>
              <w:t>Объемы бюджетных ассигнований Программы за счет средств бюджета</w:t>
            </w:r>
            <w:r w:rsidR="00913674">
              <w:rPr>
                <w:bCs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21F58" w14:textId="5B400BB9" w:rsidR="00817693" w:rsidRPr="00A62F6B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62F6B">
              <w:rPr>
                <w:bCs/>
                <w:color w:val="000000"/>
                <w:sz w:val="28"/>
                <w:szCs w:val="28"/>
              </w:rPr>
              <w:t xml:space="preserve">Общий объем – </w:t>
            </w:r>
            <w:r w:rsidR="00913674">
              <w:rPr>
                <w:bCs/>
                <w:color w:val="000000"/>
                <w:sz w:val="28"/>
                <w:szCs w:val="28"/>
              </w:rPr>
              <w:t>226</w:t>
            </w:r>
            <w:r>
              <w:rPr>
                <w:bCs/>
                <w:color w:val="000000"/>
                <w:sz w:val="28"/>
                <w:szCs w:val="28"/>
              </w:rPr>
              <w:t>,5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тыс.</w:t>
            </w:r>
            <w:r w:rsidR="00CE28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>руб., в том числе:</w:t>
            </w:r>
          </w:p>
          <w:p w14:paraId="1F992C11" w14:textId="3C15D22F" w:rsidR="00817693" w:rsidRPr="00A62F6B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A62F6B">
              <w:rPr>
                <w:bCs/>
                <w:color w:val="000000"/>
                <w:sz w:val="28"/>
                <w:szCs w:val="28"/>
              </w:rPr>
              <w:t>2016г. - 50,0 тыс.</w:t>
            </w:r>
            <w:r w:rsidR="00CE28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руб.; 2017г. </w:t>
            </w:r>
            <w:r>
              <w:rPr>
                <w:bCs/>
                <w:color w:val="000000"/>
                <w:sz w:val="28"/>
                <w:szCs w:val="28"/>
              </w:rPr>
              <w:t>–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тыс.</w:t>
            </w:r>
            <w:r w:rsidR="00CE28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руб.; 2018г. </w:t>
            </w:r>
            <w:r>
              <w:rPr>
                <w:bCs/>
                <w:color w:val="000000"/>
                <w:sz w:val="28"/>
                <w:szCs w:val="28"/>
              </w:rPr>
              <w:t>–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37,5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тыс.</w:t>
            </w:r>
            <w:r w:rsidR="00CE28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руб.; 2019г. </w:t>
            </w:r>
            <w:r>
              <w:rPr>
                <w:bCs/>
                <w:color w:val="000000"/>
                <w:sz w:val="28"/>
                <w:szCs w:val="28"/>
              </w:rPr>
              <w:t>–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39,0 </w:t>
            </w:r>
            <w:r w:rsidRPr="00A62F6B">
              <w:rPr>
                <w:bCs/>
                <w:color w:val="000000"/>
                <w:sz w:val="28"/>
                <w:szCs w:val="28"/>
              </w:rPr>
              <w:t>тыс.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руб.; 2020г. </w:t>
            </w:r>
            <w:r>
              <w:rPr>
                <w:bCs/>
                <w:color w:val="000000"/>
                <w:sz w:val="28"/>
                <w:szCs w:val="28"/>
              </w:rPr>
              <w:t>–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13674">
              <w:rPr>
                <w:bCs/>
                <w:color w:val="000000"/>
                <w:sz w:val="28"/>
                <w:szCs w:val="28"/>
              </w:rPr>
              <w:t>100</w:t>
            </w:r>
            <w:r>
              <w:rPr>
                <w:bCs/>
                <w:color w:val="000000"/>
                <w:sz w:val="28"/>
                <w:szCs w:val="28"/>
              </w:rPr>
              <w:t>,0</w:t>
            </w:r>
            <w:r w:rsidRPr="00A62F6B">
              <w:rPr>
                <w:bCs/>
                <w:color w:val="000000"/>
                <w:sz w:val="28"/>
                <w:szCs w:val="28"/>
              </w:rPr>
              <w:t xml:space="preserve"> тыс.</w:t>
            </w:r>
            <w:r w:rsidR="00CE28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62F6B">
              <w:rPr>
                <w:bCs/>
                <w:color w:val="000000"/>
                <w:sz w:val="28"/>
                <w:szCs w:val="28"/>
              </w:rPr>
              <w:t>руб.</w:t>
            </w:r>
            <w:proofErr w:type="gramEnd"/>
          </w:p>
          <w:p w14:paraId="523C4B63" w14:textId="0EBAF344" w:rsidR="00817693" w:rsidRPr="00E54747" w:rsidRDefault="00817693" w:rsidP="009136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62F6B">
              <w:rPr>
                <w:bCs/>
                <w:color w:val="000000"/>
                <w:sz w:val="28"/>
                <w:szCs w:val="28"/>
              </w:rPr>
              <w:t xml:space="preserve">Объемы финансирования мероприятий Программы уточняются ежегодно при формировании бюджета </w:t>
            </w:r>
            <w:r w:rsidR="00913674">
              <w:rPr>
                <w:bCs/>
                <w:color w:val="000000"/>
                <w:sz w:val="28"/>
                <w:szCs w:val="28"/>
              </w:rPr>
              <w:t xml:space="preserve">городского округа </w:t>
            </w:r>
            <w:r w:rsidRPr="00A62F6B">
              <w:rPr>
                <w:bCs/>
                <w:color w:val="000000"/>
                <w:sz w:val="28"/>
                <w:szCs w:val="28"/>
              </w:rPr>
              <w:t>на соответствующий финансовый год</w:t>
            </w:r>
          </w:p>
        </w:tc>
      </w:tr>
      <w:tr w:rsidR="001E225D" w:rsidRPr="00676FE6" w14:paraId="32EAF4E7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 w:val="restart"/>
          </w:tcPr>
          <w:p w14:paraId="19858B09" w14:textId="77777777" w:rsidR="001E225D" w:rsidRPr="001E225D" w:rsidRDefault="001E225D" w:rsidP="00D554B2">
            <w:pPr>
              <w:jc w:val="both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395" w:type="dxa"/>
          </w:tcPr>
          <w:p w14:paraId="3333A885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14:paraId="5FD4BE65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Ед.</w:t>
            </w:r>
          </w:p>
          <w:p w14:paraId="7F991EDA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</w:tcPr>
          <w:p w14:paraId="30417C32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2020</w:t>
            </w:r>
          </w:p>
          <w:p w14:paraId="5B464C53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год</w:t>
            </w:r>
          </w:p>
        </w:tc>
      </w:tr>
      <w:tr w:rsidR="001E225D" w:rsidRPr="00676FE6" w14:paraId="611E81E9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7AC21935" w14:textId="77777777" w:rsidR="001E225D" w:rsidRPr="001E225D" w:rsidRDefault="001E225D" w:rsidP="00D554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3"/>
          </w:tcPr>
          <w:p w14:paraId="034DF78D" w14:textId="77777777" w:rsidR="001E225D" w:rsidRPr="001E225D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индикаторы</w:t>
            </w:r>
          </w:p>
        </w:tc>
      </w:tr>
      <w:tr w:rsidR="001E225D" w:rsidRPr="00676FE6" w14:paraId="41DC892F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6A6AAF7F" w14:textId="77777777" w:rsidR="001E225D" w:rsidRPr="001E225D" w:rsidRDefault="001E225D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9DB828A" w14:textId="77777777" w:rsidR="001E225D" w:rsidRPr="001E225D" w:rsidRDefault="001E225D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225D">
              <w:rPr>
                <w:rFonts w:ascii="Times New Roman" w:hAnsi="Times New Roman" w:cs="Times New Roman"/>
                <w:sz w:val="28"/>
                <w:szCs w:val="28"/>
              </w:rPr>
              <w:t>Рост объема инвестиций в основной капитал малых предприятий</w:t>
            </w:r>
          </w:p>
        </w:tc>
        <w:tc>
          <w:tcPr>
            <w:tcW w:w="1134" w:type="dxa"/>
          </w:tcPr>
          <w:p w14:paraId="152BB516" w14:textId="77777777" w:rsidR="001E225D" w:rsidRPr="001E225D" w:rsidRDefault="001E225D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% к предыдущему году</w:t>
            </w:r>
          </w:p>
        </w:tc>
        <w:tc>
          <w:tcPr>
            <w:tcW w:w="1559" w:type="dxa"/>
          </w:tcPr>
          <w:p w14:paraId="48CED55F" w14:textId="77777777" w:rsidR="001E225D" w:rsidRPr="00EC640E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EC640E">
              <w:rPr>
                <w:sz w:val="28"/>
                <w:szCs w:val="28"/>
              </w:rPr>
              <w:t>105,5</w:t>
            </w:r>
          </w:p>
        </w:tc>
      </w:tr>
      <w:tr w:rsidR="001E225D" w:rsidRPr="00676FE6" w14:paraId="065ABF10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4487AA96" w14:textId="77777777" w:rsidR="001E225D" w:rsidRPr="001E225D" w:rsidRDefault="001E225D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3A82685" w14:textId="77777777" w:rsidR="001E225D" w:rsidRPr="001E225D" w:rsidRDefault="001E225D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225D">
              <w:rPr>
                <w:rFonts w:ascii="Times New Roman" w:hAnsi="Times New Roman" w:cs="Times New Roman"/>
                <w:sz w:val="28"/>
                <w:szCs w:val="28"/>
              </w:rPr>
              <w:t>Рост объема отгруженных   товаров собственного                  производства, выполнено работ (оказано услуг) собственными силами малыми предприятиями</w:t>
            </w:r>
          </w:p>
        </w:tc>
        <w:tc>
          <w:tcPr>
            <w:tcW w:w="1134" w:type="dxa"/>
          </w:tcPr>
          <w:p w14:paraId="04DA709F" w14:textId="77777777" w:rsidR="001E225D" w:rsidRPr="001E225D" w:rsidRDefault="001E225D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% к предыдущему году</w:t>
            </w:r>
          </w:p>
        </w:tc>
        <w:tc>
          <w:tcPr>
            <w:tcW w:w="1559" w:type="dxa"/>
          </w:tcPr>
          <w:p w14:paraId="4B1F2EFF" w14:textId="77777777" w:rsidR="001E225D" w:rsidRPr="00EC640E" w:rsidRDefault="001E225D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EC640E">
              <w:rPr>
                <w:sz w:val="28"/>
                <w:szCs w:val="28"/>
              </w:rPr>
              <w:t>106,1</w:t>
            </w:r>
          </w:p>
        </w:tc>
      </w:tr>
      <w:tr w:rsidR="001E225D" w:rsidRPr="00676FE6" w14:paraId="4A876C36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626074CB" w14:textId="77777777" w:rsidR="001E225D" w:rsidRPr="001E225D" w:rsidRDefault="001E225D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96D817D" w14:textId="77777777" w:rsidR="001E225D" w:rsidRPr="001E225D" w:rsidRDefault="001E225D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225D">
              <w:rPr>
                <w:rFonts w:ascii="Times New Roman" w:hAnsi="Times New Roman" w:cs="Times New Roman"/>
                <w:sz w:val="28"/>
                <w:szCs w:val="28"/>
              </w:rPr>
              <w:t>Рост среднемесячной заработной платы на малых предприятиях</w:t>
            </w:r>
          </w:p>
        </w:tc>
        <w:tc>
          <w:tcPr>
            <w:tcW w:w="1134" w:type="dxa"/>
          </w:tcPr>
          <w:p w14:paraId="690D67E8" w14:textId="77777777" w:rsidR="001E225D" w:rsidRPr="001E225D" w:rsidRDefault="001E225D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% к предыдущему году</w:t>
            </w:r>
          </w:p>
        </w:tc>
        <w:tc>
          <w:tcPr>
            <w:tcW w:w="1559" w:type="dxa"/>
          </w:tcPr>
          <w:p w14:paraId="425824C5" w14:textId="5608A6AA" w:rsidR="001E225D" w:rsidRPr="00EC640E" w:rsidRDefault="00871F79" w:rsidP="00D554B2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1E225D" w:rsidRPr="00EC640E">
              <w:rPr>
                <w:sz w:val="28"/>
                <w:szCs w:val="28"/>
              </w:rPr>
              <w:t>,0</w:t>
            </w:r>
          </w:p>
        </w:tc>
      </w:tr>
      <w:tr w:rsidR="004E7B7C" w:rsidRPr="00676FE6" w14:paraId="0CBC5078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6234CE09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ED111BA" w14:textId="7DE608FE" w:rsidR="004E7B7C" w:rsidRPr="004E7B7C" w:rsidRDefault="004E7B7C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удовлетворенных</w:t>
            </w:r>
            <w:r w:rsidRPr="004E7B7C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по защите прав потребителей</w:t>
            </w:r>
          </w:p>
        </w:tc>
        <w:tc>
          <w:tcPr>
            <w:tcW w:w="1134" w:type="dxa"/>
          </w:tcPr>
          <w:p w14:paraId="55A1D9F8" w14:textId="6AAC651D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3D33F149" w14:textId="7EA478D1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100</w:t>
            </w:r>
            <w:r w:rsidR="00027BAD">
              <w:rPr>
                <w:sz w:val="28"/>
                <w:szCs w:val="28"/>
              </w:rPr>
              <w:t>,0</w:t>
            </w:r>
          </w:p>
        </w:tc>
      </w:tr>
      <w:tr w:rsidR="004E7B7C" w:rsidRPr="00676FE6" w14:paraId="59BCD761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74FB0F8E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E90B94A" w14:textId="01CDAFC7" w:rsidR="004E7B7C" w:rsidRPr="001411D3" w:rsidRDefault="00470986" w:rsidP="00CE28A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количества</w:t>
            </w:r>
            <w:r w:rsidR="004E7B7C" w:rsidRPr="001411D3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 и сообщений в средствах массовой информации, направленных на повышение потребительской грамотности, в том числе в сети Интернет</w:t>
            </w:r>
          </w:p>
        </w:tc>
        <w:tc>
          <w:tcPr>
            <w:tcW w:w="1134" w:type="dxa"/>
          </w:tcPr>
          <w:p w14:paraId="71212BB7" w14:textId="4BF0F2F6" w:rsidR="004E7B7C" w:rsidRPr="001E225D" w:rsidRDefault="0009103C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% к предыдущему году</w:t>
            </w:r>
          </w:p>
        </w:tc>
        <w:tc>
          <w:tcPr>
            <w:tcW w:w="1559" w:type="dxa"/>
          </w:tcPr>
          <w:p w14:paraId="2096F189" w14:textId="06BBD3F4" w:rsidR="004E7B7C" w:rsidRPr="00EC640E" w:rsidRDefault="00470986" w:rsidP="00470986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027BAD">
              <w:rPr>
                <w:sz w:val="28"/>
                <w:szCs w:val="28"/>
              </w:rPr>
              <w:t>,0</w:t>
            </w:r>
          </w:p>
        </w:tc>
      </w:tr>
      <w:tr w:rsidR="004E7B7C" w:rsidRPr="00676FE6" w14:paraId="5F15A92A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484F3ADE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3"/>
          </w:tcPr>
          <w:p w14:paraId="22923C07" w14:textId="77777777" w:rsidR="004E7B7C" w:rsidRPr="001E225D" w:rsidRDefault="004E7B7C" w:rsidP="00D554B2">
            <w:pPr>
              <w:pStyle w:val="21"/>
              <w:jc w:val="center"/>
              <w:rPr>
                <w:color w:val="FF0000"/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непосредственные результаты</w:t>
            </w:r>
          </w:p>
        </w:tc>
      </w:tr>
      <w:tr w:rsidR="004E7B7C" w:rsidRPr="00676FE6" w14:paraId="2AEBEC3E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5D079B2E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07D91545" w14:textId="1D3AD3A4" w:rsidR="004E7B7C" w:rsidRPr="001E225D" w:rsidRDefault="004E7B7C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225D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малых предприятий</w:t>
            </w:r>
          </w:p>
        </w:tc>
        <w:tc>
          <w:tcPr>
            <w:tcW w:w="1134" w:type="dxa"/>
          </w:tcPr>
          <w:p w14:paraId="2E11BE93" w14:textId="77777777" w:rsidR="004E7B7C" w:rsidRPr="001E225D" w:rsidRDefault="004E7B7C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тыс. руб.</w:t>
            </w:r>
          </w:p>
        </w:tc>
        <w:tc>
          <w:tcPr>
            <w:tcW w:w="1559" w:type="dxa"/>
          </w:tcPr>
          <w:p w14:paraId="79C8E451" w14:textId="77777777" w:rsidR="004E7B7C" w:rsidRPr="00EC640E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EC640E">
              <w:rPr>
                <w:sz w:val="28"/>
                <w:szCs w:val="28"/>
              </w:rPr>
              <w:t>31405,5</w:t>
            </w:r>
          </w:p>
        </w:tc>
      </w:tr>
      <w:tr w:rsidR="004E7B7C" w:rsidRPr="00676FE6" w14:paraId="1E018EA6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37D2C0E5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B3ED7C7" w14:textId="77777777" w:rsidR="004E7B7C" w:rsidRPr="001E225D" w:rsidRDefault="004E7B7C" w:rsidP="00CE28AB">
            <w:pPr>
              <w:pStyle w:val="21"/>
              <w:jc w:val="left"/>
              <w:rPr>
                <w:sz w:val="28"/>
                <w:szCs w:val="28"/>
              </w:rPr>
            </w:pPr>
            <w:r w:rsidRPr="001E225D">
              <w:rPr>
                <w:sz w:val="28"/>
                <w:szCs w:val="28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1134" w:type="dxa"/>
          </w:tcPr>
          <w:p w14:paraId="24E8A4D1" w14:textId="77777777" w:rsidR="004E7B7C" w:rsidRPr="001E225D" w:rsidRDefault="004E7B7C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тыс. руб.</w:t>
            </w:r>
          </w:p>
        </w:tc>
        <w:tc>
          <w:tcPr>
            <w:tcW w:w="1559" w:type="dxa"/>
          </w:tcPr>
          <w:p w14:paraId="0C07B042" w14:textId="25045D68" w:rsidR="004E7B7C" w:rsidRPr="00EC640E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EC640E">
              <w:rPr>
                <w:sz w:val="28"/>
                <w:szCs w:val="28"/>
              </w:rPr>
              <w:t>677322,1</w:t>
            </w:r>
          </w:p>
        </w:tc>
      </w:tr>
      <w:tr w:rsidR="004E7B7C" w:rsidRPr="001E225D" w14:paraId="4F167146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3CCA3266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6F419454" w14:textId="74D5EEA7" w:rsidR="004E7B7C" w:rsidRPr="001E225D" w:rsidRDefault="004E7B7C" w:rsidP="00CE28AB">
            <w:pPr>
              <w:pStyle w:val="ConsPlusNonformat"/>
              <w:widowControl/>
              <w:rPr>
                <w:sz w:val="28"/>
                <w:szCs w:val="28"/>
              </w:rPr>
            </w:pPr>
            <w:r w:rsidRPr="001E225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 платы работающих в малых предприятиях</w:t>
            </w:r>
          </w:p>
        </w:tc>
        <w:tc>
          <w:tcPr>
            <w:tcW w:w="1134" w:type="dxa"/>
          </w:tcPr>
          <w:p w14:paraId="41E453D3" w14:textId="77777777" w:rsidR="004E7B7C" w:rsidRPr="001E225D" w:rsidRDefault="004E7B7C" w:rsidP="00D554B2">
            <w:pPr>
              <w:pStyle w:val="21"/>
              <w:jc w:val="center"/>
              <w:rPr>
                <w:szCs w:val="24"/>
              </w:rPr>
            </w:pPr>
            <w:r w:rsidRPr="001E225D">
              <w:rPr>
                <w:szCs w:val="24"/>
              </w:rPr>
              <w:t>рублей</w:t>
            </w:r>
          </w:p>
        </w:tc>
        <w:tc>
          <w:tcPr>
            <w:tcW w:w="1559" w:type="dxa"/>
          </w:tcPr>
          <w:p w14:paraId="6F70A27C" w14:textId="6AE6D9CD" w:rsidR="004E7B7C" w:rsidRPr="001E225D" w:rsidRDefault="004E7B7C" w:rsidP="00D554B2">
            <w:pPr>
              <w:pStyle w:val="21"/>
              <w:jc w:val="center"/>
              <w:rPr>
                <w:color w:val="FF0000"/>
                <w:sz w:val="28"/>
                <w:szCs w:val="28"/>
              </w:rPr>
            </w:pPr>
            <w:r w:rsidRPr="00EC640E">
              <w:rPr>
                <w:sz w:val="28"/>
                <w:szCs w:val="28"/>
              </w:rPr>
              <w:t>11280,0</w:t>
            </w:r>
          </w:p>
        </w:tc>
      </w:tr>
      <w:tr w:rsidR="004E7B7C" w:rsidRPr="001E225D" w14:paraId="1A94A8BD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78B9C00D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0909BB3F" w14:textId="3226CC84" w:rsidR="004E7B7C" w:rsidRPr="004E7B7C" w:rsidRDefault="004E7B7C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7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консультаций, полученных потребителями по вопросам защиты их прав</w:t>
            </w:r>
          </w:p>
        </w:tc>
        <w:tc>
          <w:tcPr>
            <w:tcW w:w="1134" w:type="dxa"/>
          </w:tcPr>
          <w:p w14:paraId="5561116A" w14:textId="6A41F66D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14:paraId="07E5EBD3" w14:textId="040FBF2E" w:rsidR="004E7B7C" w:rsidRPr="00531A17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531A17">
              <w:rPr>
                <w:sz w:val="28"/>
                <w:szCs w:val="28"/>
              </w:rPr>
              <w:t>20</w:t>
            </w:r>
          </w:p>
        </w:tc>
      </w:tr>
      <w:tr w:rsidR="004E7B7C" w:rsidRPr="001E225D" w14:paraId="3CA99BA6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148BD509" w14:textId="77777777" w:rsidR="004E7B7C" w:rsidRPr="001E225D" w:rsidRDefault="004E7B7C" w:rsidP="00D5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378869F" w14:textId="3DB0C874" w:rsidR="004E7B7C" w:rsidRPr="004E7B7C" w:rsidRDefault="00470986" w:rsidP="00CE28A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11D3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и сообщений в средствах массовой информации, направленных на повышение потребительской грамотности, в том числе в сети Интернет</w:t>
            </w:r>
          </w:p>
        </w:tc>
        <w:tc>
          <w:tcPr>
            <w:tcW w:w="1134" w:type="dxa"/>
          </w:tcPr>
          <w:p w14:paraId="51D15F1F" w14:textId="0745FCF9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14:paraId="683B0E89" w14:textId="6EBEEC03" w:rsidR="004E7B7C" w:rsidRPr="00531A17" w:rsidRDefault="00027BAD" w:rsidP="00027BAD">
            <w:pPr>
              <w:pStyle w:val="21"/>
              <w:tabs>
                <w:tab w:val="left" w:pos="1451"/>
              </w:tabs>
              <w:ind w:right="-391"/>
              <w:rPr>
                <w:sz w:val="28"/>
                <w:szCs w:val="28"/>
              </w:rPr>
            </w:pPr>
            <w:r w:rsidRPr="00531A17">
              <w:rPr>
                <w:sz w:val="28"/>
                <w:szCs w:val="28"/>
              </w:rPr>
              <w:t xml:space="preserve">        </w:t>
            </w:r>
            <w:r w:rsidR="00470986" w:rsidRPr="00531A17">
              <w:rPr>
                <w:sz w:val="28"/>
                <w:szCs w:val="28"/>
              </w:rPr>
              <w:t>3</w:t>
            </w:r>
          </w:p>
        </w:tc>
      </w:tr>
      <w:tr w:rsidR="004E7B7C" w:rsidRPr="00676FE6" w14:paraId="487FB9FD" w14:textId="77777777" w:rsidTr="0081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835" w:type="dxa"/>
            <w:vMerge/>
          </w:tcPr>
          <w:p w14:paraId="1AE216AE" w14:textId="77777777" w:rsidR="004E7B7C" w:rsidRPr="001E225D" w:rsidRDefault="004E7B7C" w:rsidP="00D55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6E8CC330" w14:textId="2B55CE96" w:rsidR="004E7B7C" w:rsidRPr="004E7B7C" w:rsidRDefault="004E7B7C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7B7C">
              <w:rPr>
                <w:rFonts w:ascii="Times New Roman" w:hAnsi="Times New Roman" w:cs="Times New Roman"/>
                <w:sz w:val="28"/>
                <w:szCs w:val="28"/>
              </w:rPr>
              <w:t>Количество открытых горячих линий по вопросам защиты прав потребителей</w:t>
            </w:r>
          </w:p>
        </w:tc>
        <w:tc>
          <w:tcPr>
            <w:tcW w:w="1134" w:type="dxa"/>
          </w:tcPr>
          <w:p w14:paraId="2928F695" w14:textId="2306884B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14:paraId="23888C6B" w14:textId="75D7E912" w:rsidR="004E7B7C" w:rsidRPr="004E7B7C" w:rsidRDefault="004E7B7C" w:rsidP="00D554B2">
            <w:pPr>
              <w:pStyle w:val="21"/>
              <w:jc w:val="center"/>
              <w:rPr>
                <w:sz w:val="28"/>
                <w:szCs w:val="28"/>
              </w:rPr>
            </w:pPr>
            <w:r w:rsidRPr="004E7B7C">
              <w:rPr>
                <w:sz w:val="28"/>
                <w:szCs w:val="28"/>
              </w:rPr>
              <w:t>1</w:t>
            </w:r>
          </w:p>
        </w:tc>
      </w:tr>
    </w:tbl>
    <w:p w14:paraId="2B04586F" w14:textId="77777777" w:rsidR="00817693" w:rsidRPr="00676FE6" w:rsidRDefault="00817693" w:rsidP="00817693">
      <w:pPr>
        <w:rPr>
          <w:sz w:val="28"/>
          <w:szCs w:val="28"/>
        </w:rPr>
      </w:pPr>
    </w:p>
    <w:p w14:paraId="60C1512C" w14:textId="77777777" w:rsidR="00817693" w:rsidRPr="00676FE6" w:rsidRDefault="00817693" w:rsidP="00817693">
      <w:pPr>
        <w:jc w:val="center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2. ТЕКСТ ПРОГРАММЫ</w:t>
      </w:r>
    </w:p>
    <w:p w14:paraId="7353DD52" w14:textId="77777777" w:rsidR="00817693" w:rsidRPr="00676FE6" w:rsidRDefault="00817693" w:rsidP="00817693">
      <w:pPr>
        <w:jc w:val="both"/>
        <w:rPr>
          <w:sz w:val="28"/>
          <w:szCs w:val="28"/>
        </w:rPr>
      </w:pPr>
    </w:p>
    <w:p w14:paraId="735E98E8" w14:textId="77777777" w:rsidR="00817693" w:rsidRPr="00676FE6" w:rsidRDefault="00817693" w:rsidP="00AB342E">
      <w:pPr>
        <w:ind w:firstLine="540"/>
        <w:jc w:val="center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2.1. Характеристика текущего состояния.</w:t>
      </w:r>
    </w:p>
    <w:p w14:paraId="0F1D01BB" w14:textId="77777777" w:rsidR="00817693" w:rsidRPr="00676FE6" w:rsidRDefault="00817693" w:rsidP="00817693">
      <w:pPr>
        <w:jc w:val="center"/>
        <w:rPr>
          <w:b/>
          <w:sz w:val="28"/>
          <w:szCs w:val="28"/>
          <w:u w:val="single"/>
        </w:rPr>
      </w:pPr>
    </w:p>
    <w:p w14:paraId="66D829BD" w14:textId="491E99AF" w:rsidR="00817693" w:rsidRPr="00676FE6" w:rsidRDefault="00817693" w:rsidP="008176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E6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оказывает важное влияние на социально-экономическое развитие </w:t>
      </w:r>
      <w:r w:rsidR="00681748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="00961771">
        <w:rPr>
          <w:rFonts w:ascii="Times New Roman" w:hAnsi="Times New Roman" w:cs="Times New Roman"/>
          <w:sz w:val="28"/>
          <w:szCs w:val="28"/>
        </w:rPr>
        <w:t xml:space="preserve"> (далее - городской округ)</w:t>
      </w:r>
      <w:r w:rsidRPr="00676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8DF000" w14:textId="3AB05BC4" w:rsidR="00E21302" w:rsidRPr="00681748" w:rsidRDefault="00817693" w:rsidP="006817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748">
        <w:rPr>
          <w:rFonts w:ascii="Times New Roman" w:hAnsi="Times New Roman" w:cs="Times New Roman"/>
          <w:sz w:val="28"/>
          <w:szCs w:val="28"/>
        </w:rPr>
        <w:t xml:space="preserve">В малом бизнесе </w:t>
      </w:r>
      <w:r w:rsidR="009617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81748" w:rsidRPr="00681748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E21302" w:rsidRPr="00681748">
        <w:rPr>
          <w:rFonts w:ascii="Times New Roman" w:hAnsi="Times New Roman" w:cs="Times New Roman"/>
          <w:sz w:val="28"/>
          <w:szCs w:val="28"/>
        </w:rPr>
        <w:t>01.10.2</w:t>
      </w:r>
      <w:r w:rsidR="00ED2AF0" w:rsidRPr="00681748">
        <w:rPr>
          <w:rFonts w:ascii="Times New Roman" w:hAnsi="Times New Roman" w:cs="Times New Roman"/>
          <w:sz w:val="28"/>
          <w:szCs w:val="28"/>
        </w:rPr>
        <w:t>019 года  зарегистрировано 448</w:t>
      </w:r>
      <w:r w:rsidR="00E21302" w:rsidRPr="00681748">
        <w:rPr>
          <w:rFonts w:ascii="Times New Roman" w:hAnsi="Times New Roman" w:cs="Times New Roman"/>
          <w:sz w:val="28"/>
          <w:szCs w:val="28"/>
        </w:rPr>
        <w:t xml:space="preserve"> малых предпринимат</w:t>
      </w:r>
      <w:r w:rsidR="00ED2AF0" w:rsidRPr="00681748">
        <w:rPr>
          <w:rFonts w:ascii="Times New Roman" w:hAnsi="Times New Roman" w:cs="Times New Roman"/>
          <w:sz w:val="28"/>
          <w:szCs w:val="28"/>
        </w:rPr>
        <w:t>ельских структур</w:t>
      </w:r>
      <w:r w:rsidR="00E21302" w:rsidRPr="00681748">
        <w:rPr>
          <w:rFonts w:ascii="Times New Roman" w:hAnsi="Times New Roman" w:cs="Times New Roman"/>
          <w:sz w:val="28"/>
          <w:szCs w:val="28"/>
        </w:rPr>
        <w:t xml:space="preserve"> с численностью  </w:t>
      </w:r>
      <w:r w:rsidR="00ED2AF0" w:rsidRPr="00681748">
        <w:rPr>
          <w:rFonts w:ascii="Times New Roman" w:hAnsi="Times New Roman" w:cs="Times New Roman"/>
          <w:sz w:val="28"/>
          <w:szCs w:val="28"/>
        </w:rPr>
        <w:t>1338</w:t>
      </w:r>
      <w:r w:rsidR="00E21302" w:rsidRPr="00681748">
        <w:rPr>
          <w:rFonts w:ascii="Times New Roman" w:hAnsi="Times New Roman" w:cs="Times New Roman"/>
          <w:sz w:val="28"/>
          <w:szCs w:val="28"/>
        </w:rPr>
        <w:t xml:space="preserve"> человека, в т. ч. </w:t>
      </w:r>
      <w:r w:rsidR="00ED2AF0" w:rsidRPr="00681748">
        <w:rPr>
          <w:rFonts w:ascii="Times New Roman" w:hAnsi="Times New Roman" w:cs="Times New Roman"/>
          <w:sz w:val="28"/>
          <w:szCs w:val="28"/>
        </w:rPr>
        <w:t>– 1 среднее предприятие, 110</w:t>
      </w:r>
      <w:r w:rsidR="00E21302" w:rsidRPr="00681748">
        <w:rPr>
          <w:rFonts w:ascii="Times New Roman" w:hAnsi="Times New Roman" w:cs="Times New Roman"/>
          <w:sz w:val="28"/>
          <w:szCs w:val="28"/>
        </w:rPr>
        <w:t xml:space="preserve"> малых и микро предприятий и 3</w:t>
      </w:r>
      <w:r w:rsidR="00ED2AF0" w:rsidRPr="00681748">
        <w:rPr>
          <w:rFonts w:ascii="Times New Roman" w:hAnsi="Times New Roman" w:cs="Times New Roman"/>
          <w:sz w:val="28"/>
          <w:szCs w:val="28"/>
        </w:rPr>
        <w:t>37</w:t>
      </w:r>
      <w:r w:rsidR="00E21302" w:rsidRPr="00681748">
        <w:rPr>
          <w:rFonts w:ascii="Times New Roman" w:hAnsi="Times New Roman" w:cs="Times New Roman"/>
          <w:sz w:val="28"/>
          <w:szCs w:val="28"/>
        </w:rPr>
        <w:t xml:space="preserve">  индивидуальных предпринимателей без образования юридического лица. </w:t>
      </w:r>
    </w:p>
    <w:p w14:paraId="0E3CD7A4" w14:textId="6963233C" w:rsidR="00E21302" w:rsidRPr="00681748" w:rsidRDefault="00E21302" w:rsidP="00E21302">
      <w:pPr>
        <w:pStyle w:val="BodyText22"/>
        <w:widowControl/>
        <w:ind w:firstLine="680"/>
        <w:rPr>
          <w:sz w:val="28"/>
          <w:szCs w:val="28"/>
        </w:rPr>
      </w:pPr>
      <w:r w:rsidRPr="00681748">
        <w:rPr>
          <w:sz w:val="28"/>
          <w:szCs w:val="28"/>
        </w:rPr>
        <w:t>Основные виды деятельности мал</w:t>
      </w:r>
      <w:r w:rsidR="00CE28AB">
        <w:rPr>
          <w:sz w:val="28"/>
          <w:szCs w:val="28"/>
        </w:rPr>
        <w:t xml:space="preserve">ых предприятий района: торговля </w:t>
      </w:r>
      <w:r w:rsidRPr="00681748">
        <w:rPr>
          <w:sz w:val="28"/>
          <w:szCs w:val="28"/>
        </w:rPr>
        <w:t>-</w:t>
      </w:r>
      <w:r w:rsidR="00CE28AB">
        <w:rPr>
          <w:sz w:val="28"/>
          <w:szCs w:val="28"/>
        </w:rPr>
        <w:t xml:space="preserve"> </w:t>
      </w:r>
      <w:r w:rsidRPr="00681748">
        <w:rPr>
          <w:sz w:val="28"/>
          <w:szCs w:val="28"/>
        </w:rPr>
        <w:t>39, сельское и лесное хозяйство - 23,  промышленность - 8 предприятий, строительство - 10, организации коммунального комплекса</w:t>
      </w:r>
      <w:r w:rsidR="00CE28AB">
        <w:rPr>
          <w:sz w:val="28"/>
          <w:szCs w:val="28"/>
        </w:rPr>
        <w:t xml:space="preserve"> -</w:t>
      </w:r>
      <w:r w:rsidRPr="00681748">
        <w:rPr>
          <w:sz w:val="28"/>
          <w:szCs w:val="28"/>
        </w:rPr>
        <w:t xml:space="preserve"> 2, транспортировка и хранение -</w:t>
      </w:r>
      <w:r w:rsidR="00CE28AB">
        <w:rPr>
          <w:sz w:val="28"/>
          <w:szCs w:val="28"/>
        </w:rPr>
        <w:t xml:space="preserve"> </w:t>
      </w:r>
      <w:r w:rsidRPr="00681748">
        <w:rPr>
          <w:sz w:val="28"/>
          <w:szCs w:val="28"/>
        </w:rPr>
        <w:t>2, гостиницы и рестораны -</w:t>
      </w:r>
      <w:r w:rsidR="00CE28AB">
        <w:rPr>
          <w:sz w:val="28"/>
          <w:szCs w:val="28"/>
        </w:rPr>
        <w:t xml:space="preserve"> </w:t>
      </w:r>
      <w:r w:rsidRPr="00681748">
        <w:rPr>
          <w:sz w:val="28"/>
          <w:szCs w:val="28"/>
        </w:rPr>
        <w:t xml:space="preserve">6 </w:t>
      </w:r>
      <w:r w:rsidR="00ED2AF0" w:rsidRPr="00681748">
        <w:rPr>
          <w:sz w:val="28"/>
          <w:szCs w:val="28"/>
        </w:rPr>
        <w:t xml:space="preserve"> и  другие виды деятельности -</w:t>
      </w:r>
      <w:r w:rsidR="00CE28AB">
        <w:rPr>
          <w:sz w:val="28"/>
          <w:szCs w:val="28"/>
        </w:rPr>
        <w:t xml:space="preserve"> </w:t>
      </w:r>
      <w:r w:rsidR="00ED2AF0" w:rsidRPr="00681748">
        <w:rPr>
          <w:sz w:val="28"/>
          <w:szCs w:val="28"/>
        </w:rPr>
        <w:t>20</w:t>
      </w:r>
      <w:r w:rsidRPr="00681748">
        <w:rPr>
          <w:sz w:val="28"/>
          <w:szCs w:val="28"/>
        </w:rPr>
        <w:t xml:space="preserve">. </w:t>
      </w:r>
    </w:p>
    <w:p w14:paraId="4F29656D" w14:textId="1B4B9B4D" w:rsidR="00E21302" w:rsidRPr="00F446E9" w:rsidRDefault="00E21302" w:rsidP="00E21302">
      <w:pPr>
        <w:pStyle w:val="BodyText22"/>
        <w:widowControl/>
        <w:ind w:firstLine="680"/>
        <w:rPr>
          <w:sz w:val="28"/>
          <w:szCs w:val="28"/>
        </w:rPr>
      </w:pPr>
      <w:proofErr w:type="gramStart"/>
      <w:r w:rsidRPr="00F446E9">
        <w:rPr>
          <w:sz w:val="28"/>
          <w:szCs w:val="28"/>
        </w:rPr>
        <w:t>Доля занятых в сфере малого и среднего предпринимательства от числа занятых в отр</w:t>
      </w:r>
      <w:r w:rsidR="00E75681">
        <w:rPr>
          <w:sz w:val="28"/>
          <w:szCs w:val="28"/>
        </w:rPr>
        <w:t>аслях экономики составляет -</w:t>
      </w:r>
      <w:r w:rsidR="00CE28AB">
        <w:rPr>
          <w:sz w:val="28"/>
          <w:szCs w:val="28"/>
        </w:rPr>
        <w:t xml:space="preserve"> </w:t>
      </w:r>
      <w:r w:rsidR="00E75681">
        <w:rPr>
          <w:sz w:val="28"/>
          <w:szCs w:val="28"/>
        </w:rPr>
        <w:t>26,4</w:t>
      </w:r>
      <w:r w:rsidRPr="00F446E9">
        <w:rPr>
          <w:sz w:val="28"/>
          <w:szCs w:val="28"/>
        </w:rPr>
        <w:t xml:space="preserve">%. </w:t>
      </w:r>
      <w:proofErr w:type="gramEnd"/>
    </w:p>
    <w:p w14:paraId="0224DEF1" w14:textId="738EC960" w:rsidR="00E21302" w:rsidRPr="00F446E9" w:rsidRDefault="00E21302" w:rsidP="00E21302">
      <w:pPr>
        <w:pStyle w:val="BodyText22"/>
        <w:widowControl/>
        <w:ind w:firstLine="680"/>
        <w:rPr>
          <w:sz w:val="28"/>
          <w:szCs w:val="28"/>
        </w:rPr>
      </w:pPr>
      <w:r w:rsidRPr="00F446E9">
        <w:rPr>
          <w:sz w:val="28"/>
          <w:szCs w:val="28"/>
        </w:rPr>
        <w:t>Доля субъектов малого и среднего предпринимательства в общем объеме отгруженных товаро</w:t>
      </w:r>
      <w:r w:rsidR="00ED2AF0">
        <w:rPr>
          <w:sz w:val="28"/>
          <w:szCs w:val="28"/>
        </w:rPr>
        <w:t>в (работ, услуг) составил</w:t>
      </w:r>
      <w:r w:rsidR="00CE28AB">
        <w:rPr>
          <w:sz w:val="28"/>
          <w:szCs w:val="28"/>
        </w:rPr>
        <w:t xml:space="preserve">а </w:t>
      </w:r>
      <w:r w:rsidR="00895149">
        <w:rPr>
          <w:sz w:val="28"/>
          <w:szCs w:val="28"/>
        </w:rPr>
        <w:t>58,5</w:t>
      </w:r>
      <w:r w:rsidRPr="00F446E9">
        <w:rPr>
          <w:sz w:val="28"/>
          <w:szCs w:val="28"/>
        </w:rPr>
        <w:t>%.</w:t>
      </w:r>
    </w:p>
    <w:p w14:paraId="63399185" w14:textId="75A5A600" w:rsidR="00681748" w:rsidRDefault="00817693" w:rsidP="00681748">
      <w:pPr>
        <w:ind w:firstLine="709"/>
        <w:jc w:val="both"/>
        <w:rPr>
          <w:sz w:val="28"/>
          <w:szCs w:val="28"/>
        </w:rPr>
      </w:pPr>
      <w:r w:rsidRPr="00681748">
        <w:rPr>
          <w:sz w:val="28"/>
          <w:szCs w:val="28"/>
        </w:rPr>
        <w:t>Сложившаяся отраслевая структура МСП свидетельствуют о его преимуществе</w:t>
      </w:r>
      <w:r w:rsidR="009857EB" w:rsidRPr="00681748">
        <w:rPr>
          <w:sz w:val="28"/>
          <w:szCs w:val="28"/>
        </w:rPr>
        <w:t xml:space="preserve">нном развитии в сфере торговли, сельском хозяйстве </w:t>
      </w:r>
      <w:r w:rsidRPr="00681748">
        <w:rPr>
          <w:sz w:val="28"/>
          <w:szCs w:val="28"/>
        </w:rPr>
        <w:t>и  строительстве</w:t>
      </w:r>
      <w:r w:rsidR="009857EB" w:rsidRPr="00681748">
        <w:rPr>
          <w:sz w:val="28"/>
          <w:szCs w:val="28"/>
        </w:rPr>
        <w:t>.</w:t>
      </w:r>
      <w:r w:rsidRPr="00681748">
        <w:rPr>
          <w:sz w:val="28"/>
          <w:szCs w:val="28"/>
        </w:rPr>
        <w:t xml:space="preserve"> </w:t>
      </w:r>
    </w:p>
    <w:p w14:paraId="35425CB9" w14:textId="77777777" w:rsidR="00681748" w:rsidRPr="00681748" w:rsidRDefault="00681748" w:rsidP="00681748">
      <w:pPr>
        <w:ind w:firstLine="709"/>
        <w:jc w:val="both"/>
        <w:rPr>
          <w:sz w:val="28"/>
          <w:szCs w:val="28"/>
        </w:rPr>
      </w:pPr>
      <w:r w:rsidRPr="00681748">
        <w:rPr>
          <w:sz w:val="28"/>
          <w:szCs w:val="28"/>
        </w:rPr>
        <w:t>Эффективная защита прав потребителей в настоящее время приобретает решающее значение для формирования справедливого, прозрачного и конкурентного рынка.</w:t>
      </w:r>
    </w:p>
    <w:p w14:paraId="6FB15640" w14:textId="4DEBEDED" w:rsidR="00681748" w:rsidRPr="00681748" w:rsidRDefault="006B33CB" w:rsidP="00681748">
      <w:pPr>
        <w:ind w:firstLine="709"/>
        <w:jc w:val="both"/>
        <w:rPr>
          <w:sz w:val="28"/>
          <w:szCs w:val="28"/>
        </w:rPr>
      </w:pPr>
      <w:hyperlink r:id="rId11" w:history="1">
        <w:r w:rsidR="00681748" w:rsidRPr="009944AF">
          <w:rPr>
            <w:sz w:val="28"/>
            <w:szCs w:val="28"/>
          </w:rPr>
          <w:t>Законом</w:t>
        </w:r>
      </w:hyperlink>
      <w:r w:rsidR="00681748" w:rsidRPr="00681748">
        <w:rPr>
          <w:sz w:val="28"/>
          <w:szCs w:val="28"/>
        </w:rPr>
        <w:t xml:space="preserve"> Российской Федерации от 07.02.1992 № 2300-I «О защите прав потребителей» определена система органов федерального, регионального и муниципального уровней, которые во взаимодействии с общественными    объединениями  формируют систему защиты прав потребителей.</w:t>
      </w:r>
    </w:p>
    <w:p w14:paraId="076F3980" w14:textId="47D04F0D" w:rsidR="00817693" w:rsidRDefault="00681748" w:rsidP="00681748">
      <w:pPr>
        <w:pStyle w:val="ae"/>
        <w:ind w:firstLine="709"/>
        <w:rPr>
          <w:szCs w:val="28"/>
        </w:rPr>
      </w:pPr>
      <w:r>
        <w:rPr>
          <w:szCs w:val="28"/>
        </w:rPr>
        <w:t>В администрации городского округа Воротынский Нижегородской области функции по защите прав потребителей возложены на сектор экономического развития отдела информационных технологий управления делами администрации городского округа</w:t>
      </w:r>
      <w:r w:rsidR="00961771">
        <w:rPr>
          <w:szCs w:val="28"/>
        </w:rPr>
        <w:t xml:space="preserve"> (далее</w:t>
      </w:r>
      <w:r w:rsidR="00CE28AB">
        <w:rPr>
          <w:szCs w:val="28"/>
        </w:rPr>
        <w:t xml:space="preserve"> </w:t>
      </w:r>
      <w:r w:rsidR="00961771">
        <w:rPr>
          <w:szCs w:val="28"/>
        </w:rPr>
        <w:t>- сектор экономического развития)</w:t>
      </w:r>
      <w:r>
        <w:rPr>
          <w:szCs w:val="28"/>
        </w:rPr>
        <w:t>.</w:t>
      </w:r>
    </w:p>
    <w:p w14:paraId="15629420" w14:textId="31BE24D6" w:rsidR="00E303EA" w:rsidRDefault="00E303EA" w:rsidP="00E30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2019 год </w:t>
      </w:r>
      <w:r w:rsidR="00961771">
        <w:rPr>
          <w:sz w:val="28"/>
          <w:szCs w:val="28"/>
        </w:rPr>
        <w:t xml:space="preserve"> </w:t>
      </w:r>
      <w:r w:rsidR="006C17F9">
        <w:rPr>
          <w:sz w:val="28"/>
          <w:szCs w:val="28"/>
        </w:rPr>
        <w:t xml:space="preserve">в сектор экономического развития поступило </w:t>
      </w:r>
      <w:r>
        <w:rPr>
          <w:sz w:val="28"/>
          <w:szCs w:val="28"/>
        </w:rPr>
        <w:t xml:space="preserve"> 17</w:t>
      </w:r>
      <w:r w:rsidRPr="00FB27D0">
        <w:rPr>
          <w:sz w:val="28"/>
          <w:szCs w:val="28"/>
        </w:rPr>
        <w:t xml:space="preserve"> обращений потребителей по вопросам нарушения  Федерального закона «О защите прав потребителей». </w:t>
      </w:r>
      <w:r w:rsidRPr="00FB27D0">
        <w:rPr>
          <w:sz w:val="28"/>
          <w:szCs w:val="28"/>
        </w:rPr>
        <w:tab/>
        <w:t>В ходе рассмотрения обращений всем потребителям своевременно бы</w:t>
      </w:r>
      <w:r w:rsidR="00531A17">
        <w:rPr>
          <w:sz w:val="28"/>
          <w:szCs w:val="28"/>
        </w:rPr>
        <w:t xml:space="preserve">ли предоставлены консультации, </w:t>
      </w:r>
      <w:r w:rsidRPr="00FB27D0">
        <w:rPr>
          <w:sz w:val="28"/>
          <w:szCs w:val="28"/>
        </w:rPr>
        <w:t>составлены претензии и одно исковое заявлени</w:t>
      </w:r>
      <w:r w:rsidR="00CE28AB">
        <w:rPr>
          <w:sz w:val="28"/>
          <w:szCs w:val="28"/>
        </w:rPr>
        <w:t xml:space="preserve">е в мировой суд. В результате в досудебном порядке был </w:t>
      </w:r>
      <w:r w:rsidRPr="00FB27D0">
        <w:rPr>
          <w:sz w:val="28"/>
          <w:szCs w:val="28"/>
        </w:rPr>
        <w:t>предотвращен ущ</w:t>
      </w:r>
      <w:r w:rsidR="00FE7AE1">
        <w:rPr>
          <w:sz w:val="28"/>
          <w:szCs w:val="28"/>
        </w:rPr>
        <w:t>ерб потребителей в размере 110800</w:t>
      </w:r>
      <w:r w:rsidRPr="00FB27D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 w:rsidRPr="00FB27D0">
        <w:rPr>
          <w:sz w:val="28"/>
          <w:szCs w:val="28"/>
        </w:rPr>
        <w:t xml:space="preserve"> </w:t>
      </w:r>
    </w:p>
    <w:p w14:paraId="7CBAC86C" w14:textId="77777777" w:rsidR="00681748" w:rsidRPr="00676FE6" w:rsidRDefault="00681748" w:rsidP="00817693">
      <w:pPr>
        <w:pStyle w:val="ae"/>
        <w:ind w:firstLine="540"/>
        <w:rPr>
          <w:szCs w:val="28"/>
        </w:rPr>
      </w:pPr>
    </w:p>
    <w:p w14:paraId="50FD8AC3" w14:textId="77777777" w:rsidR="00817693" w:rsidRPr="00676FE6" w:rsidRDefault="00817693" w:rsidP="00AB342E">
      <w:pPr>
        <w:pStyle w:val="ae"/>
        <w:ind w:firstLine="540"/>
        <w:jc w:val="center"/>
        <w:rPr>
          <w:b/>
          <w:szCs w:val="28"/>
        </w:rPr>
      </w:pPr>
      <w:r w:rsidRPr="00676FE6">
        <w:rPr>
          <w:b/>
          <w:szCs w:val="28"/>
        </w:rPr>
        <w:t>2.2. Цели и задачи.</w:t>
      </w:r>
    </w:p>
    <w:p w14:paraId="29C13B93" w14:textId="77777777" w:rsidR="00817693" w:rsidRPr="00676FE6" w:rsidRDefault="00817693" w:rsidP="00817693">
      <w:pPr>
        <w:jc w:val="center"/>
        <w:rPr>
          <w:b/>
          <w:sz w:val="28"/>
          <w:szCs w:val="28"/>
          <w:u w:val="single"/>
        </w:rPr>
      </w:pPr>
    </w:p>
    <w:p w14:paraId="53479FB7" w14:textId="77777777" w:rsidR="00CE28AB" w:rsidRDefault="00817693" w:rsidP="00CE28AB">
      <w:pPr>
        <w:ind w:firstLine="540"/>
        <w:jc w:val="both"/>
        <w:rPr>
          <w:sz w:val="28"/>
          <w:szCs w:val="28"/>
        </w:rPr>
      </w:pPr>
      <w:r w:rsidRPr="00676FE6">
        <w:rPr>
          <w:sz w:val="28"/>
          <w:szCs w:val="28"/>
        </w:rPr>
        <w:t xml:space="preserve">Цель Программы - </w:t>
      </w:r>
      <w:r w:rsidR="00913674">
        <w:rPr>
          <w:sz w:val="28"/>
          <w:szCs w:val="28"/>
        </w:rPr>
        <w:t>с</w:t>
      </w:r>
      <w:r w:rsidR="00913674" w:rsidRPr="00676FE6">
        <w:rPr>
          <w:sz w:val="28"/>
          <w:szCs w:val="28"/>
        </w:rPr>
        <w:t>оздание и обе</w:t>
      </w:r>
      <w:r w:rsidR="00913674">
        <w:rPr>
          <w:sz w:val="28"/>
          <w:szCs w:val="28"/>
        </w:rPr>
        <w:t xml:space="preserve">спечение благоприятных условий </w:t>
      </w:r>
      <w:r w:rsidR="00913674" w:rsidRPr="00676FE6">
        <w:rPr>
          <w:sz w:val="28"/>
          <w:szCs w:val="28"/>
        </w:rPr>
        <w:t>для развития и повышения конкурентоспособности малого и среднего предпринимательства</w:t>
      </w:r>
      <w:r w:rsidR="00913674">
        <w:rPr>
          <w:sz w:val="28"/>
          <w:szCs w:val="28"/>
        </w:rPr>
        <w:t xml:space="preserve"> городского округа</w:t>
      </w:r>
      <w:r w:rsidR="00913674" w:rsidRPr="00676FE6">
        <w:rPr>
          <w:sz w:val="28"/>
          <w:szCs w:val="28"/>
        </w:rPr>
        <w:t>, стимулирование экономической активности субъектов малого и среднего предпринимательства в целях повышения их роли в социально-экономическом развитии</w:t>
      </w:r>
      <w:r w:rsidR="00913674">
        <w:rPr>
          <w:sz w:val="28"/>
          <w:szCs w:val="28"/>
        </w:rPr>
        <w:t xml:space="preserve"> городского округа, </w:t>
      </w:r>
      <w:r w:rsidR="00913674" w:rsidRPr="001142FA">
        <w:rPr>
          <w:sz w:val="28"/>
          <w:szCs w:val="28"/>
        </w:rPr>
        <w:t xml:space="preserve">обеспечение </w:t>
      </w:r>
      <w:r w:rsidR="00913674" w:rsidRPr="00A81BB2">
        <w:rPr>
          <w:sz w:val="28"/>
          <w:szCs w:val="28"/>
        </w:rPr>
        <w:t xml:space="preserve">защиты установленных </w:t>
      </w:r>
      <w:hyperlink r:id="rId12" w:tooltip="Законы в России" w:history="1">
        <w:r w:rsidR="00913674" w:rsidRPr="001142FA">
          <w:rPr>
            <w:sz w:val="28"/>
            <w:szCs w:val="28"/>
          </w:rPr>
          <w:t>законодательством Российской Федерации</w:t>
        </w:r>
      </w:hyperlink>
      <w:r w:rsidR="00913674" w:rsidRPr="00A81BB2">
        <w:rPr>
          <w:sz w:val="28"/>
          <w:szCs w:val="28"/>
        </w:rPr>
        <w:t xml:space="preserve"> прав потребителей</w:t>
      </w:r>
      <w:r w:rsidR="00CE28AB">
        <w:rPr>
          <w:sz w:val="28"/>
          <w:szCs w:val="28"/>
        </w:rPr>
        <w:t>.</w:t>
      </w:r>
    </w:p>
    <w:p w14:paraId="178B6D6F" w14:textId="7DC71CF2" w:rsidR="00817693" w:rsidRPr="00874C88" w:rsidRDefault="00817693" w:rsidP="00CE28AB">
      <w:pPr>
        <w:ind w:firstLine="540"/>
        <w:jc w:val="both"/>
        <w:rPr>
          <w:sz w:val="28"/>
          <w:szCs w:val="28"/>
        </w:rPr>
      </w:pPr>
      <w:r w:rsidRPr="00874C88">
        <w:rPr>
          <w:sz w:val="28"/>
          <w:szCs w:val="28"/>
        </w:rPr>
        <w:t>Основными задачами Программы являются:</w:t>
      </w:r>
    </w:p>
    <w:p w14:paraId="693D9B30" w14:textId="46BCC499" w:rsidR="00116655" w:rsidRPr="00874C88" w:rsidRDefault="00A343FC" w:rsidP="001166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16655" w:rsidRPr="00874C88">
        <w:rPr>
          <w:sz w:val="28"/>
          <w:szCs w:val="28"/>
        </w:rPr>
        <w:t>беспечение условий развития малого и среднего предпринимательства в качестве одного из и</w:t>
      </w:r>
      <w:r w:rsidR="008B085A">
        <w:rPr>
          <w:sz w:val="28"/>
          <w:szCs w:val="28"/>
        </w:rPr>
        <w:t xml:space="preserve">сточников формирования </w:t>
      </w:r>
      <w:r w:rsidR="00116655" w:rsidRPr="00874C88">
        <w:rPr>
          <w:sz w:val="28"/>
          <w:szCs w:val="28"/>
        </w:rPr>
        <w:t xml:space="preserve"> бюджета</w:t>
      </w:r>
      <w:r w:rsidR="008B085A">
        <w:rPr>
          <w:sz w:val="28"/>
          <w:szCs w:val="28"/>
        </w:rPr>
        <w:t xml:space="preserve"> городского округа</w:t>
      </w:r>
      <w:r w:rsidR="00116655" w:rsidRPr="00874C88">
        <w:rPr>
          <w:sz w:val="28"/>
          <w:szCs w:val="28"/>
        </w:rPr>
        <w:t>, создания новых рабочих мест, повышения уровня и</w:t>
      </w:r>
      <w:r w:rsidR="00874C88" w:rsidRPr="00874C88">
        <w:rPr>
          <w:sz w:val="28"/>
          <w:szCs w:val="28"/>
        </w:rPr>
        <w:t xml:space="preserve"> качества жизни населения;</w:t>
      </w:r>
    </w:p>
    <w:p w14:paraId="5AF205BA" w14:textId="16842DB4" w:rsidR="00817693" w:rsidRPr="00676FE6" w:rsidRDefault="00A343FC" w:rsidP="0081769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7693" w:rsidRPr="00676FE6">
        <w:rPr>
          <w:rFonts w:ascii="Times New Roman" w:hAnsi="Times New Roman" w:cs="Times New Roman"/>
          <w:sz w:val="28"/>
          <w:szCs w:val="28"/>
        </w:rPr>
        <w:t>обеспечение информационного взаимодействия между органами государственной власти, органами местного самоуправления, представителями малого и  среднего бизнеса (общественными объединениями предпринимателей), общественностью;</w:t>
      </w:r>
    </w:p>
    <w:p w14:paraId="11D29893" w14:textId="39DC4768" w:rsidR="00817693" w:rsidRPr="00676FE6" w:rsidRDefault="00A343FC" w:rsidP="0081769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7693" w:rsidRPr="00676FE6">
        <w:rPr>
          <w:rFonts w:ascii="Times New Roman" w:hAnsi="Times New Roman" w:cs="Times New Roman"/>
          <w:sz w:val="28"/>
          <w:szCs w:val="28"/>
        </w:rPr>
        <w:t>обеспечение благоприятных условий для раз</w:t>
      </w:r>
      <w:r w:rsidR="00817693">
        <w:rPr>
          <w:rFonts w:ascii="Times New Roman" w:hAnsi="Times New Roman" w:cs="Times New Roman"/>
          <w:sz w:val="28"/>
          <w:szCs w:val="28"/>
        </w:rPr>
        <w:t xml:space="preserve">вития малого и среднего бизнеса, </w:t>
      </w:r>
      <w:r w:rsidR="00CE28AB">
        <w:rPr>
          <w:rFonts w:ascii="Times New Roman" w:hAnsi="Times New Roman" w:cs="Times New Roman"/>
          <w:sz w:val="28"/>
          <w:szCs w:val="28"/>
        </w:rPr>
        <w:t>способствующих</w:t>
      </w:r>
      <w:r w:rsidR="00817693" w:rsidRPr="00676FE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8B085A">
        <w:rPr>
          <w:rFonts w:ascii="Times New Roman" w:hAnsi="Times New Roman" w:cs="Times New Roman"/>
          <w:sz w:val="28"/>
          <w:szCs w:val="28"/>
        </w:rPr>
        <w:t>о-экономическому развитию городского округа</w:t>
      </w:r>
      <w:r w:rsidR="00817693" w:rsidRPr="00676FE6">
        <w:rPr>
          <w:rFonts w:ascii="Times New Roman" w:hAnsi="Times New Roman" w:cs="Times New Roman"/>
          <w:sz w:val="28"/>
          <w:szCs w:val="28"/>
        </w:rPr>
        <w:t>;</w:t>
      </w:r>
    </w:p>
    <w:p w14:paraId="5733F75F" w14:textId="671DD225" w:rsidR="00817693" w:rsidRPr="00676FE6" w:rsidRDefault="00A343FC" w:rsidP="0081769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7693" w:rsidRPr="00676FE6">
        <w:rPr>
          <w:rFonts w:ascii="Times New Roman" w:hAnsi="Times New Roman" w:cs="Times New Roman"/>
          <w:sz w:val="28"/>
          <w:szCs w:val="28"/>
        </w:rPr>
        <w:t>осуществление мероприятий, направленных на снижение излишних административных барьеров на пути развития малого и среднего предпринимательства;</w:t>
      </w:r>
    </w:p>
    <w:p w14:paraId="7FA5EBA6" w14:textId="2965D700" w:rsidR="00817693" w:rsidRPr="00676FE6" w:rsidRDefault="00A343FC" w:rsidP="0081769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7693" w:rsidRPr="00676FE6">
        <w:rPr>
          <w:rFonts w:ascii="Times New Roman" w:hAnsi="Times New Roman" w:cs="Times New Roman"/>
          <w:sz w:val="28"/>
          <w:szCs w:val="28"/>
        </w:rPr>
        <w:t>формирование положительного имиджа малого и среднего предпринимательства;</w:t>
      </w:r>
    </w:p>
    <w:p w14:paraId="1B4E2DFA" w14:textId="2B33D54D" w:rsidR="00817693" w:rsidRPr="00676FE6" w:rsidRDefault="00A343FC" w:rsidP="00817693">
      <w:pPr>
        <w:pStyle w:val="ab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693" w:rsidRPr="00676FE6">
        <w:rPr>
          <w:sz w:val="28"/>
          <w:szCs w:val="28"/>
        </w:rPr>
        <w:t>организация кредитно-финансовой поддержки предпринимательских проектов в приоритетных направлениях (промы</w:t>
      </w:r>
      <w:r w:rsidR="00817693">
        <w:rPr>
          <w:sz w:val="28"/>
          <w:szCs w:val="28"/>
        </w:rPr>
        <w:t>шленное производство и</w:t>
      </w:r>
      <w:r w:rsidR="00817693" w:rsidRPr="00676FE6">
        <w:rPr>
          <w:sz w:val="28"/>
          <w:szCs w:val="28"/>
        </w:rPr>
        <w:t xml:space="preserve">  сферы бытового обслуживания населения);</w:t>
      </w:r>
    </w:p>
    <w:p w14:paraId="21468E3D" w14:textId="7BD69E27" w:rsidR="00817693" w:rsidRPr="00676FE6" w:rsidRDefault="00A343FC" w:rsidP="00817693">
      <w:pPr>
        <w:pStyle w:val="ab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693" w:rsidRPr="00676FE6">
        <w:rPr>
          <w:sz w:val="28"/>
          <w:szCs w:val="28"/>
        </w:rPr>
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предпринимательства;</w:t>
      </w:r>
    </w:p>
    <w:p w14:paraId="2ACB7967" w14:textId="3788BB3D" w:rsidR="00817693" w:rsidRPr="00676FE6" w:rsidRDefault="00A343FC" w:rsidP="00817693">
      <w:pPr>
        <w:pStyle w:val="ab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A6706">
        <w:rPr>
          <w:sz w:val="28"/>
          <w:szCs w:val="28"/>
        </w:rPr>
        <w:t xml:space="preserve"> </w:t>
      </w:r>
      <w:r w:rsidR="00817693" w:rsidRPr="00676FE6">
        <w:rPr>
          <w:sz w:val="28"/>
          <w:szCs w:val="28"/>
        </w:rPr>
        <w:t>обеспечение организационной и информационной поддержки продвижения субъектов малого и среднего предпринимательства (</w:t>
      </w:r>
      <w:proofErr w:type="spellStart"/>
      <w:r w:rsidR="00817693" w:rsidRPr="00676FE6">
        <w:rPr>
          <w:sz w:val="28"/>
          <w:szCs w:val="28"/>
        </w:rPr>
        <w:t>выставочно</w:t>
      </w:r>
      <w:proofErr w:type="spellEnd"/>
      <w:r w:rsidR="00817693" w:rsidRPr="00676FE6">
        <w:rPr>
          <w:sz w:val="28"/>
          <w:szCs w:val="28"/>
        </w:rPr>
        <w:t>-ярмарочной деятельности) на местные и региональные рынки;</w:t>
      </w:r>
    </w:p>
    <w:p w14:paraId="0F79488B" w14:textId="6FC5D39D" w:rsidR="00116655" w:rsidRDefault="00A343FC" w:rsidP="001166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6706">
        <w:rPr>
          <w:sz w:val="28"/>
          <w:szCs w:val="28"/>
        </w:rPr>
        <w:t xml:space="preserve"> </w:t>
      </w:r>
      <w:r w:rsidR="00817693" w:rsidRPr="00676FE6">
        <w:rPr>
          <w:sz w:val="28"/>
          <w:szCs w:val="28"/>
        </w:rPr>
        <w:t>участие субъектов малого и среднего предпринимательства в</w:t>
      </w:r>
      <w:r w:rsidR="00531A17">
        <w:rPr>
          <w:sz w:val="28"/>
          <w:szCs w:val="28"/>
        </w:rPr>
        <w:t xml:space="preserve"> государственных и муниципальных</w:t>
      </w:r>
      <w:r>
        <w:rPr>
          <w:sz w:val="28"/>
          <w:szCs w:val="28"/>
        </w:rPr>
        <w:t xml:space="preserve">  программах;</w:t>
      </w:r>
      <w:r w:rsidR="00116655" w:rsidRPr="00116655">
        <w:rPr>
          <w:sz w:val="28"/>
          <w:szCs w:val="28"/>
        </w:rPr>
        <w:t xml:space="preserve"> </w:t>
      </w:r>
    </w:p>
    <w:p w14:paraId="58847DA2" w14:textId="0840A9B6" w:rsidR="00116655" w:rsidRPr="00874C88" w:rsidRDefault="00A343FC" w:rsidP="001166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16655" w:rsidRPr="002A6706">
        <w:rPr>
          <w:sz w:val="28"/>
          <w:szCs w:val="28"/>
        </w:rPr>
        <w:t>овышение</w:t>
      </w:r>
      <w:r w:rsidR="00116655" w:rsidRPr="00874C88">
        <w:rPr>
          <w:sz w:val="28"/>
          <w:szCs w:val="28"/>
        </w:rPr>
        <w:t xml:space="preserve"> уровня правовой грамотности и информированности населения в вопросах защиты прав потребителей и соблюдения требований законодатель</w:t>
      </w:r>
      <w:r w:rsidR="002A6706">
        <w:rPr>
          <w:sz w:val="28"/>
          <w:szCs w:val="28"/>
        </w:rPr>
        <w:t>ства о защите прав потребителей;</w:t>
      </w:r>
    </w:p>
    <w:p w14:paraId="19835A12" w14:textId="49076F41" w:rsidR="00873197" w:rsidRPr="00873197" w:rsidRDefault="00A343FC" w:rsidP="008731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706">
        <w:rPr>
          <w:rFonts w:ascii="Times New Roman" w:hAnsi="Times New Roman" w:cs="Times New Roman"/>
          <w:sz w:val="28"/>
          <w:szCs w:val="28"/>
        </w:rPr>
        <w:t xml:space="preserve">  </w:t>
      </w:r>
      <w:r w:rsidR="00873197" w:rsidRPr="00873197">
        <w:rPr>
          <w:rFonts w:ascii="Times New Roman" w:hAnsi="Times New Roman" w:cs="Times New Roman"/>
          <w:sz w:val="28"/>
          <w:szCs w:val="28"/>
        </w:rPr>
        <w:t>повышение уровня социальной ответственности, правовой и финансовой грамотности хозяйствующих субъектов, работающих на потребительском рынке;</w:t>
      </w:r>
    </w:p>
    <w:p w14:paraId="2159391C" w14:textId="55056D87" w:rsidR="00873197" w:rsidRPr="00873197" w:rsidRDefault="00873197" w:rsidP="008731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3197">
        <w:rPr>
          <w:rFonts w:ascii="Times New Roman" w:hAnsi="Times New Roman" w:cs="Times New Roman"/>
          <w:sz w:val="28"/>
          <w:szCs w:val="28"/>
        </w:rPr>
        <w:t xml:space="preserve"> </w:t>
      </w:r>
      <w:r w:rsidR="00A343FC">
        <w:rPr>
          <w:rFonts w:ascii="Times New Roman" w:hAnsi="Times New Roman" w:cs="Times New Roman"/>
          <w:sz w:val="28"/>
          <w:szCs w:val="28"/>
        </w:rPr>
        <w:t>-</w:t>
      </w:r>
      <w:r w:rsidR="002A6706">
        <w:rPr>
          <w:rFonts w:ascii="Times New Roman" w:hAnsi="Times New Roman" w:cs="Times New Roman"/>
          <w:sz w:val="28"/>
          <w:szCs w:val="28"/>
        </w:rPr>
        <w:t xml:space="preserve"> </w:t>
      </w:r>
      <w:r w:rsidRPr="00873197">
        <w:rPr>
          <w:rFonts w:ascii="Times New Roman" w:hAnsi="Times New Roman" w:cs="Times New Roman"/>
          <w:sz w:val="28"/>
          <w:szCs w:val="28"/>
        </w:rPr>
        <w:t>создание условий для повышения качества и безопасности реализуемых товаров, работ и услуг;</w:t>
      </w:r>
    </w:p>
    <w:p w14:paraId="256C2322" w14:textId="22FB0B85" w:rsidR="00873197" w:rsidRPr="00873197" w:rsidRDefault="00A343FC" w:rsidP="00873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6706">
        <w:rPr>
          <w:sz w:val="28"/>
          <w:szCs w:val="28"/>
        </w:rPr>
        <w:t xml:space="preserve"> </w:t>
      </w:r>
      <w:r w:rsidR="00873197" w:rsidRPr="00873197">
        <w:rPr>
          <w:sz w:val="28"/>
          <w:szCs w:val="28"/>
        </w:rPr>
        <w:t>обеспечение защиты прав потребителей.</w:t>
      </w:r>
    </w:p>
    <w:p w14:paraId="20F3E79F" w14:textId="77777777" w:rsidR="00817693" w:rsidRPr="00676FE6" w:rsidRDefault="00817693" w:rsidP="00AB342E">
      <w:pPr>
        <w:pStyle w:val="af2"/>
        <w:ind w:firstLine="567"/>
        <w:jc w:val="center"/>
        <w:rPr>
          <w:b/>
          <w:sz w:val="28"/>
          <w:szCs w:val="28"/>
        </w:rPr>
      </w:pPr>
      <w:r w:rsidRPr="00676FE6">
        <w:rPr>
          <w:b/>
          <w:bCs/>
          <w:sz w:val="28"/>
          <w:szCs w:val="28"/>
        </w:rPr>
        <w:t>2.3. Сроки и этапы реализации муниципальной программы.</w:t>
      </w:r>
    </w:p>
    <w:p w14:paraId="48097AB4" w14:textId="77777777" w:rsidR="00817693" w:rsidRPr="00676FE6" w:rsidRDefault="00817693" w:rsidP="00817693">
      <w:pPr>
        <w:pStyle w:val="af2"/>
        <w:ind w:firstLine="567"/>
        <w:rPr>
          <w:sz w:val="28"/>
          <w:szCs w:val="28"/>
        </w:rPr>
      </w:pPr>
      <w:r w:rsidRPr="00676FE6">
        <w:rPr>
          <w:color w:val="454545"/>
          <w:sz w:val="28"/>
          <w:szCs w:val="28"/>
        </w:rPr>
        <w:t> </w:t>
      </w:r>
      <w:r w:rsidRPr="00676FE6">
        <w:rPr>
          <w:color w:val="454545"/>
          <w:sz w:val="28"/>
          <w:szCs w:val="28"/>
        </w:rPr>
        <w:tab/>
      </w:r>
      <w:r w:rsidRPr="00676FE6">
        <w:rPr>
          <w:sz w:val="28"/>
          <w:szCs w:val="28"/>
        </w:rPr>
        <w:t>Срок реализации муниципальной П</w:t>
      </w:r>
      <w:r>
        <w:rPr>
          <w:sz w:val="28"/>
          <w:szCs w:val="28"/>
        </w:rPr>
        <w:t>рограммы – 2016</w:t>
      </w:r>
      <w:r w:rsidRPr="00676FE6">
        <w:rPr>
          <w:sz w:val="28"/>
          <w:szCs w:val="28"/>
        </w:rPr>
        <w:t>-2020 годы.</w:t>
      </w:r>
    </w:p>
    <w:p w14:paraId="782E0569" w14:textId="77777777" w:rsidR="00817693" w:rsidRPr="00676FE6" w:rsidRDefault="00817693" w:rsidP="00AB342E">
      <w:pPr>
        <w:pStyle w:val="af2"/>
        <w:ind w:firstLine="567"/>
        <w:contextualSpacing/>
        <w:jc w:val="center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2.4. Перечень основных мероприятий муниципальной программы.</w:t>
      </w:r>
    </w:p>
    <w:p w14:paraId="189285B5" w14:textId="3EFD7B48" w:rsidR="00817693" w:rsidRPr="00DD1DAB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DD1DAB">
        <w:rPr>
          <w:rFonts w:cs="Calibri"/>
          <w:sz w:val="28"/>
          <w:szCs w:val="28"/>
        </w:rPr>
        <w:t>Достижение по</w:t>
      </w:r>
      <w:r w:rsidR="00874C88">
        <w:rPr>
          <w:rFonts w:cs="Calibri"/>
          <w:sz w:val="28"/>
          <w:szCs w:val="28"/>
        </w:rPr>
        <w:t>ставленных целей и задач П</w:t>
      </w:r>
      <w:r w:rsidRPr="00DD1DAB">
        <w:rPr>
          <w:rFonts w:cs="Calibri"/>
          <w:sz w:val="28"/>
          <w:szCs w:val="28"/>
        </w:rPr>
        <w:t>рограммы осуществляется посредством комплекса основных мероприятий, реализуемых</w:t>
      </w:r>
      <w:r w:rsidR="00531A17">
        <w:rPr>
          <w:rFonts w:cs="Calibri"/>
          <w:sz w:val="28"/>
          <w:szCs w:val="28"/>
        </w:rPr>
        <w:t xml:space="preserve"> а</w:t>
      </w:r>
      <w:r w:rsidR="00874C88">
        <w:rPr>
          <w:rFonts w:cs="Calibri"/>
          <w:sz w:val="28"/>
          <w:szCs w:val="28"/>
        </w:rPr>
        <w:t>дминистрацией городского округа</w:t>
      </w:r>
      <w:r w:rsidRPr="00DD1DAB">
        <w:rPr>
          <w:rFonts w:cs="Calibri"/>
          <w:sz w:val="28"/>
          <w:szCs w:val="28"/>
        </w:rPr>
        <w:t>,</w:t>
      </w:r>
      <w:r w:rsidR="00874C88">
        <w:rPr>
          <w:rFonts w:cs="Calibri"/>
          <w:sz w:val="28"/>
          <w:szCs w:val="28"/>
        </w:rPr>
        <w:t xml:space="preserve"> а также структурными подразделениями администрации</w:t>
      </w:r>
      <w:r w:rsidR="00531A17">
        <w:rPr>
          <w:rFonts w:cs="Calibri"/>
          <w:sz w:val="28"/>
          <w:szCs w:val="28"/>
        </w:rPr>
        <w:t xml:space="preserve"> городского округа</w:t>
      </w:r>
      <w:r w:rsidR="00874C88">
        <w:rPr>
          <w:rFonts w:cs="Calibri"/>
          <w:sz w:val="28"/>
          <w:szCs w:val="28"/>
        </w:rPr>
        <w:t>,</w:t>
      </w:r>
      <w:r w:rsidRPr="00DD1DAB">
        <w:rPr>
          <w:rFonts w:cs="Calibri"/>
          <w:sz w:val="28"/>
          <w:szCs w:val="28"/>
        </w:rPr>
        <w:t xml:space="preserve"> </w:t>
      </w:r>
      <w:r w:rsidR="00874C88">
        <w:rPr>
          <w:rFonts w:cs="Calibri"/>
          <w:sz w:val="28"/>
          <w:szCs w:val="28"/>
        </w:rPr>
        <w:t>являющимися соисполнителями П</w:t>
      </w:r>
      <w:r w:rsidRPr="00DD1DAB">
        <w:rPr>
          <w:rFonts w:cs="Calibri"/>
          <w:sz w:val="28"/>
          <w:szCs w:val="28"/>
        </w:rPr>
        <w:t>рограммы.</w:t>
      </w:r>
    </w:p>
    <w:p w14:paraId="266A2080" w14:textId="6A5808B9" w:rsidR="0009103C" w:rsidRDefault="00817693" w:rsidP="0009103C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6FE6">
        <w:rPr>
          <w:sz w:val="28"/>
          <w:szCs w:val="28"/>
        </w:rPr>
        <w:t>Информация об основных ме</w:t>
      </w:r>
      <w:r w:rsidR="0009103C">
        <w:rPr>
          <w:sz w:val="28"/>
          <w:szCs w:val="28"/>
        </w:rPr>
        <w:t>роприятиях отражена в таблице</w:t>
      </w:r>
      <w:r w:rsidRPr="00676FE6">
        <w:rPr>
          <w:sz w:val="28"/>
          <w:szCs w:val="28"/>
        </w:rPr>
        <w:t xml:space="preserve"> 1</w:t>
      </w:r>
      <w:r w:rsidR="0009103C">
        <w:rPr>
          <w:sz w:val="28"/>
          <w:szCs w:val="28"/>
        </w:rPr>
        <w:t>.</w:t>
      </w:r>
      <w:r w:rsidRPr="00676FE6">
        <w:rPr>
          <w:sz w:val="28"/>
          <w:szCs w:val="28"/>
        </w:rPr>
        <w:t xml:space="preserve"> </w:t>
      </w:r>
    </w:p>
    <w:p w14:paraId="4BA170D8" w14:textId="77777777" w:rsidR="0009103C" w:rsidRDefault="0009103C" w:rsidP="00817693">
      <w:pPr>
        <w:widowControl w:val="0"/>
        <w:autoSpaceDE w:val="0"/>
        <w:autoSpaceDN w:val="0"/>
        <w:adjustRightInd w:val="0"/>
        <w:ind w:firstLine="567"/>
        <w:outlineLvl w:val="3"/>
        <w:rPr>
          <w:b/>
          <w:sz w:val="28"/>
          <w:szCs w:val="28"/>
        </w:rPr>
      </w:pPr>
    </w:p>
    <w:p w14:paraId="19B0FB8D" w14:textId="77777777" w:rsidR="00817693" w:rsidRPr="00676FE6" w:rsidRDefault="00817693" w:rsidP="00AB342E">
      <w:pPr>
        <w:widowControl w:val="0"/>
        <w:autoSpaceDE w:val="0"/>
        <w:autoSpaceDN w:val="0"/>
        <w:adjustRightInd w:val="0"/>
        <w:ind w:firstLine="567"/>
        <w:jc w:val="center"/>
        <w:outlineLvl w:val="3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14:paraId="35AF03ED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6365B50" w14:textId="21B9D54D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  <w:sz w:val="28"/>
          <w:szCs w:val="28"/>
        </w:rPr>
      </w:pPr>
      <w:r w:rsidRPr="00676FE6">
        <w:rPr>
          <w:sz w:val="28"/>
          <w:szCs w:val="28"/>
        </w:rPr>
        <w:t xml:space="preserve">Индикаторы достижения цели и непосредственные результаты приведены в </w:t>
      </w:r>
      <w:hyperlink w:anchor="Par887" w:history="1">
        <w:r w:rsidR="0009103C" w:rsidRPr="0009103C">
          <w:rPr>
            <w:sz w:val="28"/>
            <w:szCs w:val="28"/>
          </w:rPr>
          <w:t xml:space="preserve"> </w:t>
        </w:r>
        <w:r w:rsidR="0009103C">
          <w:rPr>
            <w:sz w:val="28"/>
            <w:szCs w:val="28"/>
          </w:rPr>
          <w:t>таблице</w:t>
        </w:r>
        <w:r w:rsidRPr="00676FE6">
          <w:rPr>
            <w:sz w:val="28"/>
            <w:szCs w:val="28"/>
          </w:rPr>
          <w:t xml:space="preserve"> 2</w:t>
        </w:r>
      </w:hyperlink>
      <w:r w:rsidR="0009103C">
        <w:rPr>
          <w:sz w:val="28"/>
          <w:szCs w:val="28"/>
        </w:rPr>
        <w:t>.</w:t>
      </w:r>
    </w:p>
    <w:p w14:paraId="3E59D917" w14:textId="77777777" w:rsidR="00817693" w:rsidRPr="00676FE6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17EA16B5" w14:textId="77777777" w:rsidR="00817693" w:rsidRPr="00676FE6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2.6. Меры правового регулирования.</w:t>
      </w:r>
    </w:p>
    <w:p w14:paraId="0A75DEF2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14:paraId="66F69E70" w14:textId="4EB06F70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  <w:sz w:val="28"/>
          <w:szCs w:val="28"/>
        </w:rPr>
      </w:pPr>
      <w:r w:rsidRPr="002A6706">
        <w:rPr>
          <w:sz w:val="28"/>
          <w:szCs w:val="28"/>
        </w:rPr>
        <w:t xml:space="preserve">Меры правового регулирования муниципальной Программы </w:t>
      </w:r>
      <w:r w:rsidRPr="00676FE6">
        <w:rPr>
          <w:sz w:val="28"/>
          <w:szCs w:val="28"/>
        </w:rPr>
        <w:t xml:space="preserve">приведены </w:t>
      </w:r>
      <w:r>
        <w:rPr>
          <w:sz w:val="28"/>
          <w:szCs w:val="28"/>
        </w:rPr>
        <w:t xml:space="preserve">в </w:t>
      </w:r>
      <w:r w:rsidR="0009103C">
        <w:rPr>
          <w:sz w:val="28"/>
          <w:szCs w:val="28"/>
        </w:rPr>
        <w:t>таблице 3.</w:t>
      </w:r>
    </w:p>
    <w:p w14:paraId="1E291531" w14:textId="77777777" w:rsidR="00817693" w:rsidRPr="00676FE6" w:rsidRDefault="00817693" w:rsidP="00817693">
      <w:pPr>
        <w:pStyle w:val="a7"/>
        <w:jc w:val="both"/>
        <w:rPr>
          <w:b w:val="0"/>
          <w:sz w:val="28"/>
          <w:szCs w:val="28"/>
          <w:u w:val="none"/>
        </w:rPr>
      </w:pPr>
    </w:p>
    <w:p w14:paraId="291EBEDC" w14:textId="77777777" w:rsidR="00817693" w:rsidRPr="00676FE6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bookmarkStart w:id="1" w:name="Par1079"/>
      <w:bookmarkEnd w:id="1"/>
      <w:r w:rsidRPr="00676FE6">
        <w:rPr>
          <w:b/>
          <w:sz w:val="28"/>
          <w:szCs w:val="28"/>
        </w:rPr>
        <w:t>2.7. Обоснование объема финансовых ресурсов.</w:t>
      </w:r>
    </w:p>
    <w:p w14:paraId="1B8CD165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449D082" w14:textId="3CF26A1A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6FE6">
        <w:rPr>
          <w:sz w:val="28"/>
          <w:szCs w:val="28"/>
        </w:rPr>
        <w:t>Объемы финансирования Про</w:t>
      </w:r>
      <w:r w:rsidR="00874C88">
        <w:rPr>
          <w:sz w:val="28"/>
          <w:szCs w:val="28"/>
        </w:rPr>
        <w:t xml:space="preserve">граммы за счет средств </w:t>
      </w:r>
      <w:r w:rsidRPr="00676FE6">
        <w:rPr>
          <w:sz w:val="28"/>
          <w:szCs w:val="28"/>
        </w:rPr>
        <w:t xml:space="preserve"> бюджета </w:t>
      </w:r>
      <w:r w:rsidR="00874C88">
        <w:rPr>
          <w:sz w:val="28"/>
          <w:szCs w:val="28"/>
        </w:rPr>
        <w:t>городского округа Воротынский Нижегородской области</w:t>
      </w:r>
      <w:r w:rsidR="00531A17">
        <w:rPr>
          <w:sz w:val="28"/>
          <w:szCs w:val="28"/>
        </w:rPr>
        <w:t xml:space="preserve"> (далее – бюджета городского округа) </w:t>
      </w:r>
      <w:r w:rsidR="00874C88">
        <w:rPr>
          <w:sz w:val="28"/>
          <w:szCs w:val="28"/>
        </w:rPr>
        <w:t xml:space="preserve"> </w:t>
      </w:r>
      <w:r w:rsidRPr="00676FE6">
        <w:rPr>
          <w:sz w:val="28"/>
          <w:szCs w:val="28"/>
        </w:rPr>
        <w:t>в 2</w:t>
      </w:r>
      <w:r>
        <w:rPr>
          <w:sz w:val="28"/>
          <w:szCs w:val="28"/>
        </w:rPr>
        <w:t xml:space="preserve">016-2020 годах </w:t>
      </w:r>
      <w:r w:rsidRPr="00676FE6">
        <w:rPr>
          <w:sz w:val="28"/>
          <w:szCs w:val="28"/>
        </w:rPr>
        <w:t xml:space="preserve">приведены </w:t>
      </w:r>
      <w:r>
        <w:rPr>
          <w:sz w:val="28"/>
          <w:szCs w:val="28"/>
        </w:rPr>
        <w:t xml:space="preserve">в </w:t>
      </w:r>
      <w:r w:rsidR="0009103C">
        <w:rPr>
          <w:sz w:val="28"/>
          <w:szCs w:val="28"/>
        </w:rPr>
        <w:t>таблице 4.</w:t>
      </w:r>
    </w:p>
    <w:p w14:paraId="1ED0C346" w14:textId="306BAA5C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  <w:sz w:val="28"/>
          <w:szCs w:val="28"/>
        </w:rPr>
      </w:pPr>
      <w:r w:rsidRPr="00676FE6">
        <w:rPr>
          <w:sz w:val="28"/>
          <w:szCs w:val="28"/>
        </w:rPr>
        <w:t>Прогнозная оценка объемов финансирования муниципальной программы за счет всех источников (с расшифровкой по источникам финансирования, основным мероприятиям программы, а т</w:t>
      </w:r>
      <w:r>
        <w:rPr>
          <w:sz w:val="28"/>
          <w:szCs w:val="28"/>
        </w:rPr>
        <w:t>акже по годам реализации) в 2016</w:t>
      </w:r>
      <w:r w:rsidRPr="00676FE6">
        <w:rPr>
          <w:sz w:val="28"/>
          <w:szCs w:val="28"/>
        </w:rPr>
        <w:t xml:space="preserve">-2020 годах </w:t>
      </w:r>
      <w:r w:rsidRPr="00676FE6">
        <w:rPr>
          <w:sz w:val="28"/>
          <w:szCs w:val="28"/>
        </w:rPr>
        <w:lastRenderedPageBreak/>
        <w:t xml:space="preserve">отражены в </w:t>
      </w:r>
      <w:r w:rsidR="0009103C">
        <w:rPr>
          <w:sz w:val="28"/>
          <w:szCs w:val="28"/>
        </w:rPr>
        <w:t>таблице 5.</w:t>
      </w:r>
    </w:p>
    <w:p w14:paraId="49E0292C" w14:textId="77777777" w:rsidR="00817693" w:rsidRPr="00676FE6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37986789" w14:textId="77777777" w:rsidR="00817693" w:rsidRPr="00676FE6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3. Анализ рисков реализации муниципальной программы.</w:t>
      </w:r>
    </w:p>
    <w:p w14:paraId="6CC8B17B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</w:p>
    <w:p w14:paraId="6A4DBD28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676FE6">
        <w:rPr>
          <w:sz w:val="28"/>
          <w:szCs w:val="28"/>
        </w:rPr>
        <w:t>В рамках реализации муниципальной Программы могут быть выделены следующие риски:</w:t>
      </w:r>
    </w:p>
    <w:p w14:paraId="435EA2F0" w14:textId="14A862ED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</w:t>
      </w:r>
      <w:r w:rsidR="00874C88">
        <w:rPr>
          <w:bCs/>
          <w:sz w:val="28"/>
          <w:szCs w:val="28"/>
        </w:rPr>
        <w:t>ля эффективной реализации Про</w:t>
      </w:r>
      <w:r w:rsidRPr="00676FE6">
        <w:rPr>
          <w:bCs/>
          <w:sz w:val="28"/>
          <w:szCs w:val="28"/>
        </w:rPr>
        <w:t>граммы. Это может привести к существенному увеличению планируемых сроков или изменению ус</w:t>
      </w:r>
      <w:r w:rsidR="00874C88">
        <w:rPr>
          <w:bCs/>
          <w:sz w:val="28"/>
          <w:szCs w:val="28"/>
        </w:rPr>
        <w:t>ловий реализации мероприятий Про</w:t>
      </w:r>
      <w:r w:rsidRPr="00676FE6">
        <w:rPr>
          <w:bCs/>
          <w:sz w:val="28"/>
          <w:szCs w:val="28"/>
        </w:rPr>
        <w:t>граммы.</w:t>
      </w:r>
    </w:p>
    <w:p w14:paraId="209DB13F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Для минимизации воздействия данной группы рисков планируется:</w:t>
      </w:r>
    </w:p>
    <w:p w14:paraId="5CA5927B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56F1554B" w14:textId="2438CC20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 xml:space="preserve">- своевременно приводить нормативные правовые акты </w:t>
      </w:r>
      <w:r w:rsidR="00874C88">
        <w:rPr>
          <w:bCs/>
          <w:sz w:val="28"/>
          <w:szCs w:val="28"/>
        </w:rPr>
        <w:t xml:space="preserve">администрации городского округа </w:t>
      </w:r>
      <w:r w:rsidRPr="00676FE6">
        <w:rPr>
          <w:bCs/>
          <w:sz w:val="28"/>
          <w:szCs w:val="28"/>
        </w:rPr>
        <w:t xml:space="preserve">в соответствие с </w:t>
      </w:r>
      <w:r w:rsidR="00531A17" w:rsidRPr="00676FE6">
        <w:rPr>
          <w:bCs/>
          <w:sz w:val="28"/>
          <w:szCs w:val="28"/>
        </w:rPr>
        <w:t>федеральным</w:t>
      </w:r>
      <w:r w:rsidR="00531A17">
        <w:rPr>
          <w:bCs/>
          <w:sz w:val="28"/>
          <w:szCs w:val="28"/>
        </w:rPr>
        <w:t xml:space="preserve"> и </w:t>
      </w:r>
      <w:r w:rsidR="00874C88">
        <w:rPr>
          <w:bCs/>
          <w:sz w:val="28"/>
          <w:szCs w:val="28"/>
        </w:rPr>
        <w:t xml:space="preserve">региональным </w:t>
      </w:r>
      <w:r w:rsidRPr="00676FE6">
        <w:rPr>
          <w:bCs/>
          <w:sz w:val="28"/>
          <w:szCs w:val="28"/>
        </w:rPr>
        <w:t>законодательством.</w:t>
      </w:r>
    </w:p>
    <w:p w14:paraId="03620B92" w14:textId="0124EE53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676FE6">
        <w:rPr>
          <w:bCs/>
          <w:sz w:val="28"/>
          <w:szCs w:val="28"/>
        </w:rPr>
        <w:t>секвестированием</w:t>
      </w:r>
      <w:proofErr w:type="spellEnd"/>
      <w:r w:rsidRPr="00676FE6">
        <w:rPr>
          <w:bCs/>
          <w:sz w:val="28"/>
          <w:szCs w:val="28"/>
        </w:rPr>
        <w:t xml:space="preserve"> бюджетных расходов на развит</w:t>
      </w:r>
      <w:r w:rsidR="00874C88">
        <w:rPr>
          <w:bCs/>
          <w:sz w:val="28"/>
          <w:szCs w:val="28"/>
        </w:rPr>
        <w:t>ие предпринимательства и защиту прав потребителей</w:t>
      </w:r>
      <w:r w:rsidRPr="00676FE6">
        <w:rPr>
          <w:bCs/>
          <w:sz w:val="28"/>
          <w:szCs w:val="28"/>
        </w:rPr>
        <w:t>, что может повлечь недофинансирование, сокра</w:t>
      </w:r>
      <w:r w:rsidR="00961771">
        <w:rPr>
          <w:bCs/>
          <w:sz w:val="28"/>
          <w:szCs w:val="28"/>
        </w:rPr>
        <w:t>щение или прекращение п</w:t>
      </w:r>
      <w:r w:rsidR="00874C88">
        <w:rPr>
          <w:bCs/>
          <w:sz w:val="28"/>
          <w:szCs w:val="28"/>
        </w:rPr>
        <w:t>рогра</w:t>
      </w:r>
      <w:r w:rsidRPr="00676FE6">
        <w:rPr>
          <w:bCs/>
          <w:sz w:val="28"/>
          <w:szCs w:val="28"/>
        </w:rPr>
        <w:t>м</w:t>
      </w:r>
      <w:r w:rsidR="00961771">
        <w:rPr>
          <w:bCs/>
          <w:sz w:val="28"/>
          <w:szCs w:val="28"/>
        </w:rPr>
        <w:t>м</w:t>
      </w:r>
      <w:r w:rsidRPr="00676FE6">
        <w:rPr>
          <w:bCs/>
          <w:sz w:val="28"/>
          <w:szCs w:val="28"/>
        </w:rPr>
        <w:t>ных мероприятий.</w:t>
      </w:r>
    </w:p>
    <w:p w14:paraId="6362940A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Способами ограничения финансовых рисков выступают:</w:t>
      </w:r>
    </w:p>
    <w:p w14:paraId="57D61FB8" w14:textId="627A2E70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 xml:space="preserve">- ежегодное уточнение объемов финансовых средств, предусмотренных </w:t>
      </w:r>
      <w:r w:rsidR="00874C88">
        <w:rPr>
          <w:bCs/>
          <w:sz w:val="28"/>
          <w:szCs w:val="28"/>
        </w:rPr>
        <w:t>на реализацию мероприятий Про</w:t>
      </w:r>
      <w:r w:rsidRPr="00676FE6">
        <w:rPr>
          <w:bCs/>
          <w:sz w:val="28"/>
          <w:szCs w:val="28"/>
        </w:rPr>
        <w:t>граммы, в зависимости от достигнутых результатов.</w:t>
      </w:r>
    </w:p>
    <w:p w14:paraId="4C8BB8C0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- привлечение средств областного бюджета и внебюджетного финансирования.</w:t>
      </w:r>
    </w:p>
    <w:p w14:paraId="273B6E99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Экономические риски связаны с ростом тарифов на энергоносители, сырье и материалы, что увеличивает расходы производителей.</w:t>
      </w:r>
    </w:p>
    <w:p w14:paraId="2E0EBD0C" w14:textId="77777777" w:rsidR="00817693" w:rsidRPr="00676FE6" w:rsidRDefault="00817693" w:rsidP="00817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6FE6">
        <w:rPr>
          <w:bCs/>
          <w:sz w:val="28"/>
          <w:szCs w:val="28"/>
        </w:rPr>
        <w:t>Способами ограничения воздействия данных факторов на отрасль является ежегодная государственная финансовая поддержка субъектов МСП.</w:t>
      </w:r>
    </w:p>
    <w:p w14:paraId="06774A8F" w14:textId="77777777" w:rsidR="00817693" w:rsidRPr="00676FE6" w:rsidRDefault="00817693" w:rsidP="00817693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14:paraId="2973F138" w14:textId="77777777" w:rsidR="00817693" w:rsidRPr="00676FE6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676FE6">
        <w:rPr>
          <w:b/>
          <w:sz w:val="28"/>
          <w:szCs w:val="28"/>
        </w:rPr>
        <w:t>4. Оценка планируемой эффективности муниципальной программы.</w:t>
      </w:r>
    </w:p>
    <w:p w14:paraId="5FF9BDB2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EF3307" w14:textId="77777777" w:rsidR="00817693" w:rsidRPr="00676FE6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6FE6">
        <w:rPr>
          <w:sz w:val="28"/>
          <w:szCs w:val="28"/>
        </w:rPr>
        <w:t>Оценка эффективности Программы будет производиться на основе целевых индикаторов. Мониторинг динамики изменений за отчетный период с целью уточнения или корректировки поставленных задач и проводимых мероприятий.</w:t>
      </w:r>
    </w:p>
    <w:p w14:paraId="4098A160" w14:textId="33F1606B" w:rsidR="00817693" w:rsidRPr="00676FE6" w:rsidRDefault="00817693" w:rsidP="00237D6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76FE6">
        <w:rPr>
          <w:sz w:val="28"/>
          <w:szCs w:val="28"/>
        </w:rPr>
        <w:t xml:space="preserve">Реализация мероприятий муниципальной программы в установленные сроки и достижение непосредственных результатов (индикаторов) </w:t>
      </w:r>
      <w:proofErr w:type="gramStart"/>
      <w:r w:rsidRPr="00676FE6">
        <w:rPr>
          <w:sz w:val="28"/>
          <w:szCs w:val="28"/>
        </w:rPr>
        <w:t>будет</w:t>
      </w:r>
      <w:proofErr w:type="gramEnd"/>
      <w:r w:rsidRPr="00676FE6">
        <w:rPr>
          <w:sz w:val="28"/>
          <w:szCs w:val="28"/>
        </w:rPr>
        <w:t xml:space="preserve"> является успешным выполнением оценки эффективности программы.</w:t>
      </w:r>
    </w:p>
    <w:p w14:paraId="3A73AD0D" w14:textId="77777777" w:rsidR="00817693" w:rsidRPr="00676FE6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b/>
          <w:sz w:val="28"/>
          <w:szCs w:val="28"/>
        </w:rPr>
      </w:pPr>
    </w:p>
    <w:p w14:paraId="02C2A903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b/>
          <w:sz w:val="28"/>
          <w:szCs w:val="28"/>
        </w:rPr>
        <w:sectPr w:rsidR="00817693" w:rsidSect="00027BAD">
          <w:footerReference w:type="even" r:id="rId13"/>
          <w:pgSz w:w="11906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14:paraId="00DA910A" w14:textId="51CB1657" w:rsidR="00817693" w:rsidRDefault="00817693" w:rsidP="002A6706">
      <w:pPr>
        <w:pStyle w:val="af4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09103C">
        <w:rPr>
          <w:sz w:val="24"/>
          <w:szCs w:val="24"/>
        </w:rPr>
        <w:t>Таблица</w:t>
      </w:r>
      <w:r w:rsidRPr="00895A4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7704F7">
        <w:rPr>
          <w:sz w:val="24"/>
          <w:szCs w:val="24"/>
        </w:rPr>
        <w:t xml:space="preserve"> </w:t>
      </w:r>
    </w:p>
    <w:p w14:paraId="0871A687" w14:textId="77777777" w:rsidR="00817693" w:rsidRPr="00895A44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0B0E3F72" w14:textId="77777777" w:rsidR="0081769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25D0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D25D0E">
        <w:rPr>
          <w:sz w:val="28"/>
          <w:szCs w:val="28"/>
        </w:rPr>
        <w:t>основных мероприятий муниципаль</w:t>
      </w:r>
      <w:r>
        <w:rPr>
          <w:sz w:val="28"/>
          <w:szCs w:val="28"/>
        </w:rPr>
        <w:t>ной Программы</w:t>
      </w:r>
      <w:r w:rsidRPr="00D25D0E">
        <w:rPr>
          <w:sz w:val="28"/>
          <w:szCs w:val="28"/>
        </w:rPr>
        <w:t xml:space="preserve"> </w:t>
      </w:r>
    </w:p>
    <w:p w14:paraId="3CA4A6F2" w14:textId="77777777" w:rsidR="00817693" w:rsidRPr="00D25D0E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25D0E">
        <w:rPr>
          <w:sz w:val="28"/>
          <w:szCs w:val="28"/>
        </w:rPr>
        <w:t>«Развит</w:t>
      </w:r>
      <w:r>
        <w:rPr>
          <w:sz w:val="28"/>
          <w:szCs w:val="28"/>
        </w:rPr>
        <w:t xml:space="preserve">ие предпринимательства </w:t>
      </w:r>
      <w:r w:rsidRPr="00D25D0E">
        <w:rPr>
          <w:sz w:val="28"/>
          <w:szCs w:val="28"/>
        </w:rPr>
        <w:t xml:space="preserve"> в Воротынс</w:t>
      </w:r>
      <w:r>
        <w:rPr>
          <w:sz w:val="28"/>
          <w:szCs w:val="28"/>
        </w:rPr>
        <w:t>ком муниципальном районе на 2016</w:t>
      </w:r>
      <w:r w:rsidRPr="00D25D0E">
        <w:rPr>
          <w:sz w:val="28"/>
          <w:szCs w:val="28"/>
        </w:rPr>
        <w:t>-2020 годы»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992"/>
        <w:gridCol w:w="1701"/>
        <w:gridCol w:w="567"/>
        <w:gridCol w:w="567"/>
        <w:gridCol w:w="567"/>
        <w:gridCol w:w="567"/>
        <w:gridCol w:w="567"/>
        <w:gridCol w:w="709"/>
      </w:tblGrid>
      <w:tr w:rsidR="00817693" w:rsidRPr="00171751" w14:paraId="51FD5584" w14:textId="77777777" w:rsidTr="00737CF3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09AC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основного </w:t>
            </w:r>
            <w:r w:rsidRPr="002211FA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5D97B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Категория расходов </w:t>
            </w:r>
            <w:r w:rsidRPr="00737CF3">
              <w:rPr>
                <w:sz w:val="18"/>
                <w:szCs w:val="18"/>
              </w:rPr>
              <w:t>(</w:t>
            </w:r>
            <w:proofErr w:type="spellStart"/>
            <w:r w:rsidRPr="00737CF3">
              <w:rPr>
                <w:sz w:val="18"/>
                <w:szCs w:val="18"/>
              </w:rPr>
              <w:t>капвложения</w:t>
            </w:r>
            <w:proofErr w:type="gramStart"/>
            <w:r w:rsidRPr="00737CF3">
              <w:rPr>
                <w:sz w:val="18"/>
                <w:szCs w:val="18"/>
              </w:rPr>
              <w:t>,Н</w:t>
            </w:r>
            <w:proofErr w:type="gramEnd"/>
            <w:r w:rsidRPr="00737CF3">
              <w:rPr>
                <w:sz w:val="18"/>
                <w:szCs w:val="18"/>
              </w:rPr>
              <w:t>ИОКР</w:t>
            </w:r>
            <w:proofErr w:type="spellEnd"/>
            <w:r w:rsidRPr="00737CF3">
              <w:rPr>
                <w:sz w:val="18"/>
                <w:szCs w:val="18"/>
              </w:rPr>
              <w:t>,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5474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2211FA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2211FA">
              <w:rPr>
                <w:sz w:val="22"/>
                <w:szCs w:val="22"/>
              </w:rPr>
              <w:t xml:space="preserve"> </w:t>
            </w:r>
          </w:p>
          <w:p w14:paraId="25AB8752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30E42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E008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Объем финансирования (по годам) за счет средств районного бюджета, тыс. руб.</w:t>
            </w:r>
          </w:p>
        </w:tc>
      </w:tr>
      <w:tr w:rsidR="00817693" w:rsidRPr="00171751" w14:paraId="2C3EB567" w14:textId="77777777" w:rsidTr="00737CF3"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69525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4B7BC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9748D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9031D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94ABA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47738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E7B47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E2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AB8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73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Всего</w:t>
            </w:r>
          </w:p>
        </w:tc>
      </w:tr>
      <w:tr w:rsidR="00817693" w:rsidRPr="00171751" w14:paraId="06BAF176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2065B" w14:textId="31FB9EB3" w:rsidR="00817693" w:rsidRPr="002211FA" w:rsidRDefault="00817693" w:rsidP="00531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Цель муниципальной программы: </w:t>
            </w:r>
            <w:r w:rsidR="008B085A" w:rsidRPr="008B085A">
              <w:rPr>
                <w:sz w:val="22"/>
                <w:szCs w:val="22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городского округа, стимулирование экономической активности субъектов малого и среднего предпринимательства в целях повышения их роли в социально-экономическом развитии городского округа, обеспечение защиты установленных </w:t>
            </w:r>
            <w:hyperlink r:id="rId14" w:tooltip="Законы в России" w:history="1">
              <w:r w:rsidR="008B085A" w:rsidRPr="008B085A">
                <w:rPr>
                  <w:sz w:val="22"/>
                  <w:szCs w:val="22"/>
                </w:rPr>
                <w:t>законодательством Российской Федерации</w:t>
              </w:r>
            </w:hyperlink>
            <w:r w:rsidR="008B085A" w:rsidRPr="008B085A">
              <w:rPr>
                <w:sz w:val="22"/>
                <w:szCs w:val="22"/>
              </w:rPr>
              <w:t xml:space="preserve">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ADE60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1D262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0B459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37D64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E54F8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A0A8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2D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A72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E4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7693" w:rsidRPr="00171751" w14:paraId="414B816D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781C3" w14:textId="48450B4D" w:rsidR="00817693" w:rsidRPr="001C5602" w:rsidRDefault="00817693" w:rsidP="00737C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Основное мероприятие 1. Обеспечение информационного взаимодействия между органами государственной власти, органов местного самоуправления, представителями малого и среднего предпринимательства (общественными объединениями), общественностью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D501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D65ED" w14:textId="77777777" w:rsidR="00817693" w:rsidRPr="002211F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2211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BF16A" w14:textId="4E0CAB8F" w:rsidR="00817693" w:rsidRPr="002211FA" w:rsidRDefault="00737CF3" w:rsidP="00237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951D2" w14:textId="77777777" w:rsidR="00817693" w:rsidRPr="007E454A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48CC7" w14:textId="77777777" w:rsidR="00817693" w:rsidRPr="007E454A" w:rsidRDefault="00817693" w:rsidP="00D554B2">
            <w:pPr>
              <w:autoSpaceDE w:val="0"/>
              <w:autoSpaceDN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97D91" w14:textId="77777777" w:rsidR="00817693" w:rsidRPr="007E454A" w:rsidRDefault="00817693" w:rsidP="00D554B2">
            <w:pPr>
              <w:autoSpaceDE w:val="0"/>
              <w:autoSpaceDN w:val="0"/>
            </w:pPr>
            <w: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441" w14:textId="77777777" w:rsidR="00817693" w:rsidRPr="007E454A" w:rsidRDefault="00817693" w:rsidP="00D554B2">
            <w:pPr>
              <w:autoSpaceDE w:val="0"/>
              <w:autoSpaceDN w:val="0"/>
            </w:pPr>
            <w: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FC" w14:textId="77777777" w:rsidR="00817693" w:rsidRPr="007E454A" w:rsidRDefault="00817693" w:rsidP="00D554B2">
            <w:pPr>
              <w:autoSpaceDE w:val="0"/>
              <w:autoSpaceDN w:val="0"/>
            </w:pPr>
            <w: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7AD" w14:textId="7D313491" w:rsidR="00817693" w:rsidRPr="007E454A" w:rsidRDefault="00961771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</w:tr>
      <w:tr w:rsidR="00237D6B" w:rsidRPr="00171751" w14:paraId="06ABC3F2" w14:textId="77777777" w:rsidTr="00737CF3">
        <w:trPr>
          <w:trHeight w:val="640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11AAD" w14:textId="77777777" w:rsidR="00237D6B" w:rsidRPr="002211FA" w:rsidRDefault="00237D6B" w:rsidP="00D554B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1.1.Организа</w:t>
            </w:r>
            <w:r>
              <w:rPr>
                <w:sz w:val="22"/>
                <w:szCs w:val="22"/>
              </w:rPr>
              <w:t xml:space="preserve">ция совещаний, круглых столов, </w:t>
            </w:r>
            <w:r w:rsidRPr="002211FA">
              <w:rPr>
                <w:sz w:val="22"/>
                <w:szCs w:val="22"/>
              </w:rPr>
              <w:t xml:space="preserve">информационных семинаров по актуальным вопросам  развития предпринимательства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91DCA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980A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D8050" w14:textId="3D1A78BB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5E3F" w14:textId="77777777" w:rsidR="00237D6B" w:rsidRPr="007E454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0EB" w14:textId="77777777" w:rsidR="00237D6B" w:rsidRPr="007E454A" w:rsidRDefault="00237D6B" w:rsidP="00D554B2">
            <w:pPr>
              <w:autoSpaceDE w:val="0"/>
              <w:autoSpaceDN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EDC87" w14:textId="77777777" w:rsidR="00237D6B" w:rsidRPr="007E454A" w:rsidRDefault="00237D6B" w:rsidP="00D554B2">
            <w:pPr>
              <w:autoSpaceDE w:val="0"/>
              <w:autoSpaceDN w:val="0"/>
            </w:pPr>
            <w: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9FC" w14:textId="77777777" w:rsidR="00237D6B" w:rsidRPr="007E454A" w:rsidRDefault="00237D6B" w:rsidP="00D554B2">
            <w:pPr>
              <w:autoSpaceDE w:val="0"/>
              <w:autoSpaceDN w:val="0"/>
            </w:pPr>
            <w: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473" w14:textId="77777777" w:rsidR="00237D6B" w:rsidRPr="007E454A" w:rsidRDefault="00237D6B" w:rsidP="00D554B2">
            <w:pPr>
              <w:autoSpaceDE w:val="0"/>
              <w:autoSpaceDN w:val="0"/>
            </w:pPr>
            <w:r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9B0" w14:textId="77777777" w:rsidR="00237D6B" w:rsidRPr="007E454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46,2</w:t>
            </w:r>
          </w:p>
        </w:tc>
      </w:tr>
      <w:tr w:rsidR="00237D6B" w:rsidRPr="00171751" w14:paraId="2145C4C5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8C9E6" w14:textId="77777777" w:rsidR="00237D6B" w:rsidRPr="002211FA" w:rsidRDefault="00237D6B" w:rsidP="00D554B2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1.2.Проведение районных конкурсов и организация участия в областных конкурсах: </w:t>
            </w:r>
          </w:p>
          <w:p w14:paraId="48B62BC2" w14:textId="77777777" w:rsidR="00237D6B" w:rsidRPr="002211FA" w:rsidRDefault="00237D6B" w:rsidP="00D554B2">
            <w:pPr>
              <w:pStyle w:val="ab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99BF4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9763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C9033" w14:textId="1763AE42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C933" w14:textId="77777777" w:rsidR="00237D6B" w:rsidRPr="007E454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66BF" w14:textId="77777777" w:rsidR="00237D6B" w:rsidRPr="007E454A" w:rsidRDefault="00237D6B" w:rsidP="00D554B2">
            <w:pPr>
              <w:autoSpaceDE w:val="0"/>
              <w:autoSpaceDN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D7039" w14:textId="77777777" w:rsidR="00237D6B" w:rsidRPr="007E454A" w:rsidRDefault="00237D6B" w:rsidP="00D554B2">
            <w:pPr>
              <w:autoSpaceDE w:val="0"/>
              <w:autoSpaceDN w:val="0"/>
            </w:pPr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573" w14:textId="77777777" w:rsidR="00237D6B" w:rsidRPr="007E454A" w:rsidRDefault="00237D6B" w:rsidP="00D554B2">
            <w:pPr>
              <w:autoSpaceDE w:val="0"/>
              <w:autoSpaceDN w:val="0"/>
            </w:pPr>
            <w: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EFB" w14:textId="77777777" w:rsidR="00237D6B" w:rsidRPr="007E454A" w:rsidRDefault="00237D6B" w:rsidP="00D554B2">
            <w:pPr>
              <w:autoSpaceDE w:val="0"/>
              <w:autoSpaceDN w:val="0"/>
            </w:pPr>
            <w: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17C" w14:textId="77777777" w:rsidR="00237D6B" w:rsidRPr="007E454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15,4</w:t>
            </w:r>
          </w:p>
        </w:tc>
      </w:tr>
      <w:tr w:rsidR="00237D6B" w:rsidRPr="00171751" w14:paraId="5F920704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A816D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1.3.Обеспечение организационной и информационной поддержки продвижения субъектов малого и среднего предпринимательства (</w:t>
            </w:r>
            <w:proofErr w:type="spellStart"/>
            <w:r w:rsidRPr="002211FA">
              <w:rPr>
                <w:sz w:val="22"/>
                <w:szCs w:val="22"/>
              </w:rPr>
              <w:t>выставочно</w:t>
            </w:r>
            <w:proofErr w:type="spellEnd"/>
            <w:r w:rsidRPr="002211FA">
              <w:rPr>
                <w:sz w:val="22"/>
                <w:szCs w:val="22"/>
              </w:rPr>
              <w:t xml:space="preserve">-ярмарочной деятельности) на местные и региональные рынки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3ED7E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ACBC5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82BF8" w14:textId="15BB52B1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B960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812B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3C856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F65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95A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C5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7F59D642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1D3E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1.4.Осуществление мониторинга и оценки деятельности субъектов </w:t>
            </w:r>
            <w:r w:rsidRPr="002211FA">
              <w:rPr>
                <w:sz w:val="22"/>
                <w:szCs w:val="22"/>
              </w:rPr>
              <w:lastRenderedPageBreak/>
              <w:t>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7F8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lastRenderedPageBreak/>
              <w:t xml:space="preserve">Прочие </w:t>
            </w:r>
            <w:r w:rsidRPr="002211FA">
              <w:rPr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2699C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lastRenderedPageBreak/>
              <w:t>2016-</w:t>
            </w:r>
            <w:r w:rsidRPr="00724871"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A3D2E" w14:textId="562727D3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B2286E">
              <w:rPr>
                <w:sz w:val="22"/>
                <w:szCs w:val="22"/>
              </w:rPr>
              <w:lastRenderedPageBreak/>
              <w:t xml:space="preserve">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9E78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36DF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AE9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632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03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8D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0E2A6A5D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A27B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lastRenderedPageBreak/>
              <w:t>Основное мероприятие 2. Обеспечение благоприятных условий для развития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0FF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3606C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70133" w14:textId="3A24247F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5E60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5A475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EC26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13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ED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FBE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3708E992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F1933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2.1. Разработка проектов нормативных правовых актов, направленных на развитие малого и среднего предпринимательства, в том числе в части предоставления льгот по уплате налогов в 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81D5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AD15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FDD44" w14:textId="62664663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3CF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8941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64300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826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00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62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3325D023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8F399" w14:textId="2F14760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Основное мероприятие 3. Осуществление мероприятий направленных на снижение излишних административных барьеров на пути развития малого</w:t>
            </w:r>
            <w:r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29E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30771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698B" w14:textId="108ADE5A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ADE2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494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089A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07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F5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296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295BDCD6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EC25E" w14:textId="2354D631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2211FA">
              <w:rPr>
                <w:sz w:val="22"/>
                <w:szCs w:val="22"/>
              </w:rPr>
              <w:t>.Ведение реестра субъектов малого и среднего предпринимательства получателей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36079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102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0568" w14:textId="7E1D8B33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72BC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7C964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AF1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E5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8E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43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27E44F8C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3C2D3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Основное мероприятие 4. Формирование положительного имиджа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04A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3E27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91158" w14:textId="0DDCB725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B3922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B90D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13B04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BE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B2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7B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367A37F7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C7A6F" w14:textId="12AA000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4.1. Информирование и оказание помощи субъектам  малого и среднего предпринимательства района по участию в ежегодных конкурсах «Предприниматель года», «Женщина</w:t>
            </w:r>
            <w:r w:rsidR="00AB342E">
              <w:rPr>
                <w:sz w:val="22"/>
                <w:szCs w:val="22"/>
              </w:rPr>
              <w:t xml:space="preserve"> </w:t>
            </w:r>
            <w:r w:rsidRPr="002211FA">
              <w:rPr>
                <w:sz w:val="22"/>
                <w:szCs w:val="22"/>
              </w:rPr>
              <w:t xml:space="preserve">- Лидер </w:t>
            </w:r>
            <w:r w:rsidRPr="002211FA">
              <w:rPr>
                <w:sz w:val="22"/>
                <w:szCs w:val="22"/>
                <w:lang w:val="en-US"/>
              </w:rPr>
              <w:t>XXI</w:t>
            </w:r>
            <w:r w:rsidRPr="002211FA">
              <w:rPr>
                <w:sz w:val="22"/>
                <w:szCs w:val="22"/>
              </w:rPr>
              <w:t xml:space="preserve"> века», конкурсов «Нижегородские мастера» (в сфере общественного питания и бытового обслуживания населения).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E69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808D8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82615" w14:textId="07FA750D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9E6A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F177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B4C2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F9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1E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BD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31105ACF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1DC8B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4.2.Проведение пе</w:t>
            </w:r>
            <w:r>
              <w:rPr>
                <w:sz w:val="22"/>
                <w:szCs w:val="22"/>
              </w:rPr>
              <w:t>рвого этапа областного конкурса</w:t>
            </w:r>
            <w:r w:rsidRPr="002211FA">
              <w:rPr>
                <w:sz w:val="22"/>
                <w:szCs w:val="22"/>
              </w:rPr>
              <w:t xml:space="preserve"> организаций потребительского рынка, празднование Дня российского предпринимателя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683D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D4DB6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B2132" w14:textId="12B2C578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7274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863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D96B0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AA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FB0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AA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05DC4885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88BDE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Основное мер</w:t>
            </w:r>
            <w:r>
              <w:rPr>
                <w:sz w:val="22"/>
                <w:szCs w:val="22"/>
              </w:rPr>
              <w:t>оприятие 5</w:t>
            </w:r>
            <w:r w:rsidRPr="002211FA">
              <w:rPr>
                <w:sz w:val="22"/>
                <w:szCs w:val="22"/>
              </w:rPr>
              <w:t>. Организация кредитно-финансовой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AA73B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4545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442CD" w14:textId="2B0D80E8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3B16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98AB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B879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D8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BAA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9C2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18589860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6BCE7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211FA">
              <w:rPr>
                <w:sz w:val="22"/>
                <w:szCs w:val="22"/>
              </w:rPr>
              <w:t xml:space="preserve">.1.Оказание поддержки в виде грантов начинающим малым предприятиям на создание собственного дела (субсидии в целях возмещения затрат на регистрацию юридического лица или </w:t>
            </w:r>
            <w:r w:rsidRPr="002211FA">
              <w:rPr>
                <w:sz w:val="22"/>
                <w:szCs w:val="22"/>
              </w:rPr>
              <w:lastRenderedPageBreak/>
              <w:t>индивидуального предпринимателя, расходов, связанных с началом предпринимательской деятельности) в приоритетных отраслях (сферах):</w:t>
            </w:r>
          </w:p>
          <w:p w14:paraId="3F19E42A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- промышленное производство;</w:t>
            </w:r>
          </w:p>
          <w:p w14:paraId="5F52F340" w14:textId="77777777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 xml:space="preserve"> -сфера </w:t>
            </w:r>
            <w:r>
              <w:rPr>
                <w:sz w:val="22"/>
                <w:szCs w:val="22"/>
              </w:rPr>
              <w:t>бытового обслуживания населения.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CFD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5308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91C53" w14:textId="4FFCF32D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8A86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EFF8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0D58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11F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82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584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554C5738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522D" w14:textId="493DC512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2211FA">
              <w:rPr>
                <w:sz w:val="22"/>
                <w:szCs w:val="22"/>
              </w:rPr>
              <w:t>.2.Оказание содействия субъектам малого и среднего предприни</w:t>
            </w:r>
            <w:r w:rsidR="00531A17">
              <w:rPr>
                <w:sz w:val="22"/>
                <w:szCs w:val="22"/>
              </w:rPr>
              <w:t>мательства в участии в государственных</w:t>
            </w:r>
            <w:r w:rsidRPr="002211FA">
              <w:rPr>
                <w:sz w:val="22"/>
                <w:szCs w:val="22"/>
              </w:rPr>
              <w:t xml:space="preserve"> программах по возмещению части затрат по страхованию предмета лизинга, предмета залога, по возмещению части процентной ставки по кредитам коммерческих банков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F3DC5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19BF5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90DB3" w14:textId="36702755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641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CA6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880CD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411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A15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5C7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73ABA4FF" w14:textId="77777777" w:rsidTr="00737CF3">
        <w:trPr>
          <w:trHeight w:val="1020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599E4" w14:textId="08A9DAD0" w:rsidR="00237D6B" w:rsidRPr="002211FA" w:rsidRDefault="00237D6B" w:rsidP="00737CF3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6</w:t>
            </w:r>
            <w:r w:rsidRPr="002211FA">
              <w:rPr>
                <w:sz w:val="22"/>
                <w:szCs w:val="22"/>
              </w:rPr>
              <w:t>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DB6BC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8549D" w14:textId="77777777" w:rsidR="00237D6B" w:rsidRDefault="00237D6B" w:rsidP="00D554B2">
            <w:pPr>
              <w:jc w:val="center"/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2F0B8" w14:textId="603EA7CB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9629C" w14:textId="77777777" w:rsidR="00237D6B" w:rsidRPr="007E454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54A"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8FB7A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3416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5BF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D7D" w14:textId="51EAF33D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ABA" w14:textId="79A6B047" w:rsidR="00237D6B" w:rsidRPr="007E454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164,9</w:t>
            </w:r>
          </w:p>
        </w:tc>
      </w:tr>
      <w:tr w:rsidR="00237D6B" w:rsidRPr="00171751" w14:paraId="7467B55B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0951" w14:textId="3F00AEBA" w:rsidR="00237D6B" w:rsidRPr="00E54747" w:rsidRDefault="00237D6B" w:rsidP="008B0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747">
              <w:t xml:space="preserve">6.1. Оказание финансовой поддержки  автономной некоммерческой организации  «Центр развития предпринимательства Воротынского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4669B" w14:textId="77777777" w:rsidR="00237D6B" w:rsidRPr="00E54747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4747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1DA6" w14:textId="77777777" w:rsidR="00237D6B" w:rsidRPr="00E54747" w:rsidRDefault="00237D6B" w:rsidP="00D554B2">
            <w:pPr>
              <w:autoSpaceDE w:val="0"/>
              <w:autoSpaceDN w:val="0"/>
              <w:jc w:val="center"/>
            </w:pPr>
            <w:r w:rsidRPr="00E54747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B653C" w14:textId="5619082D" w:rsidR="00237D6B" w:rsidRPr="00E54747" w:rsidRDefault="00237D6B" w:rsidP="00D554B2">
            <w:pPr>
              <w:autoSpaceDE w:val="0"/>
              <w:autoSpaceDN w:val="0"/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9945" w14:textId="77777777" w:rsidR="00237D6B" w:rsidRPr="007E454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54A"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CA40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EDF73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5B1" w14:textId="7777777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4E5" w14:textId="00DA0887" w:rsidR="00237D6B" w:rsidRPr="007E454A" w:rsidRDefault="00237D6B" w:rsidP="00732AC3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482" w14:textId="3634C519" w:rsidR="00237D6B" w:rsidRPr="007E454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164,9</w:t>
            </w:r>
          </w:p>
        </w:tc>
      </w:tr>
      <w:tr w:rsidR="00237D6B" w:rsidRPr="00171751" w14:paraId="22337953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C3CB" w14:textId="45961A13" w:rsidR="00237D6B" w:rsidRPr="00E54747" w:rsidRDefault="00237D6B" w:rsidP="00737C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Основное мероприятие 7</w:t>
            </w:r>
            <w:r w:rsidRPr="002211FA">
              <w:rPr>
                <w:sz w:val="22"/>
                <w:szCs w:val="22"/>
              </w:rPr>
              <w:t>. Участие субъектов малого и среднего предпринимат</w:t>
            </w:r>
            <w:r w:rsidR="00531A17">
              <w:rPr>
                <w:sz w:val="22"/>
                <w:szCs w:val="22"/>
              </w:rPr>
              <w:t xml:space="preserve">ельства в государственных и муниципальных </w:t>
            </w:r>
            <w:r>
              <w:rPr>
                <w:sz w:val="22"/>
                <w:szCs w:val="22"/>
              </w:rPr>
              <w:t xml:space="preserve"> </w:t>
            </w:r>
            <w:r w:rsidRPr="002211FA">
              <w:rPr>
                <w:sz w:val="22"/>
                <w:szCs w:val="22"/>
              </w:rPr>
              <w:t>программах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26ED" w14:textId="3BD5A983" w:rsidR="00237D6B" w:rsidRPr="00E54747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52664" w14:textId="0ED4D8DD" w:rsidR="00237D6B" w:rsidRPr="00E54747" w:rsidRDefault="00237D6B" w:rsidP="00D554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EB16E" w14:textId="6532100A" w:rsidR="00237D6B" w:rsidRPr="00D6057D" w:rsidRDefault="00237D6B" w:rsidP="00D554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A068" w14:textId="3AF43249" w:rsidR="00237D6B" w:rsidRPr="007E454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B6848" w14:textId="4539E945" w:rsidR="00237D6B" w:rsidRDefault="00237D6B" w:rsidP="00732AC3">
            <w:pPr>
              <w:autoSpaceDE w:val="0"/>
              <w:autoSpaceDN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7C55" w14:textId="59B6D23C" w:rsidR="00237D6B" w:rsidRDefault="00237D6B" w:rsidP="00732AC3">
            <w:pPr>
              <w:autoSpaceDE w:val="0"/>
              <w:autoSpaceDN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8B1E" w14:textId="55AC1D4A" w:rsidR="00237D6B" w:rsidRDefault="00237D6B" w:rsidP="00732AC3">
            <w:pPr>
              <w:autoSpaceDE w:val="0"/>
              <w:autoSpaceDN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741" w14:textId="46EC8363" w:rsidR="00237D6B" w:rsidRDefault="00237D6B" w:rsidP="00732AC3">
            <w:pPr>
              <w:autoSpaceDE w:val="0"/>
              <w:autoSpaceDN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BC8" w14:textId="7A794F31" w:rsidR="00237D6B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05200A35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86E7" w14:textId="737B91E6" w:rsidR="00237D6B" w:rsidRDefault="00237D6B" w:rsidP="00737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211FA">
              <w:rPr>
                <w:sz w:val="22"/>
                <w:szCs w:val="22"/>
              </w:rPr>
              <w:t>.1.Привлечение субъектов малого и среднего предпринимательства к участию в р</w:t>
            </w:r>
            <w:r>
              <w:rPr>
                <w:sz w:val="22"/>
                <w:szCs w:val="22"/>
              </w:rPr>
              <w:t xml:space="preserve">еализации государственных и муниципальных </w:t>
            </w:r>
            <w:r w:rsidRPr="002211FA">
              <w:rPr>
                <w:sz w:val="22"/>
                <w:szCs w:val="22"/>
              </w:rPr>
              <w:t xml:space="preserve"> программах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94A40" w14:textId="31A2CADA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362B" w14:textId="4D4CE59C" w:rsidR="00237D6B" w:rsidRPr="00724871" w:rsidRDefault="00237D6B" w:rsidP="00D554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24871">
              <w:rPr>
                <w:sz w:val="22"/>
                <w:szCs w:val="22"/>
              </w:rPr>
              <w:t>2016-2020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4DCF2" w14:textId="2BC724FD" w:rsidR="00237D6B" w:rsidRPr="00D6057D" w:rsidRDefault="00237D6B" w:rsidP="00D554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D1B22" w14:textId="2B44BC05" w:rsidR="00237D6B" w:rsidRPr="002211F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6E4DC" w14:textId="06EDD2ED" w:rsidR="00237D6B" w:rsidRPr="002211FA" w:rsidRDefault="00237D6B" w:rsidP="00732AC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688FD" w14:textId="6CC19008" w:rsidR="00237D6B" w:rsidRPr="002211FA" w:rsidRDefault="00237D6B" w:rsidP="00732AC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D2C" w14:textId="58BF7D1D" w:rsidR="00237D6B" w:rsidRPr="002211FA" w:rsidRDefault="00237D6B" w:rsidP="00732AC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3F7" w14:textId="452FA544" w:rsidR="00237D6B" w:rsidRPr="002211FA" w:rsidRDefault="00237D6B" w:rsidP="00732AC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28B" w14:textId="4FE3F27A" w:rsidR="00237D6B" w:rsidRPr="002211FA" w:rsidRDefault="00237D6B" w:rsidP="00732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63D0BF69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64DC" w14:textId="6EC5762B" w:rsidR="00237D6B" w:rsidRPr="002211FA" w:rsidRDefault="00237D6B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8</w:t>
            </w:r>
            <w:r w:rsidRPr="002211FA">
              <w:rPr>
                <w:sz w:val="22"/>
                <w:szCs w:val="22"/>
              </w:rPr>
              <w:t>.</w:t>
            </w:r>
            <w:r w:rsidRPr="00732AC3">
              <w:rPr>
                <w:sz w:val="22"/>
                <w:szCs w:val="22"/>
              </w:rPr>
              <w:t xml:space="preserve">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B2F0D" w14:textId="1C9E8FDA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8EB79" w14:textId="2726F555" w:rsidR="00237D6B" w:rsidRDefault="00237D6B" w:rsidP="00D554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746C" w14:textId="42C15D5C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298C" w14:textId="75DB78FF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7E9A6" w14:textId="7FBDC2C6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B8701" w14:textId="2DE614C0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64" w14:textId="6EB6D619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FA1" w14:textId="774080CE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515" w14:textId="009A4544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5EDEDAC6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149A3" w14:textId="7527675B" w:rsidR="00237D6B" w:rsidRDefault="00531A17" w:rsidP="00732AC3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 П</w:t>
            </w:r>
            <w:r w:rsidR="00237D6B" w:rsidRPr="00732AC3">
              <w:rPr>
                <w:sz w:val="22"/>
                <w:szCs w:val="22"/>
              </w:rPr>
              <w:t>овышение уровня социальной ответственности, правовой и финансовой грамотности хозяйствующих субъектов, работающих на потребительском рынке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2E529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DFB6E" w14:textId="77777777" w:rsidR="00237D6B" w:rsidRDefault="00237D6B" w:rsidP="00D554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3AB3D" w14:textId="74716F07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BCD" w14:textId="396000DE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5CBE" w14:textId="330E2336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2B39F" w14:textId="40699666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95B" w14:textId="2DBBA158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5CB" w14:textId="1229821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F80" w14:textId="5D706D04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4DCCF63A" w14:textId="77777777" w:rsidTr="00732AC3">
        <w:trPr>
          <w:trHeight w:val="513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24E62" w14:textId="517DA50B" w:rsidR="00237D6B" w:rsidRPr="00732AC3" w:rsidRDefault="00531A17" w:rsidP="00732A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8.2. С</w:t>
            </w:r>
            <w:r w:rsidR="00237D6B" w:rsidRPr="00732AC3">
              <w:rPr>
                <w:rFonts w:ascii="Times New Roman" w:hAnsi="Times New Roman" w:cs="Times New Roman"/>
                <w:sz w:val="22"/>
                <w:szCs w:val="22"/>
              </w:rPr>
              <w:t>оздание условий для повышения качества и безопасности реа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лизуемых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5F253" w14:textId="77777777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2323" w14:textId="77777777" w:rsidR="00237D6B" w:rsidRDefault="00237D6B" w:rsidP="00D554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6A60B" w14:textId="02AFECE5" w:rsidR="00237D6B" w:rsidRDefault="00237D6B" w:rsidP="00D554B2">
            <w:pPr>
              <w:jc w:val="center"/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CD3E7" w14:textId="3D13294A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A31EF" w14:textId="2323D8DF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AA91E" w14:textId="3143A673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126" w14:textId="0B554F8A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30F" w14:textId="62D918BA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1A3" w14:textId="3D968F3B" w:rsidR="00237D6B" w:rsidRPr="002211FA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  <w:tr w:rsidR="00237D6B" w:rsidRPr="00171751" w14:paraId="04F996D3" w14:textId="77777777" w:rsidTr="00737CF3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C17DA" w14:textId="00209245" w:rsidR="00237D6B" w:rsidRPr="00732AC3" w:rsidRDefault="006D05F1" w:rsidP="00732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8.3. О</w:t>
            </w:r>
            <w:r w:rsidR="00237D6B" w:rsidRPr="00732AC3">
              <w:rPr>
                <w:sz w:val="22"/>
                <w:szCs w:val="22"/>
              </w:rPr>
              <w:t>беспечение защиты прав потребителей.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F7F0" w14:textId="4DC6D09F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81AF" w14:textId="0D60987E" w:rsidR="00237D6B" w:rsidRPr="00732AC3" w:rsidRDefault="00237D6B" w:rsidP="00D55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30C10" w14:textId="08124795" w:rsidR="00237D6B" w:rsidRPr="00732AC3" w:rsidRDefault="00237D6B" w:rsidP="00D554B2">
            <w:pPr>
              <w:jc w:val="center"/>
              <w:rPr>
                <w:sz w:val="22"/>
                <w:szCs w:val="22"/>
              </w:rPr>
            </w:pPr>
            <w:r w:rsidRPr="00B2286E">
              <w:rPr>
                <w:sz w:val="22"/>
                <w:szCs w:val="22"/>
              </w:rPr>
              <w:t xml:space="preserve">Администрация городского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9475" w14:textId="5401A758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33C0" w14:textId="5E7DBDCC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C587D" w14:textId="18E72B5B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A78" w14:textId="7776F947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F90" w14:textId="2A4613FA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55B" w14:textId="5D7928F9" w:rsidR="00237D6B" w:rsidRPr="00732AC3" w:rsidRDefault="00237D6B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1FA">
              <w:rPr>
                <w:sz w:val="22"/>
                <w:szCs w:val="22"/>
              </w:rPr>
              <w:t>0</w:t>
            </w:r>
          </w:p>
        </w:tc>
      </w:tr>
    </w:tbl>
    <w:p w14:paraId="761BCA0E" w14:textId="77777777" w:rsidR="00817693" w:rsidRDefault="00817693" w:rsidP="00817693">
      <w:pPr>
        <w:pStyle w:val="af4"/>
        <w:spacing w:line="240" w:lineRule="exact"/>
        <w:rPr>
          <w:sz w:val="24"/>
          <w:szCs w:val="24"/>
        </w:rPr>
      </w:pPr>
    </w:p>
    <w:p w14:paraId="23237E23" w14:textId="77777777" w:rsidR="00817693" w:rsidRDefault="00817693" w:rsidP="00817693">
      <w:pPr>
        <w:pStyle w:val="af4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23AAD2B8" w14:textId="77777777" w:rsidR="00817693" w:rsidRDefault="00817693" w:rsidP="00817693">
      <w:pPr>
        <w:pStyle w:val="af4"/>
        <w:spacing w:line="240" w:lineRule="exact"/>
        <w:rPr>
          <w:sz w:val="24"/>
          <w:szCs w:val="24"/>
        </w:rPr>
      </w:pPr>
    </w:p>
    <w:p w14:paraId="6B6293B0" w14:textId="77777777" w:rsidR="00817693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FC8C5A4" w14:textId="77777777" w:rsidR="00817693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1453046A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4FDD1632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FA96523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099DBE9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39965E93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8B6FA94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7EB7DD0C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EA81B07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221DD8B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83CFD08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815C145" w14:textId="1E46F2FF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5A45D1E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050D680" w14:textId="77777777" w:rsidR="00237D6B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FB8D9E4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18BBB3F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89B3B4D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63EC386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10DFE19F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77DF407D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AB9F04C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A447B3C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10388EA8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4C57F0C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07A7DC29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DB5BA7B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FBFD341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0D1844E6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7717EEB0" w14:textId="77777777" w:rsidR="00237D6B" w:rsidRDefault="00237D6B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7724E530" w14:textId="77777777" w:rsidR="0009103C" w:rsidRDefault="0009103C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66E30A31" w14:textId="77777777" w:rsidR="00D96EA7" w:rsidRDefault="00D96EA7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2F0AE33A" w14:textId="77777777" w:rsidR="00D96EA7" w:rsidRDefault="00D96EA7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4FBBF159" w14:textId="77777777" w:rsidR="00D96EA7" w:rsidRDefault="00D96EA7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7826D5E5" w14:textId="77777777" w:rsidR="00D96EA7" w:rsidRDefault="00D96EA7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04E8A7FC" w14:textId="77777777" w:rsidR="00D96EA7" w:rsidRDefault="00D96EA7" w:rsidP="00237D6B">
      <w:pPr>
        <w:pStyle w:val="af4"/>
        <w:spacing w:line="240" w:lineRule="exact"/>
        <w:jc w:val="right"/>
        <w:rPr>
          <w:sz w:val="24"/>
          <w:szCs w:val="24"/>
        </w:rPr>
      </w:pPr>
    </w:p>
    <w:p w14:paraId="2D9514B4" w14:textId="30BCDA0D" w:rsidR="00817693" w:rsidRDefault="0009103C" w:rsidP="00237D6B">
      <w:pPr>
        <w:pStyle w:val="af4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817693" w:rsidRPr="00895A44">
        <w:rPr>
          <w:sz w:val="24"/>
          <w:szCs w:val="24"/>
        </w:rPr>
        <w:t xml:space="preserve"> </w:t>
      </w:r>
      <w:r w:rsidR="00817693">
        <w:rPr>
          <w:sz w:val="24"/>
          <w:szCs w:val="24"/>
        </w:rPr>
        <w:t>2</w:t>
      </w:r>
    </w:p>
    <w:p w14:paraId="4B278342" w14:textId="77777777" w:rsidR="00817693" w:rsidRPr="00895A44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45E348D4" w14:textId="77777777" w:rsidR="0081769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795807">
        <w:rPr>
          <w:sz w:val="28"/>
          <w:szCs w:val="28"/>
        </w:rPr>
        <w:t>Сведения об индикаторах и непосредственных результатах</w:t>
      </w:r>
      <w:r>
        <w:rPr>
          <w:sz w:val="28"/>
          <w:szCs w:val="28"/>
        </w:rPr>
        <w:t xml:space="preserve"> муниципальной программы</w:t>
      </w:r>
    </w:p>
    <w:p w14:paraId="3B6DBC4A" w14:textId="77777777" w:rsidR="00817693" w:rsidRPr="00D25D0E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25D0E">
        <w:rPr>
          <w:sz w:val="28"/>
          <w:szCs w:val="28"/>
        </w:rPr>
        <w:t>«Развит</w:t>
      </w:r>
      <w:r>
        <w:rPr>
          <w:sz w:val="28"/>
          <w:szCs w:val="28"/>
        </w:rPr>
        <w:t xml:space="preserve">ие предпринимательства </w:t>
      </w:r>
      <w:r w:rsidRPr="00D25D0E">
        <w:rPr>
          <w:sz w:val="28"/>
          <w:szCs w:val="28"/>
        </w:rPr>
        <w:t xml:space="preserve"> в Воротынс</w:t>
      </w:r>
      <w:r>
        <w:rPr>
          <w:sz w:val="28"/>
          <w:szCs w:val="28"/>
        </w:rPr>
        <w:t>ком муниципальном районе на 2016</w:t>
      </w:r>
      <w:r w:rsidRPr="00D25D0E">
        <w:rPr>
          <w:sz w:val="28"/>
          <w:szCs w:val="28"/>
        </w:rPr>
        <w:t>-2020 годы»</w:t>
      </w:r>
    </w:p>
    <w:p w14:paraId="72720B3D" w14:textId="77777777" w:rsidR="00817693" w:rsidRPr="00795807" w:rsidRDefault="00817693" w:rsidP="0081769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4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6065"/>
        <w:gridCol w:w="2551"/>
        <w:gridCol w:w="1134"/>
        <w:gridCol w:w="1134"/>
        <w:gridCol w:w="1134"/>
        <w:gridCol w:w="993"/>
        <w:gridCol w:w="1134"/>
      </w:tblGrid>
      <w:tr w:rsidR="00817693" w:rsidRPr="00505CE4" w14:paraId="4679246A" w14:textId="77777777" w:rsidTr="00D554B2">
        <w:trPr>
          <w:tblHeader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6094A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 xml:space="preserve">N </w:t>
            </w:r>
            <w:proofErr w:type="gramStart"/>
            <w:r w:rsidRPr="0018044D">
              <w:rPr>
                <w:sz w:val="22"/>
                <w:szCs w:val="22"/>
              </w:rPr>
              <w:t>п</w:t>
            </w:r>
            <w:proofErr w:type="gramEnd"/>
            <w:r w:rsidRPr="0018044D">
              <w:rPr>
                <w:sz w:val="22"/>
                <w:szCs w:val="22"/>
              </w:rPr>
              <w:t>/п</w:t>
            </w:r>
          </w:p>
        </w:tc>
        <w:tc>
          <w:tcPr>
            <w:tcW w:w="6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F2589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FE7D0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F7BF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817693" w:rsidRPr="00505CE4" w14:paraId="54269C8E" w14:textId="77777777" w:rsidTr="00D554B2">
        <w:trPr>
          <w:tblHeader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E208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A197B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75F2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9C532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EC171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 xml:space="preserve">2017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151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564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5A3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2020</w:t>
            </w:r>
          </w:p>
        </w:tc>
      </w:tr>
      <w:tr w:rsidR="00817693" w:rsidRPr="00494630" w14:paraId="33B4A3F2" w14:textId="77777777" w:rsidTr="00D554B2">
        <w:trPr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0D238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D97FD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CC975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44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973C8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972D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2D2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1FA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CCB" w14:textId="77777777" w:rsidR="00817693" w:rsidRPr="0018044D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17693" w:rsidRPr="00C04901" w14:paraId="5463F0DC" w14:textId="77777777" w:rsidTr="00D554B2"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2397B" w14:textId="77777777" w:rsidR="00817693" w:rsidRPr="0018044D" w:rsidRDefault="00817693" w:rsidP="00D554B2">
            <w:pPr>
              <w:pStyle w:val="a7"/>
              <w:rPr>
                <w:b w:val="0"/>
                <w:sz w:val="22"/>
                <w:szCs w:val="22"/>
                <w:u w:val="none"/>
              </w:rPr>
            </w:pPr>
            <w:r w:rsidRPr="0018044D">
              <w:rPr>
                <w:b w:val="0"/>
                <w:sz w:val="22"/>
                <w:szCs w:val="22"/>
                <w:u w:val="none"/>
              </w:rPr>
              <w:t>Муниципальная программа  «Развитие</w:t>
            </w:r>
            <w:r>
              <w:rPr>
                <w:b w:val="0"/>
                <w:sz w:val="22"/>
                <w:szCs w:val="22"/>
                <w:u w:val="none"/>
              </w:rPr>
              <w:t xml:space="preserve"> предпринимательства  </w:t>
            </w:r>
            <w:r w:rsidRPr="0018044D">
              <w:rPr>
                <w:b w:val="0"/>
                <w:sz w:val="22"/>
                <w:szCs w:val="22"/>
                <w:u w:val="none"/>
              </w:rPr>
              <w:t>в Воротынс</w:t>
            </w:r>
            <w:r>
              <w:rPr>
                <w:b w:val="0"/>
                <w:sz w:val="22"/>
                <w:szCs w:val="22"/>
                <w:u w:val="none"/>
              </w:rPr>
              <w:t>ком муниципальном районе на 2016</w:t>
            </w:r>
            <w:r w:rsidRPr="0018044D">
              <w:rPr>
                <w:b w:val="0"/>
                <w:sz w:val="22"/>
                <w:szCs w:val="22"/>
                <w:u w:val="none"/>
              </w:rPr>
              <w:t>-20</w:t>
            </w:r>
            <w:r>
              <w:rPr>
                <w:b w:val="0"/>
                <w:sz w:val="22"/>
                <w:szCs w:val="22"/>
                <w:u w:val="none"/>
              </w:rPr>
              <w:t>20</w:t>
            </w:r>
            <w:r w:rsidRPr="0018044D">
              <w:rPr>
                <w:b w:val="0"/>
                <w:sz w:val="22"/>
                <w:szCs w:val="22"/>
                <w:u w:val="none"/>
              </w:rPr>
              <w:t xml:space="preserve"> годы»</w:t>
            </w:r>
          </w:p>
        </w:tc>
      </w:tr>
      <w:tr w:rsidR="00817693" w:rsidRPr="00C04901" w14:paraId="2A42ECF4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C0536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</w:t>
            </w:r>
          </w:p>
        </w:tc>
        <w:tc>
          <w:tcPr>
            <w:tcW w:w="14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0A190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Индикаторы достижения целей и задач программы:</w:t>
            </w:r>
          </w:p>
        </w:tc>
      </w:tr>
      <w:tr w:rsidR="00817693" w:rsidRPr="00C04901" w14:paraId="0FF27A22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905BC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1.1.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E6DE" w14:textId="77777777" w:rsidR="00817693" w:rsidRPr="002051A9" w:rsidRDefault="00817693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Рост объема инвестиций в основной капитал малых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ED03A" w14:textId="77777777" w:rsidR="00817693" w:rsidRPr="002051A9" w:rsidRDefault="00817693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% по отношению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2B65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891DE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2C2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6C2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B1A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105,5</w:t>
            </w:r>
          </w:p>
        </w:tc>
      </w:tr>
      <w:tr w:rsidR="00817693" w:rsidRPr="00C04901" w14:paraId="62F64A6F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41AFA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1.2.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BE49B" w14:textId="43ED9C9A" w:rsidR="00817693" w:rsidRPr="002051A9" w:rsidRDefault="00817693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 xml:space="preserve">Рост объема отгруженных товаров собственного                  производства, выполнено работ (оказано услуг)    собственными силами малыми предприятиями </w:t>
            </w:r>
            <w:r w:rsidR="00912B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DC47B" w14:textId="77777777" w:rsidR="00817693" w:rsidRPr="002051A9" w:rsidRDefault="00817693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% по отношению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890A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FCC0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3D4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C14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0B8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106,1</w:t>
            </w:r>
          </w:p>
        </w:tc>
      </w:tr>
      <w:tr w:rsidR="00817693" w:rsidRPr="00C04901" w14:paraId="3E3321C1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6B21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1.3.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48C8F" w14:textId="77777777" w:rsidR="00817693" w:rsidRPr="002051A9" w:rsidRDefault="00817693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 xml:space="preserve">Рост среднемесячной  заработной платы на малых предприятиях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0CF0" w14:textId="77777777" w:rsidR="00817693" w:rsidRPr="002051A9" w:rsidRDefault="00817693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% по отношению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A1581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79FD2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0B3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526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86A" w14:textId="77777777" w:rsidR="00817693" w:rsidRPr="002051A9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106,0</w:t>
            </w:r>
          </w:p>
        </w:tc>
      </w:tr>
      <w:tr w:rsidR="00126BD0" w:rsidRPr="00C04901" w14:paraId="1BCA1AA6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1B3A" w14:textId="05D3061D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1.4.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D3BF0" w14:textId="6CBFFE18" w:rsidR="00126BD0" w:rsidRPr="002051A9" w:rsidRDefault="00126BD0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Доля удовлетворенных обращений по защите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1450B" w14:textId="609B0FD5" w:rsidR="00126BD0" w:rsidRPr="002051A9" w:rsidRDefault="00126BD0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2B58D" w14:textId="69E584F0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B41E" w14:textId="7751095F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132" w14:textId="7AE18C0D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D07" w14:textId="39C6C962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26C" w14:textId="2529ED91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100,0</w:t>
            </w:r>
          </w:p>
        </w:tc>
      </w:tr>
      <w:tr w:rsidR="00126BD0" w:rsidRPr="00C04901" w14:paraId="7697C81A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9896C" w14:textId="0B9E2928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1.5.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A504" w14:textId="1C83C2C0" w:rsidR="00126BD0" w:rsidRPr="002051A9" w:rsidRDefault="00126BD0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Рост количества публикаций и сообщений в средствах массовой информации, направленных на повышение потребительской грамотности, в том числе в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C4772" w14:textId="258DC0D4" w:rsidR="00126BD0" w:rsidRPr="002051A9" w:rsidRDefault="00126BD0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% по отношению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B4B6" w14:textId="1A28756B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A6ADB" w14:textId="1D2D41EB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B00" w14:textId="6C46A91D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7DE" w14:textId="6DD2A815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375" w14:textId="548B8940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105,0</w:t>
            </w:r>
          </w:p>
        </w:tc>
      </w:tr>
      <w:tr w:rsidR="00126BD0" w:rsidRPr="00C04901" w14:paraId="2A58CE1B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2BDB5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</w:t>
            </w:r>
          </w:p>
        </w:tc>
        <w:tc>
          <w:tcPr>
            <w:tcW w:w="14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4A55D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Непосредственные результаты:</w:t>
            </w:r>
          </w:p>
        </w:tc>
      </w:tr>
      <w:tr w:rsidR="00126BD0" w:rsidRPr="00C04901" w14:paraId="125C2069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7BC2C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2.1.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C012" w14:textId="77777777" w:rsidR="00126BD0" w:rsidRPr="002051A9" w:rsidRDefault="00126BD0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Объем инвестиций в основной капитал малых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75572" w14:textId="77777777" w:rsidR="00126BD0" w:rsidRPr="002051A9" w:rsidRDefault="00126BD0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5C743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55268,9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A2ECE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126124,8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A07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28217,0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C89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29627,9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67B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31405,5</w:t>
            </w:r>
          </w:p>
        </w:tc>
      </w:tr>
      <w:tr w:rsidR="00126BD0" w:rsidRPr="00C04901" w14:paraId="270104C5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41C0E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2.2.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542F6" w14:textId="77777777" w:rsidR="00126BD0" w:rsidRPr="002051A9" w:rsidRDefault="00126BD0" w:rsidP="00D554B2">
            <w:pPr>
              <w:pStyle w:val="21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Объем отгруженных товаров собственного                  производства, выполнено работ (оказано услуг)    собственными силами малыми предприятиями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6DD91" w14:textId="77777777" w:rsidR="00126BD0" w:rsidRPr="002051A9" w:rsidRDefault="00126BD0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EC371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379393,3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8FA2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429958,1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B90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450184,0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9D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479454,0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F0E" w14:textId="0EAF9878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677322,1</w:t>
            </w:r>
          </w:p>
        </w:tc>
      </w:tr>
      <w:tr w:rsidR="00126BD0" w:rsidRPr="00C04901" w14:paraId="462119EF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B462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503FF" w14:textId="77777777" w:rsidR="00126BD0" w:rsidRPr="002051A9" w:rsidRDefault="00126BD0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Среднемесячная заработная платы работающих в малых предприятиях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12CC" w14:textId="77777777" w:rsidR="00126BD0" w:rsidRPr="002051A9" w:rsidRDefault="00126BD0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8E8AF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9816,2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73D8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10256,0</w:t>
            </w:r>
          </w:p>
          <w:p w14:paraId="034FD906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D75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11195,3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6C6" w14:textId="77777777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11856,7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F88" w14:textId="10B29408" w:rsidR="00126BD0" w:rsidRPr="002051A9" w:rsidRDefault="00126BD0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11280,0</w:t>
            </w:r>
          </w:p>
        </w:tc>
      </w:tr>
      <w:tr w:rsidR="002051A9" w:rsidRPr="00C04901" w14:paraId="45ED3212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5D808" w14:textId="4A3AEE08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2.4.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7B01" w14:textId="1C1BB8DB" w:rsidR="002051A9" w:rsidRPr="002051A9" w:rsidRDefault="002051A9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Количество консультаций, полученных потребителями по вопросам защиты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4B5E0" w14:textId="6E8F62F3" w:rsidR="002051A9" w:rsidRPr="002051A9" w:rsidRDefault="002051A9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2040E" w14:textId="489AD0D8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250F9" w14:textId="3DA56314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9AA" w14:textId="7893D7C2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3FE" w14:textId="333394E1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AD2" w14:textId="6C62E08C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20</w:t>
            </w:r>
          </w:p>
        </w:tc>
      </w:tr>
      <w:tr w:rsidR="002051A9" w:rsidRPr="00C04901" w14:paraId="21B2937B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BB237" w14:textId="51CA7987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2.5.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0C4E4" w14:textId="0DD409BA" w:rsidR="002051A9" w:rsidRPr="002051A9" w:rsidRDefault="002051A9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Количество публикаций и сообщений в средствах массовой информации, направленных на повышение потребительской грамотности, в том числе в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E41A8" w14:textId="1A85EB61" w:rsidR="002051A9" w:rsidRPr="002051A9" w:rsidRDefault="002051A9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BA47" w14:textId="764AC4A2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ED05" w14:textId="0CD6D102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46" w14:textId="5AC9268F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395" w14:textId="5CE34CBC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15" w14:textId="284D5BD0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3</w:t>
            </w:r>
          </w:p>
        </w:tc>
      </w:tr>
      <w:tr w:rsidR="002051A9" w:rsidRPr="00C04901" w14:paraId="75FB7F6F" w14:textId="77777777" w:rsidTr="00D554B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79EF" w14:textId="5FA51AF7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2.6.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BBCD0" w14:textId="1EA3B4AB" w:rsidR="002051A9" w:rsidRPr="002051A9" w:rsidRDefault="002051A9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51A9">
              <w:rPr>
                <w:rFonts w:ascii="Times New Roman" w:hAnsi="Times New Roman" w:cs="Times New Roman"/>
                <w:sz w:val="22"/>
                <w:szCs w:val="22"/>
              </w:rPr>
              <w:t>Количество открытых горячих линий по вопросам защиты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3C1F" w14:textId="0956C217" w:rsidR="002051A9" w:rsidRPr="002051A9" w:rsidRDefault="002051A9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A52D2" w14:textId="2D6676B6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808CC" w14:textId="281CEBEE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107" w14:textId="71D92A2B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7FE" w14:textId="1703AFB3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BEF" w14:textId="3AC80544" w:rsidR="002051A9" w:rsidRPr="002051A9" w:rsidRDefault="002051A9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51A9">
              <w:rPr>
                <w:sz w:val="22"/>
                <w:szCs w:val="22"/>
              </w:rPr>
              <w:t>1</w:t>
            </w:r>
          </w:p>
        </w:tc>
      </w:tr>
    </w:tbl>
    <w:p w14:paraId="7EECC475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p w14:paraId="5C39A627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AA8045B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0ABBD6E7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6330061A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466F766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3D2DE9BC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56C976F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1FA3166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0645F91D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57285F5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589D93A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45F5C04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7959C60A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040F5D81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C82D8AE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2BF7B9B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6F5AE78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3A32FE2C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14DA9E3" w14:textId="77777777" w:rsidR="00817693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5805EFCD" w14:textId="77777777" w:rsidR="0009103C" w:rsidRDefault="00817693" w:rsidP="00817693">
      <w:pPr>
        <w:pStyle w:val="af4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40BA3F7A" w14:textId="77777777" w:rsidR="0009103C" w:rsidRDefault="0009103C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4421FC78" w14:textId="77777777" w:rsidR="0009103C" w:rsidRDefault="0009103C" w:rsidP="00817693">
      <w:pPr>
        <w:pStyle w:val="af4"/>
        <w:spacing w:line="240" w:lineRule="exact"/>
        <w:jc w:val="both"/>
        <w:rPr>
          <w:sz w:val="24"/>
          <w:szCs w:val="24"/>
        </w:rPr>
      </w:pPr>
    </w:p>
    <w:p w14:paraId="2CA5D88D" w14:textId="7AFAC8EB" w:rsidR="00817693" w:rsidRPr="00D25D0E" w:rsidRDefault="00817693" w:rsidP="0009103C">
      <w:pPr>
        <w:pStyle w:val="af4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09103C">
        <w:rPr>
          <w:sz w:val="24"/>
          <w:szCs w:val="24"/>
        </w:rPr>
        <w:t>Таблица</w:t>
      </w:r>
      <w:r w:rsidRPr="00895A44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7704F7">
        <w:rPr>
          <w:sz w:val="24"/>
          <w:szCs w:val="24"/>
        </w:rPr>
        <w:t xml:space="preserve"> </w:t>
      </w:r>
    </w:p>
    <w:p w14:paraId="717155D6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p w14:paraId="23F6F0EC" w14:textId="77777777" w:rsidR="0081769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795807">
        <w:rPr>
          <w:sz w:val="28"/>
          <w:szCs w:val="28"/>
        </w:rPr>
        <w:t>Сведения об основных мерах правового регулирования</w:t>
      </w:r>
      <w:r w:rsidRPr="009753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</w:p>
    <w:p w14:paraId="53856314" w14:textId="77777777" w:rsidR="00817693" w:rsidRPr="00D25D0E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25D0E">
        <w:rPr>
          <w:sz w:val="28"/>
          <w:szCs w:val="28"/>
        </w:rPr>
        <w:t>«Развит</w:t>
      </w:r>
      <w:r>
        <w:rPr>
          <w:sz w:val="28"/>
          <w:szCs w:val="28"/>
        </w:rPr>
        <w:t xml:space="preserve">ие предпринимательства </w:t>
      </w:r>
      <w:r w:rsidRPr="00D25D0E">
        <w:rPr>
          <w:sz w:val="28"/>
          <w:szCs w:val="28"/>
        </w:rPr>
        <w:t>в Воротынс</w:t>
      </w:r>
      <w:r>
        <w:rPr>
          <w:sz w:val="28"/>
          <w:szCs w:val="28"/>
        </w:rPr>
        <w:t>ком муниципальном районе на 2016</w:t>
      </w:r>
      <w:r w:rsidRPr="00D25D0E">
        <w:rPr>
          <w:sz w:val="28"/>
          <w:szCs w:val="28"/>
        </w:rPr>
        <w:t>-2020 годы»</w:t>
      </w:r>
    </w:p>
    <w:p w14:paraId="3F36CBD6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4905"/>
        <w:gridCol w:w="2835"/>
        <w:gridCol w:w="2551"/>
      </w:tblGrid>
      <w:tr w:rsidR="00817693" w:rsidRPr="009F0925" w14:paraId="1BAB8215" w14:textId="77777777" w:rsidTr="00D554B2">
        <w:trPr>
          <w:tblHeader/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4DA" w14:textId="77777777" w:rsidR="00817693" w:rsidRPr="009F0925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925">
              <w:rPr>
                <w:rFonts w:eastAsia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9F092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9F0925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D4F" w14:textId="77777777" w:rsidR="00817693" w:rsidRPr="009F0925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925">
              <w:rPr>
                <w:rFonts w:eastAsia="Calibri"/>
                <w:sz w:val="22"/>
                <w:szCs w:val="22"/>
                <w:lang w:eastAsia="en-US"/>
              </w:rPr>
              <w:t>Вид правового акта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891" w14:textId="77777777" w:rsidR="00817693" w:rsidRPr="009F0925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925">
              <w:rPr>
                <w:rFonts w:eastAsia="Calibri"/>
                <w:sz w:val="22"/>
                <w:szCs w:val="22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DB5" w14:textId="77777777" w:rsidR="00817693" w:rsidRPr="009F0925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925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и соисполнители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C55" w14:textId="77777777" w:rsidR="00817693" w:rsidRPr="009F0925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925">
              <w:rPr>
                <w:rFonts w:eastAsia="Calibri"/>
                <w:sz w:val="22"/>
                <w:szCs w:val="22"/>
                <w:lang w:eastAsia="en-US"/>
              </w:rPr>
              <w:t>Ожидаемые сроки принятия</w:t>
            </w:r>
          </w:p>
        </w:tc>
      </w:tr>
      <w:tr w:rsidR="00817693" w:rsidRPr="0075404E" w14:paraId="72DDB952" w14:textId="77777777" w:rsidTr="00D554B2">
        <w:trPr>
          <w:tblCellSpacing w:w="5" w:type="nil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DCF" w14:textId="77777777" w:rsidR="00817693" w:rsidRPr="003732A2" w:rsidRDefault="00817693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732A2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5</w:t>
            </w:r>
            <w:r w:rsidRPr="003732A2">
              <w:rPr>
                <w:sz w:val="22"/>
                <w:szCs w:val="22"/>
              </w:rPr>
              <w:t>.1. Оказание поддержки в виде грантов начинающим малым предприятиям на создание собственного дела (субсидии в целях возмещения затрат на регистрацию юридического лица или индивидуального предпринимателя, расходов, связанных с началом предпринимательской деятельности) в приоритетных отраслях (сферах):</w:t>
            </w:r>
          </w:p>
          <w:p w14:paraId="29A49AC9" w14:textId="77777777" w:rsidR="00817693" w:rsidRPr="003732A2" w:rsidRDefault="00817693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732A2">
              <w:rPr>
                <w:sz w:val="22"/>
                <w:szCs w:val="22"/>
              </w:rPr>
              <w:t>- промышленное производство;</w:t>
            </w:r>
          </w:p>
          <w:p w14:paraId="733928C3" w14:textId="7FC423A3" w:rsidR="00817693" w:rsidRPr="003732A2" w:rsidRDefault="00817693" w:rsidP="004B6CE1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2A2">
              <w:rPr>
                <w:sz w:val="22"/>
                <w:szCs w:val="22"/>
              </w:rPr>
              <w:t xml:space="preserve"> -сфера </w:t>
            </w:r>
            <w:r w:rsidR="004B6CE1">
              <w:rPr>
                <w:sz w:val="22"/>
                <w:szCs w:val="22"/>
              </w:rPr>
              <w:t>бытового обслуживания населения.</w:t>
            </w:r>
          </w:p>
        </w:tc>
      </w:tr>
      <w:tr w:rsidR="00817693" w:rsidRPr="0075404E" w14:paraId="124B1837" w14:textId="77777777" w:rsidTr="00D554B2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1FD" w14:textId="77777777" w:rsidR="00817693" w:rsidRPr="003732A2" w:rsidRDefault="00817693" w:rsidP="00D554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2DA" w14:textId="1714A3F5" w:rsidR="00817693" w:rsidRPr="003732A2" w:rsidRDefault="00817693" w:rsidP="00E462FB">
            <w:pPr>
              <w:pStyle w:val="a3"/>
              <w:rPr>
                <w:b w:val="0"/>
                <w:color w:val="auto"/>
                <w:sz w:val="24"/>
                <w:szCs w:val="24"/>
              </w:rPr>
            </w:pPr>
            <w:r w:rsidRPr="003732A2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Проект постановления администрации </w:t>
            </w:r>
            <w:r w:rsidR="004F084F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городского округа Воротынский </w:t>
            </w:r>
            <w:r w:rsidRPr="003732A2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Нижегородской области </w:t>
            </w:r>
            <w:r w:rsidR="004F084F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«</w:t>
            </w:r>
            <w:r w:rsidRPr="003732A2">
              <w:rPr>
                <w:b w:val="0"/>
                <w:color w:val="auto"/>
                <w:sz w:val="24"/>
                <w:szCs w:val="24"/>
              </w:rPr>
              <w:t xml:space="preserve">Об утверждении Порядка предоставления субсидии на оказание финансовой поддержки в виде грантов начинающим субъектам малого предпринимательства на создание собственного дела в целях возмещения части затрат, связанных с началом предпринимательской деятельности» </w:t>
            </w:r>
          </w:p>
          <w:p w14:paraId="1FB233CE" w14:textId="77777777" w:rsidR="00817693" w:rsidRPr="003732A2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891" w14:textId="59F9307B" w:rsidR="00817693" w:rsidRPr="003732A2" w:rsidRDefault="00817693" w:rsidP="00E462FB">
            <w:pPr>
              <w:pStyle w:val="a3"/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</w:pPr>
            <w:r w:rsidRPr="003732A2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Регламентирует Порядок </w:t>
            </w:r>
            <w:r w:rsidRPr="003732A2">
              <w:rPr>
                <w:b w:val="0"/>
                <w:color w:val="auto"/>
                <w:sz w:val="24"/>
                <w:szCs w:val="24"/>
              </w:rPr>
              <w:t xml:space="preserve">предоставления субсидии на оказание финансовой поддержки в виде грантов начинающим субъектам малого предпринимательства на создание собственного дела в целях возмещения части затрат, связанных с началом предпринимательской деятельности </w:t>
            </w:r>
            <w:r w:rsidRPr="003732A2">
              <w:rPr>
                <w:b w:val="0"/>
                <w:color w:val="auto"/>
                <w:sz w:val="22"/>
                <w:szCs w:val="22"/>
              </w:rPr>
              <w:t>в приоритетных отраслях (сферах)</w:t>
            </w:r>
            <w:r w:rsidR="004F084F">
              <w:rPr>
                <w:b w:val="0"/>
                <w:color w:val="auto"/>
                <w:sz w:val="22"/>
                <w:szCs w:val="22"/>
              </w:rPr>
              <w:t>.</w:t>
            </w:r>
            <w:r w:rsidRPr="003732A2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506" w14:textId="3B1E22EE" w:rsidR="00817693" w:rsidRPr="003732A2" w:rsidRDefault="004F084F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Администрация городского округа Воротынский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9C8" w14:textId="77777777" w:rsidR="00817693" w:rsidRPr="003732A2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2A2">
              <w:rPr>
                <w:rFonts w:eastAsia="Calibri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817693" w:rsidRPr="0075404E" w14:paraId="41A3F0E5" w14:textId="77777777" w:rsidTr="00D554B2">
        <w:trPr>
          <w:tblCellSpacing w:w="5" w:type="nil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F30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0B56">
              <w:rPr>
                <w:sz w:val="22"/>
                <w:szCs w:val="22"/>
              </w:rPr>
              <w:t>5.2.Оказание содействия субъектам малого и среднего предпринимательства в участии в областных программах по возмещению части затрат по страхованию предмета лизинга, предмета залога, по возмещению части процентной ставки по кредитам коммерческих банков</w:t>
            </w:r>
          </w:p>
        </w:tc>
      </w:tr>
      <w:tr w:rsidR="00817693" w:rsidRPr="0075404E" w14:paraId="0AC1A48B" w14:textId="77777777" w:rsidTr="00D554B2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FB7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71C" w14:textId="581BA407" w:rsidR="00817693" w:rsidRPr="00010B56" w:rsidRDefault="004F084F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F084F">
              <w:rPr>
                <w:rFonts w:eastAsia="Calibri"/>
                <w:sz w:val="22"/>
                <w:szCs w:val="22"/>
                <w:lang w:eastAsia="en-US"/>
              </w:rPr>
              <w:t>Проект постановления администрации городского округа Воротынский Нижегородской области</w:t>
            </w:r>
            <w:r w:rsidR="00817693" w:rsidRPr="00010B56">
              <w:rPr>
                <w:rFonts w:eastAsia="Calibri"/>
                <w:sz w:val="22"/>
                <w:szCs w:val="22"/>
                <w:lang w:eastAsia="en-US"/>
              </w:rPr>
              <w:t xml:space="preserve"> «Об утверждении Порядка фин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ансирования из средств </w:t>
            </w:r>
            <w:r w:rsidR="00817693" w:rsidRPr="00010B56">
              <w:rPr>
                <w:rFonts w:eastAsia="Calibri"/>
                <w:sz w:val="22"/>
                <w:szCs w:val="22"/>
                <w:lang w:eastAsia="en-US"/>
              </w:rPr>
              <w:t xml:space="preserve"> бюджета</w:t>
            </w:r>
            <w:r w:rsidR="00817693" w:rsidRPr="00010B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городского округа </w:t>
            </w:r>
            <w:r w:rsidR="00817693" w:rsidRPr="00010B56">
              <w:rPr>
                <w:sz w:val="22"/>
                <w:szCs w:val="22"/>
              </w:rPr>
              <w:t>субъектов малого и среднего предпринимате</w:t>
            </w:r>
            <w:r>
              <w:rPr>
                <w:sz w:val="22"/>
                <w:szCs w:val="22"/>
              </w:rPr>
              <w:t xml:space="preserve">льства городского </w:t>
            </w:r>
            <w:r>
              <w:rPr>
                <w:sz w:val="22"/>
                <w:szCs w:val="22"/>
              </w:rPr>
              <w:lastRenderedPageBreak/>
              <w:t>округа,  участвующих в государственных</w:t>
            </w:r>
            <w:r w:rsidR="00817693" w:rsidRPr="00010B56">
              <w:rPr>
                <w:sz w:val="22"/>
                <w:szCs w:val="22"/>
              </w:rPr>
              <w:t xml:space="preserve"> программах по возмещению части затрат по страхованию предмета лизинга, предмета залога, по возмещению части процентной ставки по кредитам коммерческих банков»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8AA" w14:textId="2BC90608" w:rsidR="00817693" w:rsidRPr="00010B56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0B56">
              <w:rPr>
                <w:rFonts w:eastAsia="Calibri"/>
                <w:sz w:val="22"/>
                <w:szCs w:val="22"/>
                <w:lang w:eastAsia="en-US"/>
              </w:rPr>
              <w:lastRenderedPageBreak/>
              <w:t>Регламентирует Порядок финансирования из средств бюджета</w:t>
            </w:r>
            <w:r w:rsidRPr="00010B56">
              <w:rPr>
                <w:sz w:val="22"/>
                <w:szCs w:val="22"/>
              </w:rPr>
              <w:t xml:space="preserve"> </w:t>
            </w:r>
            <w:r w:rsidR="004F084F">
              <w:rPr>
                <w:sz w:val="22"/>
                <w:szCs w:val="22"/>
              </w:rPr>
              <w:t xml:space="preserve">городского округа </w:t>
            </w:r>
            <w:r w:rsidRPr="00010B56">
              <w:rPr>
                <w:sz w:val="22"/>
                <w:szCs w:val="22"/>
              </w:rPr>
              <w:t>субъектов малого и сре</w:t>
            </w:r>
            <w:r w:rsidR="004F084F">
              <w:rPr>
                <w:sz w:val="22"/>
                <w:szCs w:val="22"/>
              </w:rPr>
              <w:t>днего предпринимательства городского округа</w:t>
            </w:r>
            <w:r w:rsidRPr="00010B56">
              <w:rPr>
                <w:sz w:val="22"/>
                <w:szCs w:val="22"/>
              </w:rPr>
              <w:t>,  участвующих в областных программах по возмещению части затрат по страхованию предмета лизинга, предмета залога, по возмещению части процентной ставки по кредитам коммерческих банков.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424" w14:textId="56BDBF2D" w:rsidR="00817693" w:rsidRPr="00010B56" w:rsidRDefault="004F084F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Администрация городского округа Воротынский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F83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0B56">
              <w:rPr>
                <w:rFonts w:eastAsia="Calibri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817693" w:rsidRPr="0075404E" w14:paraId="33711DAD" w14:textId="77777777" w:rsidTr="00D554B2">
        <w:trPr>
          <w:tblCellSpacing w:w="5" w:type="nil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4B4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0B56">
              <w:rPr>
                <w:sz w:val="22"/>
                <w:szCs w:val="22"/>
              </w:rPr>
              <w:lastRenderedPageBreak/>
              <w:t>Основное мероприятие 6.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</w:tr>
      <w:tr w:rsidR="00817693" w:rsidRPr="0075404E" w14:paraId="035DCA4B" w14:textId="77777777" w:rsidTr="00D554B2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8FC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BCC" w14:textId="2C4DFCE3" w:rsidR="00817693" w:rsidRPr="004F084F" w:rsidRDefault="00E462FB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Постановление</w:t>
            </w:r>
            <w:r w:rsidR="004F084F" w:rsidRPr="004F084F">
              <w:rPr>
                <w:rFonts w:eastAsia="Calibri"/>
                <w:sz w:val="22"/>
                <w:szCs w:val="22"/>
                <w:lang w:eastAsia="en-US"/>
              </w:rPr>
              <w:t xml:space="preserve"> администрации городского округа Воротынский Нижегородской области</w:t>
            </w:r>
            <w:r w:rsidR="004F084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 32 от 29.01.2020 </w:t>
            </w:r>
            <w:r w:rsidR="004F084F">
              <w:rPr>
                <w:rFonts w:eastAsia="Calibri"/>
                <w:sz w:val="22"/>
                <w:szCs w:val="22"/>
                <w:lang w:eastAsia="en-US"/>
              </w:rPr>
              <w:t>«Об утверждении порядка предоставления субсидии АНО «Центр развития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Воротынского района</w:t>
            </w:r>
            <w:r w:rsidR="004F084F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931" w14:textId="38995D5A" w:rsidR="00817693" w:rsidRPr="00010B56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0B56">
              <w:rPr>
                <w:rFonts w:eastAsia="Calibri"/>
                <w:sz w:val="22"/>
                <w:szCs w:val="22"/>
                <w:lang w:eastAsia="en-US"/>
              </w:rPr>
              <w:t xml:space="preserve">Регламентирует Порядок </w:t>
            </w:r>
            <w:r w:rsidR="004F084F">
              <w:rPr>
                <w:rFonts w:eastAsia="Calibri"/>
                <w:sz w:val="22"/>
                <w:szCs w:val="22"/>
                <w:lang w:eastAsia="en-US"/>
              </w:rPr>
              <w:t>предоставления субсидии АНО «Центр развития предпринимательства».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C99" w14:textId="0EE22E08" w:rsidR="00817693" w:rsidRPr="00010B56" w:rsidRDefault="004F084F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Администрация городского округа Воротынский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495" w14:textId="77777777" w:rsidR="00817693" w:rsidRPr="00010B56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02661A2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p w14:paraId="1B7C5B25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p w14:paraId="6E9F18A3" w14:textId="77777777" w:rsidR="004F084F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F56680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A6A0EA0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21BFC69A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5532B771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15B45E6B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4396E5B8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EF79C30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4C2F96D5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58BA4876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D7AC3F6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9BCA030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45A39F7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146E7B1F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D760530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3B1F3BA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3CE018FC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CC16560" w14:textId="68812856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35FBA1E" w14:textId="77777777" w:rsidR="00E462FB" w:rsidRDefault="00E462FB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25AB990" w14:textId="4D360142" w:rsidR="00817693" w:rsidRDefault="004F084F" w:rsidP="004F084F">
      <w:pPr>
        <w:pStyle w:val="af4"/>
        <w:spacing w:line="240" w:lineRule="exact"/>
        <w:ind w:left="12240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817693" w:rsidRPr="00895A44">
        <w:rPr>
          <w:sz w:val="24"/>
          <w:szCs w:val="24"/>
        </w:rPr>
        <w:t xml:space="preserve"> </w:t>
      </w:r>
      <w:r w:rsidR="00817693">
        <w:rPr>
          <w:sz w:val="24"/>
          <w:szCs w:val="24"/>
        </w:rPr>
        <w:t>4</w:t>
      </w:r>
      <w:r w:rsidR="00817693" w:rsidRPr="007704F7">
        <w:rPr>
          <w:sz w:val="24"/>
          <w:szCs w:val="24"/>
        </w:rPr>
        <w:t xml:space="preserve"> </w:t>
      </w:r>
    </w:p>
    <w:p w14:paraId="3578848A" w14:textId="77777777" w:rsidR="00817693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6B81839D" w14:textId="77777777" w:rsidR="00817693" w:rsidRPr="00E54747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E54747">
        <w:rPr>
          <w:sz w:val="28"/>
          <w:szCs w:val="28"/>
        </w:rPr>
        <w:t>Ресурсное обеспечение реализации муниципальной программы</w:t>
      </w:r>
    </w:p>
    <w:p w14:paraId="62A303F0" w14:textId="14D57BC9" w:rsidR="00817693" w:rsidRPr="00E54747" w:rsidRDefault="00E462FB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«Развитие предпринимательства</w:t>
      </w:r>
      <w:r w:rsidR="00817693" w:rsidRPr="00E54747">
        <w:rPr>
          <w:sz w:val="28"/>
          <w:szCs w:val="28"/>
        </w:rPr>
        <w:t xml:space="preserve"> в Воротынском муниципальном районе на 2016-2020 годы»</w:t>
      </w:r>
    </w:p>
    <w:p w14:paraId="43322425" w14:textId="77777777" w:rsidR="00817693" w:rsidRPr="00E54747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826"/>
        <w:gridCol w:w="3978"/>
        <w:gridCol w:w="992"/>
        <w:gridCol w:w="992"/>
        <w:gridCol w:w="851"/>
        <w:gridCol w:w="992"/>
        <w:gridCol w:w="1276"/>
        <w:gridCol w:w="1701"/>
      </w:tblGrid>
      <w:tr w:rsidR="00817693" w:rsidRPr="00E54747" w14:paraId="40A86367" w14:textId="77777777" w:rsidTr="00D554B2">
        <w:trPr>
          <w:trHeight w:val="460"/>
          <w:tblHeader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83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3EF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35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5F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рублей</w:t>
            </w:r>
          </w:p>
        </w:tc>
      </w:tr>
      <w:tr w:rsidR="00817693" w:rsidRPr="00E54747" w14:paraId="40674846" w14:textId="77777777" w:rsidTr="00D554B2">
        <w:trPr>
          <w:trHeight w:val="134"/>
          <w:tblHeader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C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5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FB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AC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6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C1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26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9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D1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всего</w:t>
            </w:r>
          </w:p>
        </w:tc>
      </w:tr>
      <w:tr w:rsidR="00817693" w:rsidRPr="00E54747" w14:paraId="275CA5DA" w14:textId="77777777" w:rsidTr="00D554B2">
        <w:trPr>
          <w:trHeight w:val="237"/>
          <w:tblCellSpacing w:w="5" w:type="nil"/>
        </w:trPr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BBF" w14:textId="77777777" w:rsidR="00817693" w:rsidRPr="00C15B04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23431D0" w14:textId="77777777" w:rsidR="00817693" w:rsidRPr="00C15B04" w:rsidRDefault="00817693" w:rsidP="00E462FB">
            <w:pPr>
              <w:widowControl w:val="0"/>
              <w:autoSpaceDE w:val="0"/>
              <w:autoSpaceDN w:val="0"/>
              <w:adjustRightInd w:val="0"/>
              <w:outlineLvl w:val="4"/>
            </w:pPr>
            <w:r w:rsidRPr="00C15B04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C15B04">
              <w:t>«Развитие предпринимательства в Воротынском муниципальном районе на 2016-2020 годы»</w:t>
            </w:r>
          </w:p>
          <w:p w14:paraId="5767FA30" w14:textId="77777777" w:rsidR="00817693" w:rsidRPr="00C15B04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66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EB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B48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EBA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9AE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D652" w14:textId="02BAB6F5" w:rsidR="00817693" w:rsidRPr="00C15B04" w:rsidRDefault="00E462FB" w:rsidP="00D554B2">
            <w:pPr>
              <w:autoSpaceDE w:val="0"/>
              <w:autoSpaceDN w:val="0"/>
              <w:jc w:val="center"/>
            </w:pPr>
            <w:r>
              <w:t>100</w:t>
            </w:r>
            <w:r w:rsidR="0081769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705" w14:textId="0C0DDB8F" w:rsidR="00817693" w:rsidRPr="00C15B04" w:rsidRDefault="00E462FB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</w:t>
            </w:r>
            <w:r w:rsidR="00817693" w:rsidRPr="00C15B04">
              <w:t>,5</w:t>
            </w:r>
          </w:p>
        </w:tc>
      </w:tr>
      <w:tr w:rsidR="00817693" w:rsidRPr="00E54747" w14:paraId="73629B5A" w14:textId="77777777" w:rsidTr="00D554B2">
        <w:trPr>
          <w:trHeight w:val="134"/>
          <w:tblCellSpacing w:w="5" w:type="nil"/>
        </w:trPr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96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A59" w14:textId="77777777" w:rsidR="00817693" w:rsidRPr="00C15B04" w:rsidRDefault="00817693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 xml:space="preserve">Муниципальный заказчик-координатор </w:t>
            </w:r>
          </w:p>
          <w:p w14:paraId="4E25DCB5" w14:textId="2816F729" w:rsidR="00817693" w:rsidRPr="00C15B04" w:rsidRDefault="004F084F" w:rsidP="00E462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городского округа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45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C16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113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241F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9A98" w14:textId="1501F06D" w:rsidR="00817693" w:rsidRPr="00C15B04" w:rsidRDefault="004F084F" w:rsidP="00D554B2">
            <w:pPr>
              <w:autoSpaceDE w:val="0"/>
              <w:autoSpaceDN w:val="0"/>
              <w:jc w:val="center"/>
            </w:pPr>
            <w:r>
              <w:t>100</w:t>
            </w:r>
            <w:r w:rsidR="00817693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12E" w14:textId="529FB5E2" w:rsidR="00817693" w:rsidRPr="00C15B04" w:rsidRDefault="004F084F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226,5</w:t>
            </w:r>
          </w:p>
        </w:tc>
      </w:tr>
      <w:tr w:rsidR="00817693" w:rsidRPr="002D1B78" w14:paraId="640BBA8E" w14:textId="77777777" w:rsidTr="00D554B2">
        <w:trPr>
          <w:trHeight w:val="134"/>
          <w:tblCellSpacing w:w="5" w:type="nil"/>
        </w:trPr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F7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DC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87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F5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86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5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A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03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5B04">
              <w:rPr>
                <w:rFonts w:eastAsia="Calibri"/>
                <w:lang w:eastAsia="en-US"/>
              </w:rPr>
              <w:t>0</w:t>
            </w:r>
          </w:p>
        </w:tc>
      </w:tr>
    </w:tbl>
    <w:p w14:paraId="3100C2DD" w14:textId="77777777" w:rsidR="00817693" w:rsidRPr="002D1B78" w:rsidRDefault="00817693" w:rsidP="00817693">
      <w:pPr>
        <w:pStyle w:val="af4"/>
        <w:spacing w:line="240" w:lineRule="exact"/>
        <w:jc w:val="center"/>
        <w:rPr>
          <w:sz w:val="28"/>
          <w:szCs w:val="28"/>
        </w:rPr>
      </w:pPr>
    </w:p>
    <w:p w14:paraId="054053A2" w14:textId="77777777" w:rsidR="00817693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0FD51BF0" w14:textId="77777777" w:rsidR="00817693" w:rsidRDefault="00817693" w:rsidP="00817693">
      <w:pPr>
        <w:pStyle w:val="af4"/>
        <w:spacing w:line="240" w:lineRule="exact"/>
        <w:jc w:val="center"/>
        <w:rPr>
          <w:sz w:val="24"/>
          <w:szCs w:val="24"/>
        </w:rPr>
      </w:pPr>
    </w:p>
    <w:p w14:paraId="7D9D6E7F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BA4F3B4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2225F3B8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25039D95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16C11866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8D1CE89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3ED0A33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7AD3BB7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BD8B89D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442F56C5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720A772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6AC49F1F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141958E2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141496AC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4E4EF7E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DC498A8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4A211D74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7373BC5C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3A0E11BB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48CAF399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2CF0050E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EFEC713" w14:textId="77777777" w:rsidR="004F084F" w:rsidRDefault="004F084F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2B7389E1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</w:p>
    <w:p w14:paraId="0A7D43EC" w14:textId="77777777" w:rsidR="00817693" w:rsidRDefault="00817693" w:rsidP="00817693">
      <w:pPr>
        <w:pStyle w:val="af4"/>
        <w:spacing w:line="240" w:lineRule="exact"/>
        <w:ind w:left="12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37DA5" w14:textId="506E659C" w:rsidR="00817693" w:rsidRDefault="004F084F" w:rsidP="004F084F">
      <w:pPr>
        <w:pStyle w:val="af4"/>
        <w:spacing w:line="240" w:lineRule="exact"/>
        <w:ind w:left="12240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817693" w:rsidRPr="00895A44">
        <w:rPr>
          <w:sz w:val="24"/>
          <w:szCs w:val="24"/>
        </w:rPr>
        <w:t xml:space="preserve"> </w:t>
      </w:r>
      <w:r w:rsidR="00817693">
        <w:rPr>
          <w:sz w:val="24"/>
          <w:szCs w:val="24"/>
        </w:rPr>
        <w:t>5</w:t>
      </w:r>
      <w:r w:rsidR="00817693" w:rsidRPr="007704F7">
        <w:rPr>
          <w:sz w:val="24"/>
          <w:szCs w:val="24"/>
        </w:rPr>
        <w:t xml:space="preserve"> </w:t>
      </w:r>
    </w:p>
    <w:p w14:paraId="7A8ED2AB" w14:textId="77777777" w:rsidR="00817693" w:rsidRDefault="00817693" w:rsidP="00817693">
      <w:pPr>
        <w:widowControl w:val="0"/>
        <w:autoSpaceDE w:val="0"/>
        <w:autoSpaceDN w:val="0"/>
        <w:adjustRightInd w:val="0"/>
        <w:jc w:val="both"/>
        <w:outlineLvl w:val="4"/>
      </w:pPr>
    </w:p>
    <w:p w14:paraId="5434EFF1" w14:textId="77777777" w:rsidR="0081769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97539D">
        <w:rPr>
          <w:sz w:val="28"/>
          <w:szCs w:val="28"/>
        </w:rPr>
        <w:t xml:space="preserve">Прогнозная оценка расходов на реализацию муниципальной программы </w:t>
      </w:r>
    </w:p>
    <w:p w14:paraId="0DE5DA21" w14:textId="77777777" w:rsidR="0081769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97539D">
        <w:rPr>
          <w:sz w:val="28"/>
          <w:szCs w:val="28"/>
        </w:rPr>
        <w:t>«Развитие предпринимательства в Воротынс</w:t>
      </w:r>
      <w:r>
        <w:rPr>
          <w:sz w:val="28"/>
          <w:szCs w:val="28"/>
        </w:rPr>
        <w:t>ком муниципальном районе на 2016</w:t>
      </w:r>
      <w:r w:rsidRPr="0097539D">
        <w:rPr>
          <w:sz w:val="28"/>
          <w:szCs w:val="28"/>
        </w:rPr>
        <w:t>-2020 годы»</w:t>
      </w:r>
    </w:p>
    <w:p w14:paraId="363CF3D4" w14:textId="77777777" w:rsidR="004F084F" w:rsidRPr="0097539D" w:rsidRDefault="004F084F" w:rsidP="00817693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tbl>
      <w:tblPr>
        <w:tblW w:w="153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3679"/>
        <w:gridCol w:w="3820"/>
        <w:gridCol w:w="849"/>
        <w:gridCol w:w="848"/>
        <w:gridCol w:w="849"/>
        <w:gridCol w:w="848"/>
        <w:gridCol w:w="849"/>
        <w:gridCol w:w="851"/>
      </w:tblGrid>
      <w:tr w:rsidR="00817693" w:rsidRPr="00C15B04" w14:paraId="301A7D76" w14:textId="77777777" w:rsidTr="00D554B2">
        <w:trPr>
          <w:trHeight w:val="137"/>
          <w:tblHeader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E1A2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Статус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D71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right="80"/>
              <w:jc w:val="center"/>
            </w:pPr>
            <w:r w:rsidRPr="00C15B04">
              <w:t>Наименование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4A5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Источники финансирования</w:t>
            </w:r>
          </w:p>
        </w:tc>
        <w:tc>
          <w:tcPr>
            <w:tcW w:w="5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EAC7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Оценка расходов (тыс. руб.)</w:t>
            </w:r>
          </w:p>
        </w:tc>
      </w:tr>
      <w:tr w:rsidR="00817693" w:rsidRPr="00C15B04" w14:paraId="6119BBC6" w14:textId="77777777" w:rsidTr="00D554B2">
        <w:trPr>
          <w:trHeight w:val="58"/>
          <w:tblHeader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BEE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435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F3D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98B6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F6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793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5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1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08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Всего</w:t>
            </w:r>
          </w:p>
        </w:tc>
      </w:tr>
      <w:tr w:rsidR="00817693" w:rsidRPr="00C15B04" w14:paraId="708CD725" w14:textId="77777777" w:rsidTr="00D554B2">
        <w:trPr>
          <w:trHeight w:val="102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90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36AB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2C9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E77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F61E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BBD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96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AB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9</w:t>
            </w:r>
          </w:p>
        </w:tc>
      </w:tr>
      <w:tr w:rsidR="00817693" w:rsidRPr="00C15B04" w14:paraId="2ED85978" w14:textId="77777777" w:rsidTr="00D554B2">
        <w:trPr>
          <w:trHeight w:val="144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900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Муниципальная программа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C0B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«Развитие предпринимательства  в Воротынском муниципальном районе на 2016-2020 годы»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22A5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317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FD2B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95163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37,5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29F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39,0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551" w14:textId="0B1A13C5" w:rsidR="00817693" w:rsidRPr="00C15B04" w:rsidRDefault="004F084F" w:rsidP="00D554B2">
            <w:pPr>
              <w:autoSpaceDE w:val="0"/>
              <w:autoSpaceDN w:val="0"/>
              <w:jc w:val="center"/>
            </w:pPr>
            <w:r>
              <w:t>100</w:t>
            </w:r>
            <w:r w:rsidR="00817693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02C" w14:textId="67C00CB3" w:rsidR="00817693" w:rsidRPr="00C15B04" w:rsidRDefault="004F084F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</w:t>
            </w:r>
            <w:r w:rsidR="00817693" w:rsidRPr="00C15B04">
              <w:t>,5</w:t>
            </w:r>
          </w:p>
        </w:tc>
      </w:tr>
      <w:tr w:rsidR="00D96EA7" w:rsidRPr="00C15B04" w14:paraId="71C59A01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D1022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0C363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4A167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D098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51CE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2059B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37,5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6E0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39,0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181" w14:textId="55ECC235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932" w14:textId="0AFDA2E8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</w:t>
            </w:r>
            <w:r w:rsidRPr="00C15B04">
              <w:t>,5</w:t>
            </w:r>
          </w:p>
        </w:tc>
      </w:tr>
      <w:tr w:rsidR="00817693" w:rsidRPr="00C15B04" w14:paraId="5BDD751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063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5040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88C8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33CC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E96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7272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8A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2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CE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AFC1BAB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1FA6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1AD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5FF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37D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3E1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1CC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92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1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05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24EEBE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E51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08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4F3F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14EB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642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EE87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9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82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D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708C309" w14:textId="77777777" w:rsidTr="00D554B2">
        <w:trPr>
          <w:trHeight w:val="137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D0D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Основное мероприятие 1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863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Обеспечение информационного взаимодействия между органами государственной власти, органов местного самоуправления, представителями малого и среднего предпринимательства (общественными объединениями), общественностью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E6A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542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209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56D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2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3A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3B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</w:tr>
      <w:tr w:rsidR="00817693" w:rsidRPr="00C15B04" w14:paraId="3F6E9D95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E9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89E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4FCC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1155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57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667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14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33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E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</w:tr>
      <w:tr w:rsidR="00817693" w:rsidRPr="00C15B04" w14:paraId="58518147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0263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5B6B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261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E10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284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26D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C3D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8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3A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EB704F1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95D2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862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E605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337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15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4B7C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075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21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97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07ADCB0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587C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1BF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76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5316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103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DE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F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A7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3B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AC0BF43" w14:textId="77777777" w:rsidTr="00D554B2">
        <w:trPr>
          <w:trHeight w:val="137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082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1.1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A80D" w14:textId="77777777" w:rsidR="00817693" w:rsidRPr="00C15B04" w:rsidRDefault="00817693" w:rsidP="00AF60D6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 xml:space="preserve">Организация совещаний, круглых </w:t>
            </w:r>
            <w:r w:rsidRPr="00C15B04">
              <w:lastRenderedPageBreak/>
              <w:t>столов,  информационных семинаров по актуальным вопросам  развития предпринимательства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2BE4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lastRenderedPageBreak/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BB06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E86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D631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BBE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15,6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EFA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65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46,2</w:t>
            </w:r>
          </w:p>
        </w:tc>
      </w:tr>
      <w:tr w:rsidR="00817693" w:rsidRPr="00C15B04" w14:paraId="5DDFFF80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306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BA8B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A73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351D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D1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62F07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CC9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15,6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DA1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5B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46,2</w:t>
            </w:r>
          </w:p>
        </w:tc>
      </w:tr>
      <w:tr w:rsidR="00817693" w:rsidRPr="00C15B04" w14:paraId="3A74B409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C50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8EDE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C2FC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0E1B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2B2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6D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0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82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2D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6063AB5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9D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AF39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FDA5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850C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21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826C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76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B0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57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0CD6A85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718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40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97FC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F9A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4AD7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FD61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5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53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70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E360FB1" w14:textId="77777777" w:rsidTr="00D554B2">
        <w:trPr>
          <w:trHeight w:val="137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C374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1.2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152CB" w14:textId="77777777" w:rsidR="00817693" w:rsidRPr="00C15B04" w:rsidRDefault="00817693" w:rsidP="00D554B2">
            <w:pPr>
              <w:autoSpaceDE w:val="0"/>
              <w:autoSpaceDN w:val="0"/>
              <w:jc w:val="both"/>
            </w:pPr>
            <w:r w:rsidRPr="00C15B04">
              <w:t>Проведение районных конкурсов и организация участия в областных конкурсах</w:t>
            </w:r>
          </w:p>
          <w:p w14:paraId="13B211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да».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2FB4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F05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1F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19F3A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212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287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26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15,4</w:t>
            </w:r>
          </w:p>
        </w:tc>
      </w:tr>
      <w:tr w:rsidR="00817693" w:rsidRPr="00C15B04" w14:paraId="400E823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F72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B7F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8DD9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0CB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3D7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9E39B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84B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02C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32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15,4</w:t>
            </w:r>
          </w:p>
        </w:tc>
      </w:tr>
      <w:tr w:rsidR="00817693" w:rsidRPr="00C15B04" w14:paraId="0F8BC516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675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D59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7B0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F149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686A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98B2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E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2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F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7B81E3B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4A3F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7BA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1E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B50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46D1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90F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0E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64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4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667E9B3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767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922C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D4B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BA72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7D3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8EFC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A6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3D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C0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E3224EF" w14:textId="77777777" w:rsidTr="00D554B2">
        <w:trPr>
          <w:trHeight w:val="137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D5FB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1.3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E4B6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Обеспечение организационной и информационной поддержки продвижения субъектов малого и среднего предпринимательства (</w:t>
            </w:r>
            <w:proofErr w:type="spellStart"/>
            <w:r w:rsidRPr="00C15B04">
              <w:t>выставочно</w:t>
            </w:r>
            <w:proofErr w:type="spellEnd"/>
            <w:r w:rsidRPr="00C15B04">
              <w:t>-ярмарочной деятельности) на местные и региональные рынки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F3F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53A7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01A4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D01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D6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D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90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6CC1BF9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FAB2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F3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736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503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AA18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45CB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9EB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76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9C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96D840B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9C73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D80A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169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532A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46F4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CFAF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95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5E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C7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3C794D2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F7E0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298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BF0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4A5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F649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E56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D2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958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2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AA17253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87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346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49B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590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045D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4381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B1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C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38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DF46E4A" w14:textId="77777777" w:rsidTr="00D554B2">
        <w:trPr>
          <w:trHeight w:val="137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BBAA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lastRenderedPageBreak/>
              <w:t>1.4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4BD7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4359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8119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52E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161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9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1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51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C1F76A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7E0C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031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9BC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3853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9A4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EA48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E0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4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B1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30B860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7CC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95A3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61C2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23A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1E1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970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80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A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A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6E6B10C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1CF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1000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483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1004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49AA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CEF7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E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E1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BA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A51CD59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201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8FB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0EB6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47D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E4E5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11C2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4B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A8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06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9826F4F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FB66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Основное мероприятие 2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97C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Обеспечение благоприятных условий для развития малого и среднего бизнеса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9131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D5D5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307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4252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8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16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B5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191530C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4FB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43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F6F4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C78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C01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D2E3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1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4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4A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2AFBD89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B9E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9F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2521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2F4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E2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892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A1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CE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C4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A975CDF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6FE0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BEA1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F8FB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9AE9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B661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6F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8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53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25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65C14F4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29FF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0A9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548A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0823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1CB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D8B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4A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9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C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7C43568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C983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2.1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8BCC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Разработка проектов нормативных правовых актов, направленных на развитие малого и среднего предпринимательства, в том числе в части предоставления льгот по уплате налогов в районный бюджет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E80E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4AF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8618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231A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46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45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DE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441EA07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C35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04C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47DC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915B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263E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F29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20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C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96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B340AFE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BB05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8C10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3F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FE98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FCB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0CBB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D5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2B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9F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EED7953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845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F2AA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46C5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C07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90D3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0F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34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E3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F1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FB02B2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4570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1E6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84F3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прочие источники (средства </w:t>
            </w:r>
            <w:r w:rsidRPr="00C15B04">
              <w:lastRenderedPageBreak/>
              <w:t>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377A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lastRenderedPageBreak/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FB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AB3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0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E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7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6C76E43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53F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lastRenderedPageBreak/>
              <w:t>Основное мероприятие 3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06F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Осуществление мероприятий направленных на снижение излишних административных барьеров на пути развития малого и среднего предпринимательства.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34CE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9270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C43B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9D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DD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F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A2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A7482BE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DD23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7361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2F89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7390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2C3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505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65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B5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4C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2B1F551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8970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7BA5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5908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63F7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A44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34E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E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C1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7E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DA7026B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D013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3635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6860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F8AD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0F9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97B4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2E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CF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F4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69B72B4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AF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F82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43A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FF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DAF3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6BC5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79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BC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C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00A9F2E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2E49B" w14:textId="18BD3224" w:rsidR="00817693" w:rsidRPr="00C15B04" w:rsidRDefault="00AF60D6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07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Ведение реестра субъектов малого и среднего предпринимательства получателей поддержки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1F61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9B5A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9B7F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2FD0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8D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AF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88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642B2D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9A3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54B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FAF5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7D2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46D1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DAE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2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03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9A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D24DA01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4755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584A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E1D6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A0C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742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542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10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A0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F7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E0B0A26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40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B2E5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CFF0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026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6B0C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78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92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59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D6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9B1E21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27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66E7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C4B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3386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055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85D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1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0C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88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32C99E1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C360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Основное мероприятие 4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37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Формирование положительного имиджа малого и среднего предпринимательства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20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05D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95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47C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F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63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D0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1185051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226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BD4A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F1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4112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23CD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B94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4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FD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2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1E9A556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E213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C58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E322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7F3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3475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5B21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C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ED8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26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EE5A3F1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8C35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889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354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1039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CDA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4C3E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42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6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63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4AA1B86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5E3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D719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A93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98EC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780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1CD2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F5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CE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8A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B2FCC7D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E9C6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4.1.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2E22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Информирование и оказание помощи субъектам  малого и среднего предпринимательства района по участию в ежегодных конкурсах «Предприниматель года», «Женщин</w:t>
            </w:r>
            <w:proofErr w:type="gramStart"/>
            <w:r w:rsidRPr="00C15B04">
              <w:t>а-</w:t>
            </w:r>
            <w:proofErr w:type="gramEnd"/>
            <w:r w:rsidRPr="00C15B04">
              <w:t xml:space="preserve"> Лидер </w:t>
            </w:r>
            <w:r w:rsidRPr="00C15B04">
              <w:rPr>
                <w:lang w:val="en-US"/>
              </w:rPr>
              <w:t>XXI</w:t>
            </w:r>
            <w:r w:rsidRPr="00C15B04">
              <w:t xml:space="preserve"> века», конкурсов «Нижегородские мастера» (в сфере общественного питания и бытового обслуживания населения).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AB7A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35D9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B22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5907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5F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44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A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A88E512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498A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1E05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84BF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7EF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5D2E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53F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4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8E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FF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84EA129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93F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06B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1D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765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7B6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DFC8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CC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71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9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01E23D6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7DA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7699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B40A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AB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0D6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C5D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1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7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C6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4ABC55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891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5ABC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B920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4B9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5F3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A08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43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E8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2F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6C5A650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4D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 xml:space="preserve"> 4.2.    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F1513" w14:textId="2D3949D3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Проведение первого этапа областного конкурса  организаций потребительского рынка, празднование Дня российского предпринимателя</w:t>
            </w:r>
            <w:r w:rsidR="00AF60D6"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8602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9C4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F1C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B9D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64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DB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25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5816A5B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A06C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2F7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C9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7A9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32D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6B27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4B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24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6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DF7707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9EE1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AC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AD5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B8A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F7F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74CE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A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1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05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3E64D17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47C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6358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03C6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A3CB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932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F41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0B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30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6C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E363863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8444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0E26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9D47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7E3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D2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5996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84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D6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34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5DB8D05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DF64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D99C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0F9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032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B38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F4E9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73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34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04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45F611A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DACE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89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C81E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прочие источники (средства </w:t>
            </w:r>
            <w:r w:rsidRPr="00C15B04">
              <w:lastRenderedPageBreak/>
              <w:t>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FB2B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lastRenderedPageBreak/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DFE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7A1B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CC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BF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5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4B07DCB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CEEA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lastRenderedPageBreak/>
              <w:t>Основное мероприятие 5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C25BB" w14:textId="09D1E6B8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Организация кредитно-финансовой поддержки субъектов малого и среднего предпринимательства</w:t>
            </w:r>
            <w:r w:rsidR="00AF60D6"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3F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12C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6882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18F9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F4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66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72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4D19C7F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6C8A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CD52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A50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2DB2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D5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1FB1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4B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28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9CA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93AA95B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937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E580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4CA2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304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237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F1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AD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8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D4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6892730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FF5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C63A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7730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B55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D0C9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7E13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40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6D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4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32DAA94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13E5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2858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41C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198E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30B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D92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5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E0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11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067EBCAB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CFE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586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7056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94A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1EE3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D61B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53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38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E2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F230C98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93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5.1.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3690" w14:textId="77777777" w:rsidR="00817693" w:rsidRPr="00C15B04" w:rsidRDefault="00817693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15B04">
              <w:rPr>
                <w:sz w:val="24"/>
                <w:szCs w:val="24"/>
              </w:rPr>
              <w:t>Оказание поддержки в виде грантов начинающим малым предприятиям на создание собственного дела (субсидии в целях возмещения затрат на регистрацию юридического лица или индивидуального предпринимателя, расходов, связанных с началом предпринимательской деятельности) в приоритетных отраслях (сферах):</w:t>
            </w:r>
          </w:p>
          <w:p w14:paraId="44F5E02B" w14:textId="77777777" w:rsidR="00817693" w:rsidRPr="00C15B04" w:rsidRDefault="00817693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15B04">
              <w:rPr>
                <w:sz w:val="24"/>
                <w:szCs w:val="24"/>
              </w:rPr>
              <w:t>- промышленное производство;</w:t>
            </w:r>
          </w:p>
          <w:p w14:paraId="27A5B1C2" w14:textId="77777777" w:rsidR="00817693" w:rsidRPr="00C15B04" w:rsidRDefault="00817693" w:rsidP="00D554B2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15B04">
              <w:rPr>
                <w:sz w:val="24"/>
                <w:szCs w:val="24"/>
              </w:rPr>
              <w:t xml:space="preserve"> -сфера бытового обслуживания населения;</w:t>
            </w:r>
          </w:p>
          <w:p w14:paraId="1AA114A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lastRenderedPageBreak/>
              <w:t>- сфера туристских услуг.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309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lastRenderedPageBreak/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A15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86F0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84D7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3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F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0D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79A70C6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717A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36C3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B27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41CE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98F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C07A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58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C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D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31665FA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5387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4139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199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77C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5C0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D10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E0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2C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E0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2D7E8A6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F83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525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815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D2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880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C16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E9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23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9F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5EE06EF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519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6AE9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4E7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F7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C6B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710C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D5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DB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15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4B6B59E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CD5D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lastRenderedPageBreak/>
              <w:t>5.2.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885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Оказание содействия субъектам малого и среднего предпринимательства в участии в областных программах по возмещению части затрат по страхованию предмета лизинга, предмета залога, по возмещению части процентной ставки по кредитам коммерческих банков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2748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5F3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D9F7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73F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A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E4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B0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1063D60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2505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08F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BF9F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122B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CAF5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DB7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6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AD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70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CC0A577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D79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64C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15F4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0268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270F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58E5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BF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20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F9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AC16DFA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9CF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C98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E8F7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393A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3BD4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0A6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83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B0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20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DDCF414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4C6F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1E5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443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7C60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48CD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B60C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23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FE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35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B3F307F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C925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Основное мероприятие 6</w:t>
            </w:r>
          </w:p>
          <w:p w14:paraId="2BD5C1E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BC52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 xml:space="preserve">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67A0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3A05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B7FAE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DE7A9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 w:rsidRPr="00C15B04">
              <w:t>17,5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A1A" w14:textId="77777777" w:rsidR="00817693" w:rsidRPr="00C15B04" w:rsidRDefault="00817693" w:rsidP="00D554B2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D03" w14:textId="639BBBCD" w:rsidR="00817693" w:rsidRPr="00C15B04" w:rsidRDefault="00D96EA7" w:rsidP="00D554B2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691" w14:textId="463AA22F" w:rsidR="00817693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</w:t>
            </w:r>
            <w:r w:rsidR="00817693">
              <w:t>,9</w:t>
            </w:r>
          </w:p>
        </w:tc>
      </w:tr>
      <w:tr w:rsidR="00D96EA7" w:rsidRPr="00C15B04" w14:paraId="02A5D919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5E57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40027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BC1F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BD6F0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1A1C3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70E2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17,5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D0A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16E" w14:textId="2AC8AC55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6AA" w14:textId="4D6366A4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114,9</w:t>
            </w:r>
          </w:p>
        </w:tc>
      </w:tr>
      <w:tr w:rsidR="00817693" w:rsidRPr="00C15B04" w14:paraId="1070FF24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568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F0C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20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7A3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881A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3ABE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A6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D9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06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F01C83A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BDF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C04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6E1D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3DB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7B7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3C7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E0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F9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2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C7A732F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B224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C30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CB71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B52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F10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FA5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B2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A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02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4A4B2825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9776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6.1.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C44FC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Оказание финансовой поддержки  автономной некоммерческой организации  АНО «Центр развития предпринимательства Воротынского района»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5D74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DFD0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72301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9B2E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17,5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7EE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598" w14:textId="114D55E0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3C7" w14:textId="73F41230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114,9</w:t>
            </w:r>
          </w:p>
        </w:tc>
      </w:tr>
      <w:tr w:rsidR="00D96EA7" w:rsidRPr="00C15B04" w14:paraId="7C82675D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00136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B526D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60952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073F1" w14:textId="77777777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CC6A2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05C6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 w:rsidRPr="00C15B04">
              <w:t>17,5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D5C" w14:textId="77777777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18,2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9DB" w14:textId="1AAD5454" w:rsidR="00D96EA7" w:rsidRPr="00C15B04" w:rsidRDefault="00D96EA7" w:rsidP="00D554B2">
            <w:pPr>
              <w:autoSpaceDE w:val="0"/>
              <w:autoSpaceDN w:val="0"/>
              <w:jc w:val="center"/>
            </w:pPr>
            <w: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4ED" w14:textId="4A504F90" w:rsidR="00D96EA7" w:rsidRPr="00C15B04" w:rsidRDefault="00D96EA7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114,9</w:t>
            </w:r>
          </w:p>
        </w:tc>
      </w:tr>
      <w:tr w:rsidR="00817693" w:rsidRPr="00C15B04" w14:paraId="23BB260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450E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F5F0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DEF4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5F2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CCF6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EB4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61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68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6D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3FC43BA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D3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4F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D80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0967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805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6D8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68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3E3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35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2341C5E5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EFA9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E37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2963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4A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C8CE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84B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C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93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7A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49BB9FF2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1ACD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Основное мероприятие 7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FCAD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Участие субъектов малого и среднего предпринимательства в областных и районных программах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51F5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8E9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415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5DA6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2A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C9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1EA8D1DE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3D7C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92D4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DE8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4CF0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7EF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F66E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88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D7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E1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0684D7D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7F4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2742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A0E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CFE4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30E3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5C89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7C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2D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3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0E5CECB" w14:textId="77777777" w:rsidTr="00D554B2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18D2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FE0D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48C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E4F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926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5BAA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AA2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6D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3B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06575F4" w14:textId="77777777" w:rsidTr="00D554B2">
        <w:trPr>
          <w:trHeight w:val="946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2BF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39ED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89C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F71C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D5DC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2339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31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BC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3A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586AE8E8" w14:textId="77777777" w:rsidTr="00D554B2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B078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>7.1.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BAEFD" w14:textId="018C616D" w:rsidR="00817693" w:rsidRPr="00C15B04" w:rsidRDefault="00817693" w:rsidP="00AF60D6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B04">
              <w:t xml:space="preserve">Привлечение субъектов малого и среднего предпринимательства к участию в реализации  </w:t>
            </w:r>
            <w:r w:rsidR="00AF60D6">
              <w:t xml:space="preserve">государственных и муниципальных </w:t>
            </w:r>
            <w:r w:rsidRPr="00C15B04">
              <w:t xml:space="preserve">  программ</w:t>
            </w:r>
            <w:r w:rsidR="00AF60D6">
              <w:t>ах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4F28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A18D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AF1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608F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0E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EA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D5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32484121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5EC7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E59F0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D46E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6937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3297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DA9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84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99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A1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7088B7D8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7683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65FB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3103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661E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774D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9A57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FE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4AF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265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E9FAB69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1BA6D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9C31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DF483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376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C6741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1CD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9A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F94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7E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817693" w:rsidRPr="00C15B04" w14:paraId="6D695CBA" w14:textId="77777777" w:rsidTr="00D554B2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FDAD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A97EA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29597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1BAC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7B7AB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DDE42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A39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B26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6F8" w14:textId="77777777" w:rsidR="00817693" w:rsidRPr="00C15B04" w:rsidRDefault="00817693" w:rsidP="00D55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77B81775" w14:textId="77777777" w:rsidTr="00CE28AB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FE1A8" w14:textId="69FC706F" w:rsidR="00D96EA7" w:rsidRPr="00C15B04" w:rsidRDefault="00D96EA7" w:rsidP="00D96E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8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0B33C" w14:textId="4FB591AC" w:rsidR="00D96EA7" w:rsidRPr="00C15B04" w:rsidRDefault="00D96EA7" w:rsidP="00D96EA7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AC3">
              <w:rPr>
                <w:sz w:val="22"/>
                <w:szCs w:val="22"/>
              </w:rPr>
              <w:t xml:space="preserve">Повышение уровня правовой грамотности и информированности населения в вопросах защиты прав потребителей и соблюдения </w:t>
            </w:r>
            <w:r w:rsidRPr="00732AC3">
              <w:rPr>
                <w:sz w:val="22"/>
                <w:szCs w:val="22"/>
              </w:rPr>
              <w:lastRenderedPageBreak/>
              <w:t>требований законодательства о защите прав потребителей</w:t>
            </w:r>
            <w:r w:rsidRPr="00C15B04"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8F06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lastRenderedPageBreak/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B263D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6BA0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0CB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31D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6F0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22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4E28DC16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8CF2C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0CBF1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C80E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9885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03F7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3AD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4D3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E2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3D2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27BD0F9D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07F2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7B20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9348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1A1FF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8F5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2FC2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EE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40D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D8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2AF02C0D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CBD0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C517E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1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8D122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D10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EE4EA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A03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93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BF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74D0B441" w14:textId="77777777" w:rsidTr="00AF442D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6C6D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F0F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6D273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471C0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CA2C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5F7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AD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7DC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B8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198A3B5D" w14:textId="77777777" w:rsidTr="00AF442D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1621" w14:textId="2C91005E" w:rsidR="00D96EA7" w:rsidRPr="00C15B04" w:rsidRDefault="00D96EA7" w:rsidP="00AF4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  <w:r w:rsidRPr="00C15B04">
              <w:t>.1.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DB4D8" w14:textId="4354BAE4" w:rsidR="00D96EA7" w:rsidRPr="00C15B04" w:rsidRDefault="00D96EA7" w:rsidP="00D96E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</w:t>
            </w:r>
            <w:r w:rsidRPr="00732AC3">
              <w:rPr>
                <w:sz w:val="22"/>
                <w:szCs w:val="22"/>
              </w:rPr>
              <w:t xml:space="preserve">овышение уровня социальной ответственности, правовой и финансовой грамотности хозяйствующих субъектов, работающих на потребительском </w:t>
            </w:r>
            <w:r>
              <w:rPr>
                <w:sz w:val="22"/>
                <w:szCs w:val="22"/>
              </w:rPr>
              <w:t>рынке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FBFE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1B6F1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413F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ED17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78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2B3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55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777BB8C9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1C13" w14:textId="77777777" w:rsidR="00D96EA7" w:rsidRPr="00C15B04" w:rsidRDefault="00D96EA7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F513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8A2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BF978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61CF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B2DA7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EE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708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2E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6E95B33A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CF68C" w14:textId="77777777" w:rsidR="00D96EA7" w:rsidRPr="00C15B04" w:rsidRDefault="00D96EA7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B388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5049D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C5E4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A80E9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0569E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B6C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7C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318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5AB039A6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9AB2B" w14:textId="77777777" w:rsidR="00D96EA7" w:rsidRPr="00C15B04" w:rsidRDefault="00D96EA7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834AA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91F6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51AF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86EC0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D8AAF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661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C5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EF0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D96EA7" w:rsidRPr="00C15B04" w14:paraId="5C52ACFF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074B0" w14:textId="77777777" w:rsidR="00D96EA7" w:rsidRPr="00C15B04" w:rsidRDefault="00D96EA7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668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BDD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27E55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5303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5D56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E4B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2BF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FBC" w14:textId="77777777" w:rsidR="00D96EA7" w:rsidRPr="00C15B04" w:rsidRDefault="00D96EA7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7BBDF7C5" w14:textId="77777777" w:rsidTr="00CE28AB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05F3F" w14:textId="58DC2083" w:rsidR="00AF442D" w:rsidRPr="00C15B04" w:rsidRDefault="00AF442D" w:rsidP="00AF4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</w:t>
            </w:r>
            <w:r w:rsidRPr="00C15B04">
              <w:t>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CEC7" w14:textId="0301FAE3" w:rsidR="00AF442D" w:rsidRPr="00C15B04" w:rsidRDefault="00AF442D" w:rsidP="00AF4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</w:t>
            </w:r>
            <w:r w:rsidRPr="00732AC3">
              <w:rPr>
                <w:sz w:val="22"/>
                <w:szCs w:val="22"/>
              </w:rPr>
              <w:t>оздание условий для повышения качества и безопасности реа</w:t>
            </w:r>
            <w:r>
              <w:rPr>
                <w:sz w:val="22"/>
                <w:szCs w:val="22"/>
              </w:rPr>
              <w:t>лизуемых товаров, работ и услуг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3686F" w14:textId="21F4D1C6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A3062" w14:textId="48206CC6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EF312" w14:textId="1EF9CB96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FE0B7" w14:textId="7004034B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AF7" w14:textId="64FF5139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172" w14:textId="31DBF703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27B" w14:textId="5E9FF8DE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79AA3376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943CA" w14:textId="77777777" w:rsidR="00AF442D" w:rsidRDefault="00AF442D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A82ED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D7480" w14:textId="3A1B4121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B0108" w14:textId="429E58B8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36207" w14:textId="4FBE5A7E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48362" w14:textId="54A270D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C1A" w14:textId="76CF8C2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F71" w14:textId="13404F7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5A0" w14:textId="25348063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51F2EF1E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346EF" w14:textId="77777777" w:rsidR="00AF442D" w:rsidRDefault="00AF442D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66A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54704" w14:textId="6A2E23BD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23B5E" w14:textId="071DF85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C79F5" w14:textId="23CC9339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FB31A" w14:textId="7A38A9FA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31A" w14:textId="6ADDC578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14D" w14:textId="58ED6AC7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D2E" w14:textId="27263A9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5E1E5D38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AB9A5" w14:textId="77777777" w:rsidR="00AF442D" w:rsidRDefault="00AF442D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0CE1A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F8925" w14:textId="00A1CA8F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3824" w14:textId="59E4896B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A5E7" w14:textId="2F78B3ED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C6D41" w14:textId="449B592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464" w14:textId="16B8D12B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8A2" w14:textId="4B3D0C7A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38E" w14:textId="0014847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2A27A911" w14:textId="77777777" w:rsidTr="00CE28AB">
        <w:trPr>
          <w:trHeight w:val="58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0611" w14:textId="77777777" w:rsidR="00AF442D" w:rsidRDefault="00AF442D" w:rsidP="00AF44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EB0A2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B3DCB" w14:textId="2E2A31B4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9A31" w14:textId="23C19EE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E36F9" w14:textId="55F9191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BAF6" w14:textId="5043A0A1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44E" w14:textId="4D761934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C02" w14:textId="46B1BC21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0FE" w14:textId="2B8B0878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39EFF51B" w14:textId="77777777" w:rsidTr="00AF442D">
        <w:trPr>
          <w:trHeight w:val="58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3F897" w14:textId="694819BB" w:rsidR="00AF442D" w:rsidRPr="00C15B04" w:rsidRDefault="00AF442D" w:rsidP="00AF4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4B77C" w14:textId="0E100689" w:rsidR="00AF442D" w:rsidRPr="00C15B04" w:rsidRDefault="00AF442D" w:rsidP="00AF4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защиты прав потребителей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E8D7" w14:textId="785BC5F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Всего,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43CF2" w14:textId="73C7592B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FCA3" w14:textId="41B4B3CB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C232" w14:textId="4C623F3F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EDC" w14:textId="70213F2E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777" w14:textId="4681CC1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D41" w14:textId="7C80268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3787FF55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98F1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F4A70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79250" w14:textId="775B3020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 xml:space="preserve"> расходы районного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4E8EC" w14:textId="00522A13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861C0" w14:textId="6B24C456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AEF8C" w14:textId="7C8D023D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DCE" w14:textId="489BD51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0C5" w14:textId="1D49F79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5D9" w14:textId="39AB6253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03576554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97885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5810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C3E2B" w14:textId="4AD6FD50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9E816" w14:textId="34C0CFF0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98690" w14:textId="63F5F6EA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EB5F" w14:textId="6E0E48D8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A09" w14:textId="350D7E81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BAD" w14:textId="61BAF440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C5D" w14:textId="5C392FD6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648DCCBF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89CB5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077BE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E590A" w14:textId="2EF49D0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расходы бюджетов поселений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AA422" w14:textId="7938964A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77B7A" w14:textId="0AEA8E0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C9F7" w14:textId="63580AE5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FFB" w14:textId="43A6D74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590" w14:textId="729E4BD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5EF" w14:textId="3DD11B2D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  <w:tr w:rsidR="00AF442D" w:rsidRPr="00C15B04" w14:paraId="23BE5C79" w14:textId="77777777" w:rsidTr="00AF442D">
        <w:trPr>
          <w:trHeight w:val="58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D63E2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B8E9" w14:textId="77777777" w:rsidR="00AF442D" w:rsidRDefault="00AF442D" w:rsidP="00CE28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B7406" w14:textId="58EE567D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</w:pPr>
            <w:r w:rsidRPr="00C15B04">
              <w:t>прочие источники (средства предприятий, собственные средства населения)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ED88D" w14:textId="4A78CCA8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69947" w14:textId="17501B4E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FC9B" w14:textId="773443BE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88C" w14:textId="2B17CA02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C37" w14:textId="4AAD7D7A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D27" w14:textId="7CB3877C" w:rsidR="00AF442D" w:rsidRPr="00C15B04" w:rsidRDefault="00AF442D" w:rsidP="00CE2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B04">
              <w:t>0,0</w:t>
            </w:r>
          </w:p>
        </w:tc>
      </w:tr>
    </w:tbl>
    <w:p w14:paraId="7E173418" w14:textId="77777777" w:rsidR="00817693" w:rsidRDefault="00817693" w:rsidP="00817693">
      <w:pPr>
        <w:jc w:val="center"/>
        <w:rPr>
          <w:sz w:val="28"/>
        </w:rPr>
      </w:pPr>
    </w:p>
    <w:p w14:paraId="5B36658B" w14:textId="35B4117A" w:rsidR="00817693" w:rsidRPr="00DD6243" w:rsidRDefault="00817693" w:rsidP="00817693">
      <w:pPr>
        <w:jc w:val="center"/>
      </w:pPr>
      <w:r>
        <w:rPr>
          <w:sz w:val="28"/>
        </w:rPr>
        <w:t>_________________________</w:t>
      </w:r>
      <w:r w:rsidR="00AE725C">
        <w:rPr>
          <w:sz w:val="28"/>
        </w:rPr>
        <w:t>»</w:t>
      </w:r>
    </w:p>
    <w:p w14:paraId="134A54AD" w14:textId="1296FD45" w:rsidR="008B40EA" w:rsidRDefault="008B40EA" w:rsidP="00352E67">
      <w:pPr>
        <w:jc w:val="center"/>
      </w:pPr>
    </w:p>
    <w:sectPr w:rsidR="008B40EA" w:rsidSect="002A670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3EC9F" w14:textId="77777777" w:rsidR="006B33CB" w:rsidRDefault="006B33CB">
      <w:r>
        <w:separator/>
      </w:r>
    </w:p>
  </w:endnote>
  <w:endnote w:type="continuationSeparator" w:id="0">
    <w:p w14:paraId="76432FCE" w14:textId="77777777" w:rsidR="006B33CB" w:rsidRDefault="006B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263D5" w14:textId="77777777" w:rsidR="00CE28AB" w:rsidRDefault="00CE28A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181CB028" w14:textId="77777777" w:rsidR="00CE28AB" w:rsidRDefault="00CE28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7A1AC" w14:textId="77777777" w:rsidR="006B33CB" w:rsidRDefault="006B33CB">
      <w:r>
        <w:separator/>
      </w:r>
    </w:p>
  </w:footnote>
  <w:footnote w:type="continuationSeparator" w:id="0">
    <w:p w14:paraId="491859C5" w14:textId="77777777" w:rsidR="006B33CB" w:rsidRDefault="006B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81B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27BAD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546E"/>
    <w:rsid w:val="000560FB"/>
    <w:rsid w:val="00056214"/>
    <w:rsid w:val="00057F0A"/>
    <w:rsid w:val="00062F16"/>
    <w:rsid w:val="00067A30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03C"/>
    <w:rsid w:val="00091327"/>
    <w:rsid w:val="00093089"/>
    <w:rsid w:val="00093427"/>
    <w:rsid w:val="00094DDD"/>
    <w:rsid w:val="00096005"/>
    <w:rsid w:val="000962EA"/>
    <w:rsid w:val="000A0A70"/>
    <w:rsid w:val="000A0F52"/>
    <w:rsid w:val="000A2B05"/>
    <w:rsid w:val="000A4717"/>
    <w:rsid w:val="000A5298"/>
    <w:rsid w:val="000A5864"/>
    <w:rsid w:val="000A69CD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13FD"/>
    <w:rsid w:val="001023C7"/>
    <w:rsid w:val="00102578"/>
    <w:rsid w:val="00103AC9"/>
    <w:rsid w:val="00104BB6"/>
    <w:rsid w:val="00105B9B"/>
    <w:rsid w:val="001072E0"/>
    <w:rsid w:val="00111F2F"/>
    <w:rsid w:val="001142FA"/>
    <w:rsid w:val="00116655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BD0"/>
    <w:rsid w:val="00126D3B"/>
    <w:rsid w:val="0012773F"/>
    <w:rsid w:val="00130B34"/>
    <w:rsid w:val="00134233"/>
    <w:rsid w:val="001352CA"/>
    <w:rsid w:val="0013641E"/>
    <w:rsid w:val="00136553"/>
    <w:rsid w:val="00137D19"/>
    <w:rsid w:val="00140383"/>
    <w:rsid w:val="00141188"/>
    <w:rsid w:val="001411D3"/>
    <w:rsid w:val="00144AE5"/>
    <w:rsid w:val="00145352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0D9C"/>
    <w:rsid w:val="001A1D3B"/>
    <w:rsid w:val="001A3963"/>
    <w:rsid w:val="001A47DA"/>
    <w:rsid w:val="001A5261"/>
    <w:rsid w:val="001A570B"/>
    <w:rsid w:val="001A5D21"/>
    <w:rsid w:val="001A70B9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051A9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3890"/>
    <w:rsid w:val="002354A7"/>
    <w:rsid w:val="00235F0A"/>
    <w:rsid w:val="0023639C"/>
    <w:rsid w:val="00236F1C"/>
    <w:rsid w:val="002375DE"/>
    <w:rsid w:val="00237D6B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A6706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5C18"/>
    <w:rsid w:val="002F6C86"/>
    <w:rsid w:val="00300BFB"/>
    <w:rsid w:val="0030137D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2C94"/>
    <w:rsid w:val="0033378B"/>
    <w:rsid w:val="00335B03"/>
    <w:rsid w:val="00344451"/>
    <w:rsid w:val="003449C9"/>
    <w:rsid w:val="00347896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3CBA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1E1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27B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5CA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0FB"/>
    <w:rsid w:val="00465655"/>
    <w:rsid w:val="004668F5"/>
    <w:rsid w:val="00470986"/>
    <w:rsid w:val="0047130C"/>
    <w:rsid w:val="004767DE"/>
    <w:rsid w:val="00477A98"/>
    <w:rsid w:val="00477E57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6CE1"/>
    <w:rsid w:val="004B7AD9"/>
    <w:rsid w:val="004B7EA2"/>
    <w:rsid w:val="004C2638"/>
    <w:rsid w:val="004C274F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E7B7C"/>
    <w:rsid w:val="004F084F"/>
    <w:rsid w:val="004F58D6"/>
    <w:rsid w:val="004F5ACE"/>
    <w:rsid w:val="004F636E"/>
    <w:rsid w:val="00501C61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1A17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25F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9C1"/>
    <w:rsid w:val="005A5BA8"/>
    <w:rsid w:val="005A69C8"/>
    <w:rsid w:val="005B0AC7"/>
    <w:rsid w:val="005B1A19"/>
    <w:rsid w:val="005B4537"/>
    <w:rsid w:val="005B45FE"/>
    <w:rsid w:val="005B4904"/>
    <w:rsid w:val="005B66A5"/>
    <w:rsid w:val="005C02D8"/>
    <w:rsid w:val="005C0DA4"/>
    <w:rsid w:val="005C1C17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1C4E"/>
    <w:rsid w:val="00652353"/>
    <w:rsid w:val="006550B1"/>
    <w:rsid w:val="00656C8F"/>
    <w:rsid w:val="00657DA9"/>
    <w:rsid w:val="00657F49"/>
    <w:rsid w:val="006606D9"/>
    <w:rsid w:val="00662878"/>
    <w:rsid w:val="00663A87"/>
    <w:rsid w:val="00665137"/>
    <w:rsid w:val="00665245"/>
    <w:rsid w:val="00667970"/>
    <w:rsid w:val="00667CF4"/>
    <w:rsid w:val="00670EB1"/>
    <w:rsid w:val="00671214"/>
    <w:rsid w:val="006712CC"/>
    <w:rsid w:val="006727D8"/>
    <w:rsid w:val="00672F73"/>
    <w:rsid w:val="0067402F"/>
    <w:rsid w:val="00674537"/>
    <w:rsid w:val="00675F64"/>
    <w:rsid w:val="00677B45"/>
    <w:rsid w:val="006805EA"/>
    <w:rsid w:val="0068086E"/>
    <w:rsid w:val="00681748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33CB"/>
    <w:rsid w:val="006B4C0A"/>
    <w:rsid w:val="006B5737"/>
    <w:rsid w:val="006B70D8"/>
    <w:rsid w:val="006B78BD"/>
    <w:rsid w:val="006C17F9"/>
    <w:rsid w:val="006C26D2"/>
    <w:rsid w:val="006C3DE6"/>
    <w:rsid w:val="006C4F1C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03E6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AC3"/>
    <w:rsid w:val="00732CE5"/>
    <w:rsid w:val="0073312A"/>
    <w:rsid w:val="00737CF3"/>
    <w:rsid w:val="007403D2"/>
    <w:rsid w:val="00740AEE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3FB2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1515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E68EC"/>
    <w:rsid w:val="007F2077"/>
    <w:rsid w:val="007F2CF2"/>
    <w:rsid w:val="007F4092"/>
    <w:rsid w:val="007F41AD"/>
    <w:rsid w:val="007F5A0F"/>
    <w:rsid w:val="0080177E"/>
    <w:rsid w:val="00801AFE"/>
    <w:rsid w:val="008040FA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693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1F79"/>
    <w:rsid w:val="00873197"/>
    <w:rsid w:val="00874C88"/>
    <w:rsid w:val="008753F2"/>
    <w:rsid w:val="0088564F"/>
    <w:rsid w:val="00890405"/>
    <w:rsid w:val="00890FB3"/>
    <w:rsid w:val="00891579"/>
    <w:rsid w:val="008920A1"/>
    <w:rsid w:val="0089466D"/>
    <w:rsid w:val="00895149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085A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2B45"/>
    <w:rsid w:val="00913674"/>
    <w:rsid w:val="009138AC"/>
    <w:rsid w:val="00914352"/>
    <w:rsid w:val="00916735"/>
    <w:rsid w:val="0091706E"/>
    <w:rsid w:val="009221B0"/>
    <w:rsid w:val="00922801"/>
    <w:rsid w:val="009236CC"/>
    <w:rsid w:val="00923F8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60118"/>
    <w:rsid w:val="00960E37"/>
    <w:rsid w:val="00961771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0071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73A2"/>
    <w:rsid w:val="009912C7"/>
    <w:rsid w:val="00992F71"/>
    <w:rsid w:val="009944AF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C80"/>
    <w:rsid w:val="009F1F1A"/>
    <w:rsid w:val="009F369E"/>
    <w:rsid w:val="009F36BC"/>
    <w:rsid w:val="009F672B"/>
    <w:rsid w:val="009F7B53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5BF"/>
    <w:rsid w:val="00A25767"/>
    <w:rsid w:val="00A26135"/>
    <w:rsid w:val="00A26720"/>
    <w:rsid w:val="00A269F7"/>
    <w:rsid w:val="00A26A1A"/>
    <w:rsid w:val="00A27048"/>
    <w:rsid w:val="00A27EEB"/>
    <w:rsid w:val="00A30662"/>
    <w:rsid w:val="00A343FC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57865"/>
    <w:rsid w:val="00A61523"/>
    <w:rsid w:val="00A6174C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77DD"/>
    <w:rsid w:val="00AB342E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E725C"/>
    <w:rsid w:val="00AF3732"/>
    <w:rsid w:val="00AF442D"/>
    <w:rsid w:val="00AF51AD"/>
    <w:rsid w:val="00AF60D6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045C2"/>
    <w:rsid w:val="00C14F67"/>
    <w:rsid w:val="00C1643B"/>
    <w:rsid w:val="00C2111E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323D"/>
    <w:rsid w:val="00C73318"/>
    <w:rsid w:val="00C73C4F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0B3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28AB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54B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59A2"/>
    <w:rsid w:val="00D95FBB"/>
    <w:rsid w:val="00D96EA7"/>
    <w:rsid w:val="00D97896"/>
    <w:rsid w:val="00DA02E0"/>
    <w:rsid w:val="00DA0A4A"/>
    <w:rsid w:val="00DA13A7"/>
    <w:rsid w:val="00DA1E8D"/>
    <w:rsid w:val="00DA2CA3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04C5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02"/>
    <w:rsid w:val="00E213B2"/>
    <w:rsid w:val="00E2155B"/>
    <w:rsid w:val="00E227CF"/>
    <w:rsid w:val="00E22895"/>
    <w:rsid w:val="00E24798"/>
    <w:rsid w:val="00E24B1F"/>
    <w:rsid w:val="00E303EA"/>
    <w:rsid w:val="00E30829"/>
    <w:rsid w:val="00E31746"/>
    <w:rsid w:val="00E319E5"/>
    <w:rsid w:val="00E329C1"/>
    <w:rsid w:val="00E34F1A"/>
    <w:rsid w:val="00E3651B"/>
    <w:rsid w:val="00E37F20"/>
    <w:rsid w:val="00E40DB5"/>
    <w:rsid w:val="00E462FB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681"/>
    <w:rsid w:val="00E75BA4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C640E"/>
    <w:rsid w:val="00ED0E1A"/>
    <w:rsid w:val="00ED253C"/>
    <w:rsid w:val="00ED2AF0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375D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0A"/>
    <w:rsid w:val="00F76875"/>
    <w:rsid w:val="00F7764F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3C50"/>
    <w:rsid w:val="00FA6F4A"/>
    <w:rsid w:val="00FB0A9F"/>
    <w:rsid w:val="00FB23D3"/>
    <w:rsid w:val="00FB31CC"/>
    <w:rsid w:val="00FB4149"/>
    <w:rsid w:val="00FB5CF5"/>
    <w:rsid w:val="00FB6B6E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E7AE1"/>
    <w:rsid w:val="00FF068A"/>
    <w:rsid w:val="00FF0CED"/>
    <w:rsid w:val="00FF32B9"/>
    <w:rsid w:val="00FF4147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zakoni_v_rossi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8D6119AC6C336C79A8525FA56467AB457637446E5D114E9729A5657627A448583562BCC3B8D4A870EBD8E2B6O9X0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zakoni_v_ross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F7F7-4ED5-4519-9531-0F1FD63E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5899</Words>
  <Characters>33626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8</cp:revision>
  <cp:lastPrinted>2020-01-29T11:49:00Z</cp:lastPrinted>
  <dcterms:created xsi:type="dcterms:W3CDTF">2020-02-04T06:05:00Z</dcterms:created>
  <dcterms:modified xsi:type="dcterms:W3CDTF">2020-02-18T11:55:00Z</dcterms:modified>
</cp:coreProperties>
</file>