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9571"/>
        <w:gridCol w:w="9571"/>
      </w:tblGrid>
      <w:tr w:rsidR="00327FEC" w:rsidRPr="00327FEC" w:rsidTr="00F037D7">
        <w:tc>
          <w:tcPr>
            <w:tcW w:w="9571" w:type="dxa"/>
            <w:shd w:val="clear" w:color="auto" w:fill="auto"/>
          </w:tcPr>
          <w:p w:rsidR="00327FEC" w:rsidRPr="00327FEC" w:rsidRDefault="00327FEC" w:rsidP="0032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FEC" w:rsidRPr="00327FEC" w:rsidRDefault="00327FEC" w:rsidP="0032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27FE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327FEC" w:rsidRPr="00327FEC" w:rsidRDefault="00327FEC" w:rsidP="0032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327FEC" w:rsidRPr="00327FEC" w:rsidRDefault="00327FEC" w:rsidP="00327FE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327FE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327FE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327FEC" w:rsidRPr="00327FEC" w:rsidRDefault="00327FEC" w:rsidP="0032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1" w:type="dxa"/>
            <w:shd w:val="clear" w:color="auto" w:fill="auto"/>
          </w:tcPr>
          <w:p w:rsidR="00327FEC" w:rsidRPr="00327FEC" w:rsidRDefault="00327FEC" w:rsidP="0032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FEC" w:rsidRPr="00327FEC" w:rsidTr="00F037D7">
        <w:tc>
          <w:tcPr>
            <w:tcW w:w="9571" w:type="dxa"/>
            <w:shd w:val="clear" w:color="auto" w:fill="auto"/>
          </w:tcPr>
          <w:p w:rsidR="00327FEC" w:rsidRPr="00327FEC" w:rsidRDefault="006318FF" w:rsidP="0032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ermStart w:id="1797789813" w:edGrp="everyone" w:colFirst="2" w:colLast="2"/>
            <w:permStart w:id="2053711647" w:edGrp="everyone" w:colFirst="1" w:colLast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11.10.2019</w:t>
            </w:r>
            <w:r w:rsidR="00327FEC" w:rsidRPr="0032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327FEC" w:rsidRPr="0032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A97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27FEC" w:rsidRPr="00327FEC" w:rsidRDefault="00327FEC" w:rsidP="0032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1" w:type="dxa"/>
            <w:shd w:val="clear" w:color="auto" w:fill="auto"/>
          </w:tcPr>
          <w:p w:rsidR="00327FEC" w:rsidRPr="00327FEC" w:rsidRDefault="00327FEC" w:rsidP="0032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permEnd w:id="1797789813"/>
      <w:permEnd w:id="2053711647"/>
    </w:tbl>
    <w:p w:rsidR="00327FEC" w:rsidRPr="00327FEC" w:rsidRDefault="00327FEC" w:rsidP="00327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</w:p>
    <w:p w:rsidR="00E16343" w:rsidRPr="00E16343" w:rsidRDefault="00E16343" w:rsidP="00357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  <w:r w:rsidRPr="00E16343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Об  </w:t>
      </w:r>
      <w:proofErr w:type="spellStart"/>
      <w:r w:rsidRPr="00E16343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эвакоприемной</w:t>
      </w:r>
      <w:proofErr w:type="spellEnd"/>
      <w:r w:rsidRPr="00E16343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комиссии Воротынского</w:t>
      </w:r>
      <w:r w:rsidR="003576F4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муниципального</w:t>
      </w:r>
      <w:r w:rsidR="006318FF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         </w:t>
      </w:r>
      <w:r w:rsidRPr="00E16343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района Нижегородской области</w:t>
      </w:r>
    </w:p>
    <w:p w:rsidR="00327FEC" w:rsidRPr="00E16343" w:rsidRDefault="00327FEC" w:rsidP="00E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</w:p>
    <w:p w:rsidR="00327FEC" w:rsidRPr="00327FEC" w:rsidRDefault="00327FEC" w:rsidP="00327F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6343" w:rsidRPr="00E16343" w:rsidRDefault="00E16343" w:rsidP="00E163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34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00658">
        <w:rPr>
          <w:rFonts w:ascii="Times New Roman" w:hAnsi="Times New Roman" w:cs="Times New Roman"/>
          <w:sz w:val="28"/>
          <w:szCs w:val="28"/>
        </w:rPr>
        <w:t xml:space="preserve">с </w:t>
      </w:r>
      <w:r w:rsidRPr="00E16343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12.02.1998   № 28-ФЗ «О гражданской обороне», Федеральным законом Российской Федерации от 12.12.1994   № 68-ФЗ «О защите населения и территорий от чрезвычайных ситуаций природного и техногенного характера», постановлением Правительства Нижегородской области  от 02.08.2016   № 501 «Об эвакуационной ком</w:t>
      </w:r>
      <w:r w:rsidR="00960E66">
        <w:rPr>
          <w:rFonts w:ascii="Times New Roman" w:hAnsi="Times New Roman" w:cs="Times New Roman"/>
          <w:sz w:val="28"/>
          <w:szCs w:val="28"/>
        </w:rPr>
        <w:t>иссии Нижегородской области»,  А</w:t>
      </w:r>
      <w:r w:rsidRPr="00E16343">
        <w:rPr>
          <w:rFonts w:ascii="Times New Roman" w:hAnsi="Times New Roman" w:cs="Times New Roman"/>
          <w:sz w:val="28"/>
          <w:szCs w:val="28"/>
        </w:rPr>
        <w:t>дминистрация Воротынского</w:t>
      </w:r>
      <w:r w:rsidR="00960E6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1634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60E66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1634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1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1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</w:t>
      </w:r>
      <w:proofErr w:type="gramStart"/>
      <w:r w:rsidRPr="00E1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E1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16343" w:rsidRDefault="00E16343" w:rsidP="00E163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1. Утвердить прилагаемое Положение об </w:t>
      </w:r>
      <w:proofErr w:type="spellStart"/>
      <w:r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эвакоприемной</w:t>
      </w:r>
      <w:proofErr w:type="spellEnd"/>
      <w:r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 комиссии Воротынского</w:t>
      </w:r>
      <w:r w:rsidR="003576F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муниципального</w:t>
      </w:r>
      <w:r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района Нижегородской области.</w:t>
      </w:r>
    </w:p>
    <w:p w:rsidR="00794B3F" w:rsidRPr="00E16343" w:rsidRDefault="00794B3F" w:rsidP="00794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2. Утвердить состав </w:t>
      </w:r>
      <w:proofErr w:type="spellStart"/>
      <w:r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эвакоприемной</w:t>
      </w:r>
      <w:proofErr w:type="spellEnd"/>
      <w:r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 комиссии Воротынско</w:t>
      </w: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го </w:t>
      </w:r>
      <w:r w:rsidR="003576F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муниципального </w:t>
      </w: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района Ниже</w:t>
      </w:r>
      <w:r w:rsidR="003576F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городской области</w:t>
      </w: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.</w:t>
      </w:r>
    </w:p>
    <w:p w:rsidR="009944F7" w:rsidRDefault="00794B3F" w:rsidP="00E163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3</w:t>
      </w:r>
      <w:r w:rsidR="00AF51EE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.</w:t>
      </w:r>
      <w:r w:rsidR="00E16343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Признат</w:t>
      </w:r>
      <w:r w:rsidR="00D2578C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ь  </w:t>
      </w:r>
      <w:r w:rsidR="003576F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утратившими силу:</w:t>
      </w:r>
    </w:p>
    <w:p w:rsidR="00D2578C" w:rsidRDefault="00D2578C" w:rsidP="00E163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-</w:t>
      </w:r>
      <w:r w:rsidR="00E16343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постановление </w:t>
      </w:r>
      <w:r w:rsidR="00056A8F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администрации Воротынского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муниципального </w:t>
      </w:r>
      <w:r w:rsidR="00056A8F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района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Нижегородской области</w:t>
      </w:r>
      <w:r w:rsidR="00056A8F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</w:t>
      </w:r>
      <w:r w:rsidR="00E16343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от </w:t>
      </w:r>
      <w:r w:rsidR="009D0FD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06.06</w:t>
      </w:r>
      <w:r w:rsidR="00E16343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.20</w:t>
      </w:r>
      <w:r w:rsidR="009D0FD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11</w:t>
      </w:r>
      <w:r w:rsidR="00E16343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№ </w:t>
      </w:r>
      <w:r w:rsidR="009D0FD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101 «Об утверждении положения о </w:t>
      </w:r>
      <w:proofErr w:type="spellStart"/>
      <w:r w:rsidR="009D0FD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эвакоприемной</w:t>
      </w:r>
      <w:proofErr w:type="spellEnd"/>
      <w:r w:rsidR="009D0FD4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комиссии Воротынского муниципального района</w:t>
      </w: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»;</w:t>
      </w:r>
    </w:p>
    <w:p w:rsidR="00B954E9" w:rsidRDefault="00D2578C" w:rsidP="00E163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- 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постановление </w:t>
      </w:r>
      <w:r w:rsidR="00056A8F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администрации Воротынского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муниципального </w:t>
      </w:r>
      <w:r w:rsidR="00056A8F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района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Нижегородской области </w:t>
      </w: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от 29.06.2016 №184 «О внесении изменений в постановление администрации Воротынского муниципального района Нижегородской области</w:t>
      </w:r>
      <w:r w:rsidR="00B954E9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от 06.06.2011г. №101 «Об утверждении положения о </w:t>
      </w:r>
      <w:proofErr w:type="spellStart"/>
      <w:r w:rsidR="00B954E9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эвакоприемной</w:t>
      </w:r>
      <w:proofErr w:type="spellEnd"/>
      <w:r w:rsidR="00B954E9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комиссии Воротынского муниципального района» и признать утратившим силу отдельного нормативного акта»;</w:t>
      </w:r>
    </w:p>
    <w:p w:rsidR="00E16343" w:rsidRPr="00E16343" w:rsidRDefault="00B954E9" w:rsidP="00E163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- 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постановление </w:t>
      </w:r>
      <w:r w:rsidR="00056A8F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администрации Воротынского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муниципального </w:t>
      </w:r>
      <w:r w:rsidR="00056A8F" w:rsidRPr="00E16343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района</w:t>
      </w:r>
      <w:r w:rsidR="00056A8F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Нижегородской области </w:t>
      </w: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от 31.10.2017 №313 «О внесении изменений в постановление администрации Воротынского муниципального района </w:t>
      </w:r>
      <w:r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lastRenderedPageBreak/>
        <w:t xml:space="preserve">Нижегородской области </w:t>
      </w:r>
      <w:r w:rsidR="002172E8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от 06.06.2011г. №101 «Об утверждении положения о </w:t>
      </w:r>
      <w:proofErr w:type="spellStart"/>
      <w:r w:rsidR="002172E8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эвакоприемной</w:t>
      </w:r>
      <w:proofErr w:type="spellEnd"/>
      <w:r w:rsidR="002172E8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комиссии Воротынского муниципального района».</w:t>
      </w:r>
      <w:r w:rsidR="00D2578C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 xml:space="preserve"> </w:t>
      </w:r>
    </w:p>
    <w:p w:rsidR="00AF51EE" w:rsidRDefault="00794B3F" w:rsidP="00731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7FEC" w:rsidRPr="003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27FEC" w:rsidRPr="00327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27FEC" w:rsidRPr="003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   заместител</w:t>
      </w:r>
      <w:r w:rsidR="00960E66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главы администрации -</w:t>
      </w:r>
      <w:r w:rsidR="00B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строительства, архитектуры и ЖКХ</w:t>
      </w:r>
      <w:r w:rsidR="00327FEC" w:rsidRPr="003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Привалова С.Л.  </w:t>
      </w:r>
    </w:p>
    <w:p w:rsidR="00AF51EE" w:rsidRDefault="00AF51EE" w:rsidP="00731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1EE" w:rsidRDefault="00AF51EE" w:rsidP="00731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FEC" w:rsidRPr="00327FEC" w:rsidRDefault="00327FEC" w:rsidP="00731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27FEC" w:rsidRPr="00327FEC" w:rsidRDefault="00327FEC" w:rsidP="00327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F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292D39" w:rsidRDefault="00327FEC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района                                           </w:t>
      </w:r>
      <w:r w:rsidR="00F9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А.А. Солдатов</w:t>
      </w:r>
    </w:p>
    <w:p w:rsidR="00C90E5C" w:rsidRDefault="00C90E5C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E5C" w:rsidRDefault="00C90E5C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E5C" w:rsidRDefault="00C90E5C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E5C" w:rsidRDefault="00C90E5C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E5C" w:rsidRDefault="00C90E5C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2F53D6" w:rsidRPr="002F53D6" w:rsidRDefault="002F53D6" w:rsidP="002F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 администрации       </w:t>
      </w:r>
    </w:p>
    <w:p w:rsidR="002F53D6" w:rsidRPr="002F53D6" w:rsidRDefault="002F53D6" w:rsidP="002F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Воротынского муниципального  </w:t>
      </w:r>
    </w:p>
    <w:p w:rsidR="002F53D6" w:rsidRPr="002F53D6" w:rsidRDefault="002F53D6" w:rsidP="002F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Нижегородской области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1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11.10.2019 </w:t>
      </w: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31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A971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50"/>
      <w:bookmarkEnd w:id="0"/>
      <w:r w:rsidRPr="002F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ЭВАКОПРИЕМНОЙ КОМИССИИ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ВОРОТЫНСКОГО МУНИЦИПАЛЬНОГО РАЙОНА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статус и порядок деятельности эвакуационной комиссии Воротынского муниципального района Нижегородской области (далее - Комиссия).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органом управления эвакуационными мероприятиями на территории Воротынского района по непосредственному планированию, подготовке и проведению эвакуационных мероприятий в мирное время, при переводе системы гражданской обороны в установленные степени готовности и в военное время.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Комиссия подчиняется главе администрации Воротынского муниципального района Нижегородской области - руководителю гражданской обороны на территории Воротынского района.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состав Комиссии входят: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председателя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Комиссии утверждается распоряжением администрации Воротынского муниципального района Нижегородской области.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составе Комиссии создаются следующие рабочие группы: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оповещения, связи и информации;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и размещения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обеспечения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первоочередного жизнеобеспечения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рабочих групп утверждается Комиссией.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планы работы рабочих групп утверждают их руководители в соответствии с планом работы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В состав Комиссии назначаются лица из числа руководящих работников органов исполнительной власти Воротынского района, МВД России по Воротынскому району (по согласованию), МЧС России по </w:t>
      </w: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Воротынскому району (по согласованию), а также предприятий, организаций транспорта, медицинских и образовательных организаций, учреждений социальной защиты населения, торговли и связи (по согласованию).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технической работы к участию в деятельности Комиссии привлекаются сотрудники органов исполнительной власти Воротынского района, работники предприятий, организаций и учреждений (по согласованию).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Работа Комиссии в режиме повседневной деятельности гражданской обороны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и проводится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ее работы на год.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вопросов планирования эвакуационных мероприятий, их всестороннего обеспечения,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подготовки и готовности эвакуационных органов Нижегородской области не реже одного раза в полугодие проводятся заседания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Комиссия в своей деятельности руководствуется </w:t>
      </w:r>
      <w:hyperlink r:id="rId7" w:history="1">
        <w:r w:rsidRPr="002F53D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Конституцией</w:t>
        </w:r>
      </w:hyperlink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актами и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бедствий, указами и распоряжениями Губернатора Нижегородской области, постановлениями и распоряжениями Правительства Нижегородской области, администрации Воротынского муниципального района Нижегородской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настоящим Положением.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Заседания Комиссии проводятся в помещениях, оборудованных необходимыми средствами связи, позволяющими обеспечить управление эвакуационными мероприятиями, прием и передачу необходимой информации в чрезвычайных ситуациях.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 и функции Комиссии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proofErr w:type="gram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режиме повседневной деятельности: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совместно с отделом ГОЧС, ЖКХ и мобилизационной подготовки администрации Воротынского района  и спасательными службами Воротынского района (далее - спасательные службы) и ежегодное уточнение плана приема, размещения и первоочередного жизнеобеспечения эвакуируемого населения (на военное время) и плана эвакуации, приема и размещения населения района (при возникновении ЧС природного и техногенного характера);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планирования мероприятий по обеспечению эвакуации спасательными службами;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   создания,   комплектования   личным   составом   и   подготовки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контроль разработки документов по обеспечению эвакуации приемными эвакопунктами и пунктами временного размещения района (далее -  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эвакопунктами)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проверок готовности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периодическое обсуждение на заседаниях Комиссии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разработанных подчиненными эвакопунктами,</w:t>
      </w:r>
      <w:r w:rsidRPr="002F53D6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а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также результатов проверок состояния готовности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осуществление взаимодействия с органами военного управления и спасательными службами по вопросам планирования и обеспечения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участие в учениях и тренировка по ГО и защите от ЧС с органами управления и силами ГО и единой государственной системы предупреждения и ликвидации чрезвычайных ситуаций (далее - РСЧС) с целью проверки реальности разрабатываемых планов и приобретения практических навыков по организации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proofErr w:type="gram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режиме повышенной готовности к действиям в ЧС или при выполнении первоочередных мероприятий ГО: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 приведения в готовность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проверка схем оповещения членов Комиссии;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уточнение плана приема, размещения и первоочередного жизнеобеспечения эвакуируемого населения и плана эвакуации, приема и размещения населения района;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контроль подготовки к эвакуационным перевозкам транспортных средств, уточнение совместно с транспортными органами порядка использования всех видов транспорта,   выделяемого   для   вывоза  эвакуируемого населения (далее –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эваконаселение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из зон ЧС, а также с приемных эвакопунктов в места размещения в безопасных районах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организации инженерного оборудования маршрутов пешей эвакуации и укрытий в местах привалов;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контроль уточнения эвакопунктами документов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proofErr w:type="gram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режиме проведения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эвакоприема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(эвакуации):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постоянное поддержание связи с подчиненными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эвакоорганами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спасательными службами, обеспечивающими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эвакоприем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эвакуацию;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хода оповещения населения и подачи транспорта на эвакопункты;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руководство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эвакоорганами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приему, размещению и первоочередного жизнеобеспечения эвакуируемого населения;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регулирования движения и поддержания порядка в ходе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выполнения уточненного по условиям обстановки плана  эвакуации, приема и размещения населения, материальных и культурных ценностей области;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приема  из зон возможной опасности материальных и культурных ценностей (далее – МКЦ);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 первоочередного жизнеобеспечения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безопасных районах;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обмен информацией с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эвакоприемными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комиссиями взаимодействующих </w:t>
      </w: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районов Нижегородской области;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и обобщение данных о ходе эвакуации и рассредоточения населения, доклад главе администрации Воротынского района;</w:t>
      </w:r>
    </w:p>
    <w:p w:rsidR="002F53D6" w:rsidRPr="002F53D6" w:rsidRDefault="002F53D6" w:rsidP="002F53D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взаимодействия с органами военного управления и спасательными службами по вопросам проведения и обеспечения</w:t>
      </w:r>
      <w:r w:rsidRPr="002F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53D6" w:rsidRPr="002F53D6" w:rsidRDefault="002F53D6" w:rsidP="002F53D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Комиссии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Комиссия имеет право: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принимать решения по вопросам эвакуации населения на территории Воротынского района;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всех эвакуационных органов на территории Воротынского района;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от органов исполнительной власти Воротынского района  материалы и информацию по вопросам, отнесенным к компетенции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в установленном порядке на свои заседания представителей органов исполнительной власти Воротынского района, руководителей организаций независимо от их формы собственности по вопросам, отнесенным к компетенции Комиссии, и принимать соответствующие решения.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Решения Комиссии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простым большинством голосов присутствующих на заседании членов Комиссии и оформляются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протоколом, который подписывают председательствующий и секретарь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на основании решения Комиссии в установленном порядке принимаются постановления и распоряжения администрации Воротынского района Нижегородской области.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Документы Комиссии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Перечень документов, разрабатываемых Комиссией: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эвакуации и рассредоточения населения, материальных и культурных ценностей области;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эвакуации населения области (при возникновении чрезвычайных ситуаций природного и техногенного характера);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определяющий функциональные обязанности членов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календарный план работы Комиссии при выполнении первоочередных мероприятий по гражданской обороне и проведении эвакуации и рассредоточения населения;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календарный план работы Комиссии при угрозе и возникновении ЧС природного и техногенного характера;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схема оповещения членов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схема размещения Комиссии в исполнительный период;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работы Комиссии на год.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Разработка документов Комиссии осуществляется членами Комиссии совместно с МЧС России по Воротынскому району (по согласованию).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Члены Комиссии ведут рабочие тетради, в которых содержатся следующие необходимые сведения: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личные планы работы в соответствии с каждым из календарных планов;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выписки из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номера телефонов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должностных лиц организаций;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необходимые сведения.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Права членов Комиссии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имеют право: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подготовке вопросов, вносимых на рассмотрение Комиссией;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информацию от председателя Комиссии и секретаря Комиссии по вопросам, отнесенным к деятельности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6. Функциональные обязанности членов Комиссии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Председатель Комиссии отвечает за организацию и своевременное проведение эвакуации и рассредоточения населения; за организацию работы всех членов Комиссии. Он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подчиняется главе администрации Воротынского муниципального района Нижегородской области и является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прямым начальником всего личного состава Комиссии. Все распоряжения и указания председателя Комиссии являются обязательными.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обязан: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руководить разработкой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взаимодействие Комиссии со спасательными службами и органами военного управления по вопросам планирования и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создание, комплектование личным составом и подготовку подчиненных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и оказывать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спасательным службам в планировании проведения и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организацию проверок готовности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организацию участия Комиссии 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учениях с органами управления и силами гражданской обороны (далее - ГО) и единой государственной системы предупреждения и ликвидации чрезвычайных ситуаций (далее - РСЧС);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заседания Комиссии, на которых рассматривать планы, </w:t>
      </w: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разработанные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результаты проверок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выполнении мероприятий по гражданской обороне: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приведение в готовность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руководить уточнением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подготовку к развертыванию эвакуационных пунктов (далее - эвакопункты), пунктов посадки и высадки населения;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контроль хода развертывания;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контролировать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к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эвакоперевозкам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уточнение планов, разработанных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объявлением распоряжения о проведении эвакуации: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оповещение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населения о начале проведения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контроль подачи транспорта на пункты посадки;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руководить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эвакоорганами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сбора и отправки населения в безопасные районы;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сбор и обобщение данных о ходе эвакуации и рассредоточения населения, материальных и культурных ценностей, контролировать выполнение плана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докладывать главе администрации Воротынского муниципального района Нижегородской области;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размещение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безопасных районах;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организацию обмена информацией с эвакуационными комиссиями взаимодействующих субъектов Российской Федерации;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взаимодействие со спасательными службами и органами военного управления по вопросам проведения и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Заместитель председателя Комиссии отвечает за планирование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подготовку членов Комиссии 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организацию работы рабочей группы эвакуации населения и рабочей группы размещения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подчиняется председателю Комиссии и является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прямым начальником всех членов Комиссии 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отсутствие председателя Комиссии он выполняет его обязанности.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Заместитель председателя Комиссии отвечает за организацию контроля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организацию работы рабочих групп транспортного обеспечения эвакуации и первоочередного жизнеобеспечения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подчиняется председателю Комиссии и является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прямым начальником всех членов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 обязан: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руководить работой рабочих групп транспортного обеспечения эвакуации и первоочередного жизнеобеспечения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данных для планирования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разработке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взаимодействие со спасательными службами и органами </w:t>
      </w: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военного управления по вопросам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планирование мероприятий по обеспечению эвакуации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проверке готовности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подготовке материалов для обсуждения на заседаниях Комиссии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разработанных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результатов проверок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учениях с органами управления и силами ГО и РСЧС;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выполнении мероприятий по гражданской обороне: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уточнять планы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части, касающейся обеспечения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подготовку к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эвакоперевозкам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совместно с транспортной спасательной службой Нижегородской области порядок использования для эвакуации всех видов транспорта;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приведение в готовность имеющихся защитных сооружений в районах эвакопунктов и пунктов посадки;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организацию инженерного оборудования дорог, маршрутов пешей эвакуации и укрытий в местах привалов и ППЭ;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объявлением распоряжения о проведении эвакуации: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руководить работой рабочих групп транспортного обеспечения и первоочередного жизнеобеспечения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подготовку к работе пунктов посадки и высадки населения, подачу к местам посадки транспортных средств;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бесперебойную работу общественного транспорта с полной нагрузкой;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организацию технического обслуживания и заправки транспортных средств;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регулирование движения транспорта в ходе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обеспечение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продуктами питания, водой и предметами первой необходимости;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организацию общественного порядка на эвакопунктах и маршрутах эвакуации, медицинского и коммунально-бытового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Секретарь Комиссии отвечает за планирование работы Комиссии во всех режимах функционирования; за состояние учета распоряжений председателя Комиссии, доведение их до исполнителей и контроль выполнения; за организацию работы рабочей группы оповещения, связи и информации. Он подчиняется председателю Комиссии, является прямым начальником всех членов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обязан: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разработке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 разрабатывать календарные планы работы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контролировать разработку схемы связи и управления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эвакоорганами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схемы оповещения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учет и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состоянием систем связи и оповещения;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 работы Комиссии на год и контролировать его выполнение;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планирование работы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участие Комиссии в учениях с органами управления и силами ГО и РСЧС, в проверках, проводимых органами, уполномоченными на решение задач в области гражданской обороны, защиты населения и территорий от чрезвычайных ситуаций природного и техногенного характера (далее - органы ГОЧС);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материалы к заседаниям Комиссии и вести протоколы заседаний;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выполнении мероприятий по гражданской обороне: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проверку функционирования систем оповещения и связи;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календарный план работы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 полученных и отданных председателем Комиссии распоряжений, доводить их до исполнителей и контролировать выполнение;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объявлением распоряжения о проведении эвакуации: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оповещение членов Комиссии 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поддержание связи между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эвакоорганами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календарных планов работы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 полученных и отданных председателем Комиссии распоряжений, доводить их до исполнителей и контролировать выполнение;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графика эвакуации населения;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данные о ходе эвакуации и докладывать председателю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доведение до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населения информации об обстановке.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оповещения, связи и информации отвечает за организацию оповещения членов Комиссии 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организацию связи между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эвакоорганами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доведение информации об обстановке.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подчиняется секретарю Комиссии и является непосредственным начальником членов рабочей группы.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обязан: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схему связи и управления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эвакоорганами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схему оповещения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 сре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и оповещения 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эвакоорганах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периодическую проверку состояния сре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и оповещения;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помощь рабочим группам оповещения, связи и информации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эвакокомиссий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организации оповещения и связи;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выполнении мероприятий по гражданской обороне: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оповещение членов Комиссии и состояние системы связи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приведение в готовность подразделений связи;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доведение до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обстановке;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объявлением распоряжения о проведении эвакуации: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оповещение членов Комиссии 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получении распоряжения на эвакуацию;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непрерывное и устойчивое управление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эвакоорганами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доведение до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населения информации об обстановке.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рабочей группы приема и размещения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подготовку данных для планирования эвакуации и рассредоточения населения; за осуществление эвакуации и рассредоточения; за сбор, обобщение и представление сведений о ходе эвакуации и рассредоточения.</w:t>
      </w:r>
      <w:proofErr w:type="gramEnd"/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подчиняется первому заместителю председателя Комиссии и является непосредственным начальником членов рабочей группы.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обязан: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сбор данных о количестве и составе населения, подлежащего эвакуации и рассредоточению;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разработке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планирование эвакуации и рассредоточения населения эвакуационными комиссиями городских округов и муниципальных районов области, оказывать им необходимую помощь;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подготовку по вопросам эвакуации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выполнении мероприятий по гражданской обороне: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приведение в готовность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уточнять планы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уточнение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подготовку к развертыванию и ход развертывания сборных эвакопунктов и пунктов посадки;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объявлением распоряжения о проведении эвакуации: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сбор и обобщение данных о ходе эвакуации и рассредоточения, докладывать первому заместителю председателя Комиссии;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рабочую группу размещения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количестве и времени вывозимого (выводимого)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рабочей группы приема и размещения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контроль планирования размещения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безопасных районах; за сбор, обобщение и представление сведений о </w:t>
      </w: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прибытии и размещении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безопасных районах.</w:t>
      </w:r>
      <w:proofErr w:type="gramEnd"/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подчиняется первому заместителю председателя Комиссии и является непосредственным начальником членов рабочей группы.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обязан: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сбор данных о местах размещения эвакуируемого и рассредоточиваемого населения;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разработке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с эвакуационными комиссиями взаимодействующих субъектов Российской Федерации порядок приема и размещения эвакуируемого и рассредоточиваемого населения;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учет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размещения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состояние маршрутов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выполнении мероприятий по гражданской обороне: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уточнять планы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объявлением распоряжения о проведении эвакуации: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эвакуационные комиссии взаимодействующих субъектов Российской Федерации о времени и количестве вывозимого (выводимого)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сбор и обобщение данных о прибытии и размещении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сообщать их в рабочую группу эвакуации населения и докладывать первому заместителю председателя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транспортного обеспечения эвакуации отвечает за осуществление транспортного обеспечения эвакуации.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подчиняется заместителю председателя Комиссии и является непосредственным начальником членов рабочей группы.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обязан: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сборе данных по транспортному обеспечению мероприятий ГО по вопросам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транспортной спасательной службе Нижегородской области в разработке планов эвакуационных перевозок;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и оказывать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планировании мероприятий по транспортному обеспечению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помощь автодорожной спасательной службе Нижегородской области в планировании дорожно-мостового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выполнении мероприятий по гражданской обороне: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подготовку к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эвакоперевозкам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совместно с транспортной спасательной службой Нижегородской области порядок использования для эвакуации всех видов транспорта;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организацию инженерного оборудования дорог и маршрутов пешей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 объявлением распоряжения о проведении эвакуации: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перевод движения транспорта на режим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работу общественного транспорта с полной нагрузкой;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подготовку к работе пунктов посадки и высадки населения, подачу к местам посадки транспортных средств;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организацию технического обслуживания и заправки транспортных средств;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регулирование движения транспорта в ходе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мероприятий дорожно-мостового обеспечения автодорожной спасательной службой Нижегородской области и докладывать заместителю председателя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6.9. </w:t>
      </w: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первоочередного жизнеобеспечения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организацию контроля выполнения мероприятий, направленных на сохранение здоровья и создание условий для жизни и трудовой деятельности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подчиняется заместителю председателя Комиссии и является непосредственным начальником членов рабочей группы.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proofErr w:type="gram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обязан: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разработке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спасательным службам в планировании мероприятий по обеспечению эвакуации населения;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планирование мероприятий по первоочередному жизнеобеспечению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оказывать необходимую помощь;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выполнении мероприятий по гражданской обороне: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уточнять план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части, касающейся обеспечения эвакуации;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уточнение планов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эвакомероприятий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эвакокомиссиями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приведение в готовность защитных сооружений вблизи эвакопунктов, пунктов посадки и высадки;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обеспечение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средствами защиты;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подготовку к приему и обеспечению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сооружений, объектов торговли, общественного питания, здравоохранения, жилищно-коммунального хозяйства, связи, социальной защиты населения и другого;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объявлением распоряжения о проведении эвакуации: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осуществление мероприятий по медицинскому обеспечению, радиационной, химической и биологической (бактериологической) защите, охране общественного порядка;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вывоз из зон возможной опасности и доставку в места </w:t>
      </w: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средств, необходимых для обеспечения жизнедеятельности людей;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хода 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водой, продуктами питания и предметами первой необходимости, организации торговли и общественного питания, осуществления медицинского, коммунально-бытового и пенсионного обеспечения, предоставления услуг связи;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сбор и обобщение данных о ходе первоочередного жизнеобеспечения </w:t>
      </w:r>
      <w:proofErr w:type="spellStart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докладывать их заместителю председателя Комиссии.</w:t>
      </w:r>
    </w:p>
    <w:p w:rsidR="002F53D6" w:rsidRPr="002F53D6" w:rsidRDefault="00200658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6.10</w:t>
      </w:r>
      <w:r w:rsidR="002F53D6"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Обязанности членов рабочих групп определяются председателем Комиссии.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Организация специальной подготовки членов Комиссии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в установленном порядке проходят специальную подготовку: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государственной бюджетной образовательной организации дополнительного профессионального образования "Учебно-методический центр по гражданской обороне и чрезвычайным ситуациям Нижегородской области имени Маршала Советского Союза В.И. Чуйкова";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учебных и учебно-методических сборах, учениях, тренировках и других плановых сборах.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2F53D6" w:rsidRPr="002F53D6" w:rsidRDefault="002F53D6" w:rsidP="002F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</w:t>
      </w:r>
    </w:p>
    <w:p w:rsidR="002F53D6" w:rsidRPr="002F53D6" w:rsidRDefault="002F53D6" w:rsidP="002F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</w:p>
    <w:p w:rsidR="002F53D6" w:rsidRPr="002F53D6" w:rsidRDefault="002F53D6" w:rsidP="002F53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2F53D6" w:rsidRPr="002F53D6" w:rsidRDefault="002F53D6" w:rsidP="006318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18FF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11.10.2019</w:t>
      </w:r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18F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971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1" w:name="_GoBack"/>
      <w:bookmarkEnd w:id="1"/>
      <w:r w:rsidRPr="002F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3D6" w:rsidRPr="002F53D6" w:rsidRDefault="002F53D6" w:rsidP="002F5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3D6" w:rsidRPr="002F53D6" w:rsidRDefault="002F53D6" w:rsidP="002F5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2F53D6" w:rsidRPr="002F53D6" w:rsidRDefault="002F53D6" w:rsidP="002F5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F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эвакоприемной</w:t>
      </w:r>
      <w:proofErr w:type="spellEnd"/>
      <w:r w:rsidRPr="002F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Воротынского муниципального района Нижегородской области</w:t>
      </w:r>
    </w:p>
    <w:p w:rsidR="002F53D6" w:rsidRPr="002F53D6" w:rsidRDefault="002F53D6" w:rsidP="002F5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shd w:val="clear" w:color="auto" w:fill="FFFFFF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2F53D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Руководство комиссии</w:t>
      </w:r>
    </w:p>
    <w:p w:rsidR="002F53D6" w:rsidRPr="002F53D6" w:rsidRDefault="002F53D6" w:rsidP="002F53D6">
      <w:pPr>
        <w:shd w:val="clear" w:color="auto" w:fill="FFFFFF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tbl>
      <w:tblPr>
        <w:tblW w:w="9615" w:type="dxa"/>
        <w:tblInd w:w="-176" w:type="dxa"/>
        <w:tblLook w:val="01E0" w:firstRow="1" w:lastRow="1" w:firstColumn="1" w:lastColumn="1" w:noHBand="0" w:noVBand="0"/>
      </w:tblPr>
      <w:tblGrid>
        <w:gridCol w:w="2235"/>
        <w:gridCol w:w="151"/>
        <w:gridCol w:w="7229"/>
      </w:tblGrid>
      <w:tr w:rsidR="002F53D6" w:rsidRPr="002F53D6" w:rsidTr="00E23700">
        <w:trPr>
          <w:trHeight w:val="266"/>
        </w:trPr>
        <w:tc>
          <w:tcPr>
            <w:tcW w:w="2235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Привалов С.Л.</w:t>
            </w:r>
          </w:p>
        </w:tc>
        <w:tc>
          <w:tcPr>
            <w:tcW w:w="7380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- </w:t>
            </w:r>
            <w:r w:rsidRPr="002F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- начальник отдела строительства, архитектуры и ЖКХ</w:t>
            </w: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, председатель комиссии;</w:t>
            </w:r>
          </w:p>
        </w:tc>
      </w:tr>
      <w:tr w:rsidR="002F53D6" w:rsidRPr="002F53D6" w:rsidTr="00E23700">
        <w:trPr>
          <w:trHeight w:val="395"/>
        </w:trPr>
        <w:tc>
          <w:tcPr>
            <w:tcW w:w="2235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Ершов И.В.</w:t>
            </w:r>
          </w:p>
        </w:tc>
        <w:tc>
          <w:tcPr>
            <w:tcW w:w="7380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начальник отдела культуры, спорта и туризма</w:t>
            </w:r>
            <w:r w:rsidRPr="002F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</w:tc>
      </w:tr>
      <w:tr w:rsidR="002F53D6" w:rsidRPr="002F53D6" w:rsidTr="00E23700">
        <w:trPr>
          <w:trHeight w:val="266"/>
        </w:trPr>
        <w:tc>
          <w:tcPr>
            <w:tcW w:w="2235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9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Морозов С.Ю.</w:t>
            </w:r>
          </w:p>
        </w:tc>
        <w:tc>
          <w:tcPr>
            <w:tcW w:w="7380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- ведущий специалист отдела имущественных, земельных отношений и труда, секретарь комиссии.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F53D6" w:rsidRPr="002F53D6" w:rsidTr="00E23700">
        <w:trPr>
          <w:trHeight w:val="136"/>
        </w:trPr>
        <w:tc>
          <w:tcPr>
            <w:tcW w:w="9615" w:type="dxa"/>
            <w:gridSpan w:val="3"/>
            <w:hideMark/>
          </w:tcPr>
          <w:p w:rsidR="002F53D6" w:rsidRPr="002F53D6" w:rsidRDefault="002F53D6" w:rsidP="002F5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Группа оповещения, связи и информации</w:t>
            </w:r>
          </w:p>
          <w:p w:rsidR="002F53D6" w:rsidRPr="002F53D6" w:rsidRDefault="002F53D6" w:rsidP="002F5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F53D6" w:rsidRPr="002F53D6" w:rsidTr="00E23700">
        <w:trPr>
          <w:trHeight w:val="130"/>
        </w:trPr>
        <w:tc>
          <w:tcPr>
            <w:tcW w:w="2386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Чардымов</w:t>
            </w:r>
            <w:proofErr w:type="spellEnd"/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7229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начальник ЕДДС, старший рабочей группы;</w:t>
            </w:r>
          </w:p>
        </w:tc>
      </w:tr>
      <w:tr w:rsidR="002F53D6" w:rsidRPr="002F53D6" w:rsidTr="00E23700">
        <w:trPr>
          <w:trHeight w:val="402"/>
        </w:trPr>
        <w:tc>
          <w:tcPr>
            <w:tcW w:w="2386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Васильев С.В.</w:t>
            </w:r>
          </w:p>
        </w:tc>
        <w:tc>
          <w:tcPr>
            <w:tcW w:w="7229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инженер ЛТЦ, член группы (по согласованию).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F53D6" w:rsidRPr="002F53D6" w:rsidTr="00E23700">
        <w:trPr>
          <w:trHeight w:val="130"/>
        </w:trPr>
        <w:tc>
          <w:tcPr>
            <w:tcW w:w="9615" w:type="dxa"/>
            <w:gridSpan w:val="3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Группа  приема  и  размещения  </w:t>
            </w:r>
            <w:proofErr w:type="spellStart"/>
            <w:r w:rsidRPr="002F53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эваконаселения</w:t>
            </w:r>
            <w:proofErr w:type="spellEnd"/>
            <w:r w:rsidRPr="002F53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F53D6" w:rsidRPr="002F53D6" w:rsidTr="00E23700">
        <w:trPr>
          <w:trHeight w:val="136"/>
        </w:trPr>
        <w:tc>
          <w:tcPr>
            <w:tcW w:w="2386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Борисов С. В.</w:t>
            </w:r>
          </w:p>
        </w:tc>
        <w:tc>
          <w:tcPr>
            <w:tcW w:w="7229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- главный инженер </w:t>
            </w:r>
            <w:r w:rsidRPr="002F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  ФОК «Волга»</w:t>
            </w: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, старший рабочей группы (по согласованию);</w:t>
            </w:r>
          </w:p>
        </w:tc>
      </w:tr>
      <w:tr w:rsidR="002F53D6" w:rsidRPr="002F53D6" w:rsidTr="00E23700">
        <w:trPr>
          <w:trHeight w:val="130"/>
        </w:trPr>
        <w:tc>
          <w:tcPr>
            <w:tcW w:w="2386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Зайцева Ю.В.</w:t>
            </w:r>
          </w:p>
        </w:tc>
        <w:tc>
          <w:tcPr>
            <w:tcW w:w="7229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директор МБОУ Воротынская средняя школа, член  группы (по согласованию);</w:t>
            </w:r>
          </w:p>
        </w:tc>
      </w:tr>
      <w:tr w:rsidR="002F53D6" w:rsidRPr="002F53D6" w:rsidTr="00E23700">
        <w:trPr>
          <w:trHeight w:val="266"/>
        </w:trPr>
        <w:tc>
          <w:tcPr>
            <w:tcW w:w="2386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Филипьева И.В.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Кочнев К.Н.</w:t>
            </w:r>
          </w:p>
        </w:tc>
        <w:tc>
          <w:tcPr>
            <w:tcW w:w="7229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директор МАУК «Воротынский РДК»</w:t>
            </w:r>
            <w:r w:rsidRPr="002F5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группы (по согласованию)</w:t>
            </w: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;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Arial" w:eastAsia="Times New Roman" w:hAnsi="Arial" w:cs="Arial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2F53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заместитель начальника отдела - начальник полиции, </w:t>
            </w: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член группы (по согласованию).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F53D6" w:rsidRPr="002F53D6" w:rsidTr="00E23700">
        <w:trPr>
          <w:trHeight w:val="45"/>
        </w:trPr>
        <w:tc>
          <w:tcPr>
            <w:tcW w:w="9615" w:type="dxa"/>
            <w:gridSpan w:val="3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Группа первоочередного жизнеобеспечения </w:t>
            </w:r>
            <w:proofErr w:type="spellStart"/>
            <w:r w:rsidRPr="002F53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эваконаселения</w:t>
            </w:r>
            <w:proofErr w:type="spellEnd"/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F53D6" w:rsidRPr="002F53D6" w:rsidTr="00E23700">
        <w:trPr>
          <w:trHeight w:val="266"/>
        </w:trPr>
        <w:tc>
          <w:tcPr>
            <w:tcW w:w="2235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Захарова С. В.</w:t>
            </w:r>
          </w:p>
        </w:tc>
        <w:tc>
          <w:tcPr>
            <w:tcW w:w="7380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- главный  врач  ГБУЗ Нижегородской области «Воротынская центральная районная больница», старший рабочей  группы (по согласованию); </w:t>
            </w:r>
          </w:p>
        </w:tc>
      </w:tr>
      <w:tr w:rsidR="002F53D6" w:rsidRPr="002F53D6" w:rsidTr="00E23700">
        <w:trPr>
          <w:trHeight w:val="266"/>
        </w:trPr>
        <w:tc>
          <w:tcPr>
            <w:tcW w:w="2235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Бычков Н. А.</w:t>
            </w:r>
          </w:p>
        </w:tc>
        <w:tc>
          <w:tcPr>
            <w:tcW w:w="7380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главный инженер ОАО «Тепловик», член группы (по согласованию);</w:t>
            </w:r>
          </w:p>
        </w:tc>
      </w:tr>
      <w:tr w:rsidR="002F53D6" w:rsidRPr="002F53D6" w:rsidTr="00E23700">
        <w:trPr>
          <w:trHeight w:val="136"/>
        </w:trPr>
        <w:tc>
          <w:tcPr>
            <w:tcW w:w="2235" w:type="dxa"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Абрамов А.А.</w:t>
            </w:r>
          </w:p>
        </w:tc>
        <w:tc>
          <w:tcPr>
            <w:tcW w:w="7380" w:type="dxa"/>
            <w:gridSpan w:val="2"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начальник отдела МО МВД России «Воротынский», член группы (по согласованию);</w:t>
            </w:r>
          </w:p>
        </w:tc>
      </w:tr>
      <w:tr w:rsidR="002F53D6" w:rsidRPr="002F53D6" w:rsidTr="00E23700">
        <w:trPr>
          <w:trHeight w:val="260"/>
        </w:trPr>
        <w:tc>
          <w:tcPr>
            <w:tcW w:w="2235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Плаксина Е.А.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Шаров И.И.</w:t>
            </w:r>
          </w:p>
        </w:tc>
        <w:tc>
          <w:tcPr>
            <w:tcW w:w="7380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- директор Воротынского филиала НОПО, член группы (по согласованию); 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начальник Воротынского РЭС, член группы (по                                            согласованию).</w:t>
            </w:r>
          </w:p>
        </w:tc>
      </w:tr>
      <w:tr w:rsidR="002F53D6" w:rsidRPr="002F53D6" w:rsidTr="00E23700">
        <w:trPr>
          <w:trHeight w:val="136"/>
        </w:trPr>
        <w:tc>
          <w:tcPr>
            <w:tcW w:w="9615" w:type="dxa"/>
            <w:gridSpan w:val="3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Группа  транспортного  обеспечения  </w:t>
            </w:r>
            <w:proofErr w:type="spellStart"/>
            <w:r w:rsidRPr="002F53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эваконаселения</w:t>
            </w:r>
            <w:proofErr w:type="spellEnd"/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2F53D6" w:rsidRPr="002F53D6" w:rsidTr="00E23700">
        <w:trPr>
          <w:trHeight w:val="266"/>
        </w:trPr>
        <w:tc>
          <w:tcPr>
            <w:tcW w:w="2235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Афанасьев О.Ю.</w:t>
            </w:r>
          </w:p>
        </w:tc>
        <w:tc>
          <w:tcPr>
            <w:tcW w:w="7380" w:type="dxa"/>
            <w:gridSpan w:val="2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и.о</w:t>
            </w:r>
            <w:proofErr w:type="spellEnd"/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. директора «Воротынского ПАП» </w:t>
            </w:r>
            <w:proofErr w:type="gramStart"/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старший</w:t>
            </w:r>
            <w:proofErr w:type="gramEnd"/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рабочей  группы;</w:t>
            </w:r>
          </w:p>
        </w:tc>
      </w:tr>
      <w:tr w:rsidR="002F53D6" w:rsidRPr="002F53D6" w:rsidTr="00E23700">
        <w:trPr>
          <w:trHeight w:val="266"/>
        </w:trPr>
        <w:tc>
          <w:tcPr>
            <w:tcW w:w="2235" w:type="dxa"/>
            <w:hideMark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Конин Н. В.</w:t>
            </w:r>
          </w:p>
        </w:tc>
        <w:tc>
          <w:tcPr>
            <w:tcW w:w="7380" w:type="dxa"/>
            <w:gridSpan w:val="2"/>
          </w:tcPr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- заместитель начальника ОГИБДД МО МВД России «Воротынский», член группы  (по согласованию).</w:t>
            </w: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2F53D6" w:rsidRPr="002F53D6" w:rsidRDefault="002F53D6" w:rsidP="002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 w:rsidRPr="002F53D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               _________________</w:t>
            </w:r>
          </w:p>
        </w:tc>
      </w:tr>
    </w:tbl>
    <w:p w:rsidR="002F53D6" w:rsidRPr="002F53D6" w:rsidRDefault="002F53D6" w:rsidP="002F53D6">
      <w:pPr>
        <w:shd w:val="clear" w:color="auto" w:fill="FFFFFF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3D6" w:rsidRPr="002F53D6" w:rsidRDefault="002F53D6" w:rsidP="002F53D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53D6" w:rsidRDefault="002F53D6" w:rsidP="00F9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48"/>
    <w:rsid w:val="0000239C"/>
    <w:rsid w:val="000024E6"/>
    <w:rsid w:val="000028A6"/>
    <w:rsid w:val="00003673"/>
    <w:rsid w:val="00003B1B"/>
    <w:rsid w:val="000044BE"/>
    <w:rsid w:val="000044F3"/>
    <w:rsid w:val="00004D2E"/>
    <w:rsid w:val="00004FC8"/>
    <w:rsid w:val="0000592E"/>
    <w:rsid w:val="00006DDE"/>
    <w:rsid w:val="00007B32"/>
    <w:rsid w:val="0001016B"/>
    <w:rsid w:val="00010CE9"/>
    <w:rsid w:val="000140C8"/>
    <w:rsid w:val="000160F9"/>
    <w:rsid w:val="000172A4"/>
    <w:rsid w:val="00020353"/>
    <w:rsid w:val="000221BF"/>
    <w:rsid w:val="00022249"/>
    <w:rsid w:val="00024126"/>
    <w:rsid w:val="00024B69"/>
    <w:rsid w:val="000262F0"/>
    <w:rsid w:val="00026996"/>
    <w:rsid w:val="00026C47"/>
    <w:rsid w:val="00026DDF"/>
    <w:rsid w:val="000279CA"/>
    <w:rsid w:val="0003020C"/>
    <w:rsid w:val="000316C0"/>
    <w:rsid w:val="00034018"/>
    <w:rsid w:val="00035AD1"/>
    <w:rsid w:val="00035B8A"/>
    <w:rsid w:val="00035F89"/>
    <w:rsid w:val="000376EB"/>
    <w:rsid w:val="0004111B"/>
    <w:rsid w:val="0004652D"/>
    <w:rsid w:val="00046AFB"/>
    <w:rsid w:val="000477E9"/>
    <w:rsid w:val="0005103D"/>
    <w:rsid w:val="00051E95"/>
    <w:rsid w:val="00053984"/>
    <w:rsid w:val="000546A1"/>
    <w:rsid w:val="0005483B"/>
    <w:rsid w:val="00054D8B"/>
    <w:rsid w:val="00056033"/>
    <w:rsid w:val="000564F8"/>
    <w:rsid w:val="00056A8F"/>
    <w:rsid w:val="00057D76"/>
    <w:rsid w:val="00060ACB"/>
    <w:rsid w:val="00060D15"/>
    <w:rsid w:val="00060E11"/>
    <w:rsid w:val="000617F2"/>
    <w:rsid w:val="0006409A"/>
    <w:rsid w:val="000669F1"/>
    <w:rsid w:val="0007306A"/>
    <w:rsid w:val="00075B3D"/>
    <w:rsid w:val="000770CE"/>
    <w:rsid w:val="00077334"/>
    <w:rsid w:val="0007773B"/>
    <w:rsid w:val="00077ACB"/>
    <w:rsid w:val="00080532"/>
    <w:rsid w:val="0008260D"/>
    <w:rsid w:val="00082D55"/>
    <w:rsid w:val="0008329F"/>
    <w:rsid w:val="00094198"/>
    <w:rsid w:val="000969E3"/>
    <w:rsid w:val="000A0FAC"/>
    <w:rsid w:val="000A1079"/>
    <w:rsid w:val="000A14ED"/>
    <w:rsid w:val="000A1B08"/>
    <w:rsid w:val="000A3A3C"/>
    <w:rsid w:val="000A611D"/>
    <w:rsid w:val="000A616B"/>
    <w:rsid w:val="000A6217"/>
    <w:rsid w:val="000A7557"/>
    <w:rsid w:val="000B0280"/>
    <w:rsid w:val="000B1139"/>
    <w:rsid w:val="000B2193"/>
    <w:rsid w:val="000B4325"/>
    <w:rsid w:val="000B59B6"/>
    <w:rsid w:val="000B7887"/>
    <w:rsid w:val="000B7E07"/>
    <w:rsid w:val="000C2897"/>
    <w:rsid w:val="000C2D08"/>
    <w:rsid w:val="000C4F67"/>
    <w:rsid w:val="000D095D"/>
    <w:rsid w:val="000D27FF"/>
    <w:rsid w:val="000D43F1"/>
    <w:rsid w:val="000E0E2E"/>
    <w:rsid w:val="000E332B"/>
    <w:rsid w:val="000E6F99"/>
    <w:rsid w:val="000F0DFB"/>
    <w:rsid w:val="000F17AD"/>
    <w:rsid w:val="000F23A4"/>
    <w:rsid w:val="000F2868"/>
    <w:rsid w:val="000F7C68"/>
    <w:rsid w:val="00101EB7"/>
    <w:rsid w:val="00102535"/>
    <w:rsid w:val="0010406D"/>
    <w:rsid w:val="00105781"/>
    <w:rsid w:val="00106020"/>
    <w:rsid w:val="001062FF"/>
    <w:rsid w:val="0010688D"/>
    <w:rsid w:val="00106904"/>
    <w:rsid w:val="00111618"/>
    <w:rsid w:val="0011383D"/>
    <w:rsid w:val="00117B93"/>
    <w:rsid w:val="00117D75"/>
    <w:rsid w:val="00117F60"/>
    <w:rsid w:val="00120F62"/>
    <w:rsid w:val="001224FD"/>
    <w:rsid w:val="00122EDD"/>
    <w:rsid w:val="00126E71"/>
    <w:rsid w:val="001331F3"/>
    <w:rsid w:val="00134A33"/>
    <w:rsid w:val="00134E46"/>
    <w:rsid w:val="0013554C"/>
    <w:rsid w:val="001361AF"/>
    <w:rsid w:val="0013649E"/>
    <w:rsid w:val="00140C4D"/>
    <w:rsid w:val="00141059"/>
    <w:rsid w:val="00141903"/>
    <w:rsid w:val="0014251B"/>
    <w:rsid w:val="00144050"/>
    <w:rsid w:val="00144295"/>
    <w:rsid w:val="00144F02"/>
    <w:rsid w:val="001463F4"/>
    <w:rsid w:val="00151576"/>
    <w:rsid w:val="00151AB7"/>
    <w:rsid w:val="00151EC0"/>
    <w:rsid w:val="00152961"/>
    <w:rsid w:val="001531AB"/>
    <w:rsid w:val="00154821"/>
    <w:rsid w:val="00154910"/>
    <w:rsid w:val="00154B49"/>
    <w:rsid w:val="00156071"/>
    <w:rsid w:val="00164C5F"/>
    <w:rsid w:val="00164F34"/>
    <w:rsid w:val="0016561C"/>
    <w:rsid w:val="00165856"/>
    <w:rsid w:val="00170829"/>
    <w:rsid w:val="00170CFA"/>
    <w:rsid w:val="00174AD8"/>
    <w:rsid w:val="001759F0"/>
    <w:rsid w:val="00175DEB"/>
    <w:rsid w:val="00177183"/>
    <w:rsid w:val="001800D1"/>
    <w:rsid w:val="00180C27"/>
    <w:rsid w:val="00181A0D"/>
    <w:rsid w:val="00182C36"/>
    <w:rsid w:val="00184553"/>
    <w:rsid w:val="001902E1"/>
    <w:rsid w:val="00190BC5"/>
    <w:rsid w:val="001917B2"/>
    <w:rsid w:val="0019786D"/>
    <w:rsid w:val="00197C11"/>
    <w:rsid w:val="001A14EC"/>
    <w:rsid w:val="001A4282"/>
    <w:rsid w:val="001A5E03"/>
    <w:rsid w:val="001A7179"/>
    <w:rsid w:val="001B0BFF"/>
    <w:rsid w:val="001B5201"/>
    <w:rsid w:val="001B5989"/>
    <w:rsid w:val="001B5D53"/>
    <w:rsid w:val="001B7BE0"/>
    <w:rsid w:val="001C02A9"/>
    <w:rsid w:val="001C0C68"/>
    <w:rsid w:val="001C224A"/>
    <w:rsid w:val="001C7259"/>
    <w:rsid w:val="001D07B3"/>
    <w:rsid w:val="001D2180"/>
    <w:rsid w:val="001D29D0"/>
    <w:rsid w:val="001D3C53"/>
    <w:rsid w:val="001D473E"/>
    <w:rsid w:val="001D4EA3"/>
    <w:rsid w:val="001D5497"/>
    <w:rsid w:val="001D6F5D"/>
    <w:rsid w:val="001E2886"/>
    <w:rsid w:val="001E2B7E"/>
    <w:rsid w:val="001E500F"/>
    <w:rsid w:val="001E71D9"/>
    <w:rsid w:val="001F24ED"/>
    <w:rsid w:val="001F2A5F"/>
    <w:rsid w:val="001F36B0"/>
    <w:rsid w:val="001F6212"/>
    <w:rsid w:val="001F70E3"/>
    <w:rsid w:val="001F72A3"/>
    <w:rsid w:val="002002E0"/>
    <w:rsid w:val="00200658"/>
    <w:rsid w:val="00201A51"/>
    <w:rsid w:val="00202E98"/>
    <w:rsid w:val="00204B4B"/>
    <w:rsid w:val="002108FA"/>
    <w:rsid w:val="00213FC2"/>
    <w:rsid w:val="002146CD"/>
    <w:rsid w:val="00214F76"/>
    <w:rsid w:val="00215974"/>
    <w:rsid w:val="00216510"/>
    <w:rsid w:val="002172E8"/>
    <w:rsid w:val="002259AF"/>
    <w:rsid w:val="0023049D"/>
    <w:rsid w:val="00231EA5"/>
    <w:rsid w:val="00231F73"/>
    <w:rsid w:val="002330BA"/>
    <w:rsid w:val="00233BFD"/>
    <w:rsid w:val="00233ED2"/>
    <w:rsid w:val="002342BC"/>
    <w:rsid w:val="002377B2"/>
    <w:rsid w:val="00237A98"/>
    <w:rsid w:val="00245D66"/>
    <w:rsid w:val="0024715D"/>
    <w:rsid w:val="00247F88"/>
    <w:rsid w:val="002509E7"/>
    <w:rsid w:val="0025106E"/>
    <w:rsid w:val="00251487"/>
    <w:rsid w:val="00251FF2"/>
    <w:rsid w:val="00255A8C"/>
    <w:rsid w:val="00255ED9"/>
    <w:rsid w:val="00257FA0"/>
    <w:rsid w:val="002602DD"/>
    <w:rsid w:val="00267121"/>
    <w:rsid w:val="00270560"/>
    <w:rsid w:val="00271D36"/>
    <w:rsid w:val="00275B48"/>
    <w:rsid w:val="00276729"/>
    <w:rsid w:val="00276FB9"/>
    <w:rsid w:val="002817BF"/>
    <w:rsid w:val="00287055"/>
    <w:rsid w:val="00291139"/>
    <w:rsid w:val="002912AD"/>
    <w:rsid w:val="00292D39"/>
    <w:rsid w:val="0029310D"/>
    <w:rsid w:val="00294ADF"/>
    <w:rsid w:val="002973E1"/>
    <w:rsid w:val="002A05F8"/>
    <w:rsid w:val="002A1399"/>
    <w:rsid w:val="002A29A1"/>
    <w:rsid w:val="002A63B4"/>
    <w:rsid w:val="002B0365"/>
    <w:rsid w:val="002B26FB"/>
    <w:rsid w:val="002B4CDA"/>
    <w:rsid w:val="002B5475"/>
    <w:rsid w:val="002B773C"/>
    <w:rsid w:val="002C4A08"/>
    <w:rsid w:val="002D0D38"/>
    <w:rsid w:val="002D315D"/>
    <w:rsid w:val="002D6523"/>
    <w:rsid w:val="002D6D15"/>
    <w:rsid w:val="002D7C8B"/>
    <w:rsid w:val="002E0CFA"/>
    <w:rsid w:val="002E114F"/>
    <w:rsid w:val="002E16F0"/>
    <w:rsid w:val="002E202A"/>
    <w:rsid w:val="002E42B2"/>
    <w:rsid w:val="002E4709"/>
    <w:rsid w:val="002E478C"/>
    <w:rsid w:val="002E568B"/>
    <w:rsid w:val="002E625F"/>
    <w:rsid w:val="002F02CA"/>
    <w:rsid w:val="002F1034"/>
    <w:rsid w:val="002F3992"/>
    <w:rsid w:val="002F3D96"/>
    <w:rsid w:val="002F47F9"/>
    <w:rsid w:val="002F53D6"/>
    <w:rsid w:val="002F5741"/>
    <w:rsid w:val="002F5ED2"/>
    <w:rsid w:val="00300306"/>
    <w:rsid w:val="00305A59"/>
    <w:rsid w:val="003065F4"/>
    <w:rsid w:val="0031271C"/>
    <w:rsid w:val="00315C6F"/>
    <w:rsid w:val="00316E55"/>
    <w:rsid w:val="00320DA9"/>
    <w:rsid w:val="00323B7A"/>
    <w:rsid w:val="003241E3"/>
    <w:rsid w:val="00324972"/>
    <w:rsid w:val="003266A4"/>
    <w:rsid w:val="00326D2B"/>
    <w:rsid w:val="003277D7"/>
    <w:rsid w:val="00327FEC"/>
    <w:rsid w:val="00331273"/>
    <w:rsid w:val="00336CEA"/>
    <w:rsid w:val="00336F42"/>
    <w:rsid w:val="00337274"/>
    <w:rsid w:val="0033751B"/>
    <w:rsid w:val="00344270"/>
    <w:rsid w:val="00344A32"/>
    <w:rsid w:val="003451D8"/>
    <w:rsid w:val="00346201"/>
    <w:rsid w:val="00350E9F"/>
    <w:rsid w:val="00352BB4"/>
    <w:rsid w:val="00352D78"/>
    <w:rsid w:val="0035476A"/>
    <w:rsid w:val="00354D17"/>
    <w:rsid w:val="00355E5B"/>
    <w:rsid w:val="00356D66"/>
    <w:rsid w:val="003576F4"/>
    <w:rsid w:val="00360670"/>
    <w:rsid w:val="00360AB2"/>
    <w:rsid w:val="003622C4"/>
    <w:rsid w:val="003622ED"/>
    <w:rsid w:val="00362DAF"/>
    <w:rsid w:val="003630DD"/>
    <w:rsid w:val="0036377A"/>
    <w:rsid w:val="00366FBD"/>
    <w:rsid w:val="0037026D"/>
    <w:rsid w:val="00371497"/>
    <w:rsid w:val="00372240"/>
    <w:rsid w:val="0037245B"/>
    <w:rsid w:val="00373CF5"/>
    <w:rsid w:val="003747B3"/>
    <w:rsid w:val="0037671E"/>
    <w:rsid w:val="00381194"/>
    <w:rsid w:val="003818F1"/>
    <w:rsid w:val="00381F4E"/>
    <w:rsid w:val="00382022"/>
    <w:rsid w:val="00383EE6"/>
    <w:rsid w:val="00385792"/>
    <w:rsid w:val="003868A5"/>
    <w:rsid w:val="00387061"/>
    <w:rsid w:val="00390E32"/>
    <w:rsid w:val="003926E1"/>
    <w:rsid w:val="00394F65"/>
    <w:rsid w:val="00396BA4"/>
    <w:rsid w:val="003A1857"/>
    <w:rsid w:val="003A27C5"/>
    <w:rsid w:val="003A2E94"/>
    <w:rsid w:val="003A4AEA"/>
    <w:rsid w:val="003A5B67"/>
    <w:rsid w:val="003A5ED0"/>
    <w:rsid w:val="003A6D47"/>
    <w:rsid w:val="003B4A4C"/>
    <w:rsid w:val="003B68BA"/>
    <w:rsid w:val="003C002C"/>
    <w:rsid w:val="003C0079"/>
    <w:rsid w:val="003C24EE"/>
    <w:rsid w:val="003C3085"/>
    <w:rsid w:val="003C6820"/>
    <w:rsid w:val="003C7A8E"/>
    <w:rsid w:val="003C7B8E"/>
    <w:rsid w:val="003D19FB"/>
    <w:rsid w:val="003D1EFC"/>
    <w:rsid w:val="003D41DE"/>
    <w:rsid w:val="003D6602"/>
    <w:rsid w:val="003D7AB4"/>
    <w:rsid w:val="003E55A0"/>
    <w:rsid w:val="003E5AA1"/>
    <w:rsid w:val="003E701C"/>
    <w:rsid w:val="003E7375"/>
    <w:rsid w:val="003F01B3"/>
    <w:rsid w:val="003F3642"/>
    <w:rsid w:val="003F6BC5"/>
    <w:rsid w:val="00401190"/>
    <w:rsid w:val="0040270B"/>
    <w:rsid w:val="004032AA"/>
    <w:rsid w:val="00403C37"/>
    <w:rsid w:val="004060B3"/>
    <w:rsid w:val="004062EB"/>
    <w:rsid w:val="00406557"/>
    <w:rsid w:val="004074D1"/>
    <w:rsid w:val="00410C24"/>
    <w:rsid w:val="00412A80"/>
    <w:rsid w:val="00413E4C"/>
    <w:rsid w:val="004157F3"/>
    <w:rsid w:val="00416271"/>
    <w:rsid w:val="0042035E"/>
    <w:rsid w:val="004241AE"/>
    <w:rsid w:val="00424E58"/>
    <w:rsid w:val="004253F0"/>
    <w:rsid w:val="00426DAC"/>
    <w:rsid w:val="00430C98"/>
    <w:rsid w:val="004310A6"/>
    <w:rsid w:val="00431C92"/>
    <w:rsid w:val="004333A0"/>
    <w:rsid w:val="00433CAB"/>
    <w:rsid w:val="00434139"/>
    <w:rsid w:val="00435772"/>
    <w:rsid w:val="00435C51"/>
    <w:rsid w:val="00436945"/>
    <w:rsid w:val="004377F0"/>
    <w:rsid w:val="004404B0"/>
    <w:rsid w:val="004409D8"/>
    <w:rsid w:val="00442945"/>
    <w:rsid w:val="004469E7"/>
    <w:rsid w:val="00447F14"/>
    <w:rsid w:val="00450829"/>
    <w:rsid w:val="004512CF"/>
    <w:rsid w:val="00452BDB"/>
    <w:rsid w:val="00452EC2"/>
    <w:rsid w:val="00453AA4"/>
    <w:rsid w:val="00453E53"/>
    <w:rsid w:val="004574BA"/>
    <w:rsid w:val="00457E81"/>
    <w:rsid w:val="004627EE"/>
    <w:rsid w:val="00463296"/>
    <w:rsid w:val="00463314"/>
    <w:rsid w:val="00463C7A"/>
    <w:rsid w:val="00471151"/>
    <w:rsid w:val="004729CD"/>
    <w:rsid w:val="00474709"/>
    <w:rsid w:val="00474C6B"/>
    <w:rsid w:val="00475966"/>
    <w:rsid w:val="00480296"/>
    <w:rsid w:val="00480507"/>
    <w:rsid w:val="004846F4"/>
    <w:rsid w:val="00486FB2"/>
    <w:rsid w:val="00490856"/>
    <w:rsid w:val="00490DA6"/>
    <w:rsid w:val="00493CD8"/>
    <w:rsid w:val="004940F9"/>
    <w:rsid w:val="00494478"/>
    <w:rsid w:val="0049555D"/>
    <w:rsid w:val="00497F7A"/>
    <w:rsid w:val="004A01A4"/>
    <w:rsid w:val="004A1360"/>
    <w:rsid w:val="004A1F24"/>
    <w:rsid w:val="004A2032"/>
    <w:rsid w:val="004A5840"/>
    <w:rsid w:val="004B0AD7"/>
    <w:rsid w:val="004B2158"/>
    <w:rsid w:val="004B2297"/>
    <w:rsid w:val="004B2437"/>
    <w:rsid w:val="004B3C28"/>
    <w:rsid w:val="004B3DBF"/>
    <w:rsid w:val="004C0AE6"/>
    <w:rsid w:val="004C1D04"/>
    <w:rsid w:val="004C2097"/>
    <w:rsid w:val="004C7B6E"/>
    <w:rsid w:val="004D0371"/>
    <w:rsid w:val="004D12AD"/>
    <w:rsid w:val="004D35C9"/>
    <w:rsid w:val="004D3E36"/>
    <w:rsid w:val="004D3F57"/>
    <w:rsid w:val="004D4F77"/>
    <w:rsid w:val="004E15B5"/>
    <w:rsid w:val="004E228E"/>
    <w:rsid w:val="004E25E4"/>
    <w:rsid w:val="004E2CE0"/>
    <w:rsid w:val="004E3400"/>
    <w:rsid w:val="004E3F54"/>
    <w:rsid w:val="004E46B9"/>
    <w:rsid w:val="004E4C03"/>
    <w:rsid w:val="004F064B"/>
    <w:rsid w:val="004F07A1"/>
    <w:rsid w:val="004F0AA3"/>
    <w:rsid w:val="004F17E7"/>
    <w:rsid w:val="004F2283"/>
    <w:rsid w:val="004F24D2"/>
    <w:rsid w:val="004F474C"/>
    <w:rsid w:val="004F487A"/>
    <w:rsid w:val="004F5EB7"/>
    <w:rsid w:val="004F7B92"/>
    <w:rsid w:val="004F7E6F"/>
    <w:rsid w:val="005017FB"/>
    <w:rsid w:val="00504A3C"/>
    <w:rsid w:val="00504F4D"/>
    <w:rsid w:val="00511F5E"/>
    <w:rsid w:val="00513441"/>
    <w:rsid w:val="00514BCC"/>
    <w:rsid w:val="00517663"/>
    <w:rsid w:val="00517905"/>
    <w:rsid w:val="005211F4"/>
    <w:rsid w:val="00522069"/>
    <w:rsid w:val="0052305B"/>
    <w:rsid w:val="00526869"/>
    <w:rsid w:val="005278AA"/>
    <w:rsid w:val="00530F65"/>
    <w:rsid w:val="00534088"/>
    <w:rsid w:val="005359B1"/>
    <w:rsid w:val="005360A8"/>
    <w:rsid w:val="00541851"/>
    <w:rsid w:val="00541BDE"/>
    <w:rsid w:val="00541F55"/>
    <w:rsid w:val="00542B8F"/>
    <w:rsid w:val="0054430C"/>
    <w:rsid w:val="005446D7"/>
    <w:rsid w:val="00544E19"/>
    <w:rsid w:val="0054665C"/>
    <w:rsid w:val="00547740"/>
    <w:rsid w:val="00547E8C"/>
    <w:rsid w:val="005500A2"/>
    <w:rsid w:val="00552E45"/>
    <w:rsid w:val="005537CA"/>
    <w:rsid w:val="00553D8D"/>
    <w:rsid w:val="005543E7"/>
    <w:rsid w:val="0055464D"/>
    <w:rsid w:val="00554896"/>
    <w:rsid w:val="0056083E"/>
    <w:rsid w:val="00560FDE"/>
    <w:rsid w:val="0056194A"/>
    <w:rsid w:val="00562D60"/>
    <w:rsid w:val="00564C2E"/>
    <w:rsid w:val="00567BC3"/>
    <w:rsid w:val="005702CD"/>
    <w:rsid w:val="005723AA"/>
    <w:rsid w:val="00576FC1"/>
    <w:rsid w:val="00580345"/>
    <w:rsid w:val="005816A7"/>
    <w:rsid w:val="00581CDE"/>
    <w:rsid w:val="00581DC4"/>
    <w:rsid w:val="0058532B"/>
    <w:rsid w:val="005854E8"/>
    <w:rsid w:val="0058786D"/>
    <w:rsid w:val="00593ED0"/>
    <w:rsid w:val="005941E9"/>
    <w:rsid w:val="0059462A"/>
    <w:rsid w:val="00596D6E"/>
    <w:rsid w:val="0059765D"/>
    <w:rsid w:val="00597729"/>
    <w:rsid w:val="005978D5"/>
    <w:rsid w:val="005A00D9"/>
    <w:rsid w:val="005A05AF"/>
    <w:rsid w:val="005A0B30"/>
    <w:rsid w:val="005A47DD"/>
    <w:rsid w:val="005A4D37"/>
    <w:rsid w:val="005B3494"/>
    <w:rsid w:val="005B3C48"/>
    <w:rsid w:val="005B3C8C"/>
    <w:rsid w:val="005B537D"/>
    <w:rsid w:val="005B53D3"/>
    <w:rsid w:val="005B6297"/>
    <w:rsid w:val="005C0AE1"/>
    <w:rsid w:val="005C1344"/>
    <w:rsid w:val="005C1F11"/>
    <w:rsid w:val="005C2D22"/>
    <w:rsid w:val="005C69D6"/>
    <w:rsid w:val="005D2CBD"/>
    <w:rsid w:val="005D3AFF"/>
    <w:rsid w:val="005D42C2"/>
    <w:rsid w:val="005D4BFD"/>
    <w:rsid w:val="005D52DC"/>
    <w:rsid w:val="005D6CD8"/>
    <w:rsid w:val="005D730F"/>
    <w:rsid w:val="005D781D"/>
    <w:rsid w:val="005E1807"/>
    <w:rsid w:val="005E1884"/>
    <w:rsid w:val="005E5265"/>
    <w:rsid w:val="005E5363"/>
    <w:rsid w:val="005E5E1D"/>
    <w:rsid w:val="005E62C0"/>
    <w:rsid w:val="005E6BB4"/>
    <w:rsid w:val="005E7984"/>
    <w:rsid w:val="005F06F6"/>
    <w:rsid w:val="005F1BD3"/>
    <w:rsid w:val="005F1BDD"/>
    <w:rsid w:val="005F22DA"/>
    <w:rsid w:val="005F5116"/>
    <w:rsid w:val="005F5503"/>
    <w:rsid w:val="005F6EDC"/>
    <w:rsid w:val="00600F9E"/>
    <w:rsid w:val="00605AB8"/>
    <w:rsid w:val="0060612B"/>
    <w:rsid w:val="00606D7A"/>
    <w:rsid w:val="00606DF4"/>
    <w:rsid w:val="00607A79"/>
    <w:rsid w:val="00607C03"/>
    <w:rsid w:val="006106E7"/>
    <w:rsid w:val="00610BF1"/>
    <w:rsid w:val="00611AC6"/>
    <w:rsid w:val="006127C4"/>
    <w:rsid w:val="00615245"/>
    <w:rsid w:val="00615576"/>
    <w:rsid w:val="00617AD0"/>
    <w:rsid w:val="006230B9"/>
    <w:rsid w:val="00623235"/>
    <w:rsid w:val="006243D1"/>
    <w:rsid w:val="00626746"/>
    <w:rsid w:val="006318FF"/>
    <w:rsid w:val="00633058"/>
    <w:rsid w:val="00634979"/>
    <w:rsid w:val="00634E42"/>
    <w:rsid w:val="00634FF9"/>
    <w:rsid w:val="0064016E"/>
    <w:rsid w:val="00641AF9"/>
    <w:rsid w:val="0064371C"/>
    <w:rsid w:val="00643BF3"/>
    <w:rsid w:val="00643D44"/>
    <w:rsid w:val="00644E5E"/>
    <w:rsid w:val="0064565E"/>
    <w:rsid w:val="0064584B"/>
    <w:rsid w:val="00646968"/>
    <w:rsid w:val="00646CDE"/>
    <w:rsid w:val="00647577"/>
    <w:rsid w:val="00647681"/>
    <w:rsid w:val="00650548"/>
    <w:rsid w:val="0065078B"/>
    <w:rsid w:val="00651003"/>
    <w:rsid w:val="006513A4"/>
    <w:rsid w:val="0065160F"/>
    <w:rsid w:val="00653A9F"/>
    <w:rsid w:val="00653E11"/>
    <w:rsid w:val="0065420F"/>
    <w:rsid w:val="006600C2"/>
    <w:rsid w:val="00661870"/>
    <w:rsid w:val="00662E57"/>
    <w:rsid w:val="006631C3"/>
    <w:rsid w:val="0066432F"/>
    <w:rsid w:val="006649E5"/>
    <w:rsid w:val="00664D8B"/>
    <w:rsid w:val="00664FB9"/>
    <w:rsid w:val="00667A97"/>
    <w:rsid w:val="006705B2"/>
    <w:rsid w:val="0067117E"/>
    <w:rsid w:val="006723F4"/>
    <w:rsid w:val="006727DA"/>
    <w:rsid w:val="006769D4"/>
    <w:rsid w:val="00677C3C"/>
    <w:rsid w:val="00685628"/>
    <w:rsid w:val="00687993"/>
    <w:rsid w:val="0069118A"/>
    <w:rsid w:val="00691914"/>
    <w:rsid w:val="00694804"/>
    <w:rsid w:val="00694B3B"/>
    <w:rsid w:val="0069554E"/>
    <w:rsid w:val="006963E4"/>
    <w:rsid w:val="006A0022"/>
    <w:rsid w:val="006A34D0"/>
    <w:rsid w:val="006B01BE"/>
    <w:rsid w:val="006B1384"/>
    <w:rsid w:val="006B4585"/>
    <w:rsid w:val="006B52B4"/>
    <w:rsid w:val="006B5D1D"/>
    <w:rsid w:val="006B656B"/>
    <w:rsid w:val="006B6DA0"/>
    <w:rsid w:val="006B7D77"/>
    <w:rsid w:val="006C094D"/>
    <w:rsid w:val="006C429A"/>
    <w:rsid w:val="006C4538"/>
    <w:rsid w:val="006C4CBD"/>
    <w:rsid w:val="006C53C7"/>
    <w:rsid w:val="006C66C7"/>
    <w:rsid w:val="006D1972"/>
    <w:rsid w:val="006D609A"/>
    <w:rsid w:val="006D6F8E"/>
    <w:rsid w:val="006D7294"/>
    <w:rsid w:val="006D77E7"/>
    <w:rsid w:val="006E1F00"/>
    <w:rsid w:val="006E2D35"/>
    <w:rsid w:val="006E6D33"/>
    <w:rsid w:val="006F05E6"/>
    <w:rsid w:val="006F2F8C"/>
    <w:rsid w:val="00700918"/>
    <w:rsid w:val="007017A3"/>
    <w:rsid w:val="0070327F"/>
    <w:rsid w:val="00704276"/>
    <w:rsid w:val="00704DB9"/>
    <w:rsid w:val="007059C8"/>
    <w:rsid w:val="007077AD"/>
    <w:rsid w:val="00710D10"/>
    <w:rsid w:val="00711298"/>
    <w:rsid w:val="00711994"/>
    <w:rsid w:val="00712843"/>
    <w:rsid w:val="00715A57"/>
    <w:rsid w:val="007163C9"/>
    <w:rsid w:val="00720D10"/>
    <w:rsid w:val="007214DE"/>
    <w:rsid w:val="00723D7B"/>
    <w:rsid w:val="007241E8"/>
    <w:rsid w:val="007269C6"/>
    <w:rsid w:val="00731337"/>
    <w:rsid w:val="00731354"/>
    <w:rsid w:val="007328A7"/>
    <w:rsid w:val="007334A4"/>
    <w:rsid w:val="00741A3D"/>
    <w:rsid w:val="007425CC"/>
    <w:rsid w:val="007437C3"/>
    <w:rsid w:val="007439AD"/>
    <w:rsid w:val="007451A4"/>
    <w:rsid w:val="00746C38"/>
    <w:rsid w:val="00751D12"/>
    <w:rsid w:val="00752BA2"/>
    <w:rsid w:val="00753A28"/>
    <w:rsid w:val="0075440D"/>
    <w:rsid w:val="0075706F"/>
    <w:rsid w:val="007571EC"/>
    <w:rsid w:val="00757482"/>
    <w:rsid w:val="0076251B"/>
    <w:rsid w:val="0076458F"/>
    <w:rsid w:val="00764EC9"/>
    <w:rsid w:val="00767377"/>
    <w:rsid w:val="007677EF"/>
    <w:rsid w:val="00776AD9"/>
    <w:rsid w:val="00777C0F"/>
    <w:rsid w:val="00780298"/>
    <w:rsid w:val="007826AD"/>
    <w:rsid w:val="007832D7"/>
    <w:rsid w:val="00784485"/>
    <w:rsid w:val="00786EA9"/>
    <w:rsid w:val="007942CF"/>
    <w:rsid w:val="007943F3"/>
    <w:rsid w:val="00794B3F"/>
    <w:rsid w:val="00795137"/>
    <w:rsid w:val="007955E3"/>
    <w:rsid w:val="00797F46"/>
    <w:rsid w:val="007A1F47"/>
    <w:rsid w:val="007A2E84"/>
    <w:rsid w:val="007A32B2"/>
    <w:rsid w:val="007A335A"/>
    <w:rsid w:val="007A3403"/>
    <w:rsid w:val="007A63DB"/>
    <w:rsid w:val="007B2662"/>
    <w:rsid w:val="007B2E74"/>
    <w:rsid w:val="007B3860"/>
    <w:rsid w:val="007B3BF5"/>
    <w:rsid w:val="007B415B"/>
    <w:rsid w:val="007B46EB"/>
    <w:rsid w:val="007B48B6"/>
    <w:rsid w:val="007C2663"/>
    <w:rsid w:val="007C4707"/>
    <w:rsid w:val="007C4A29"/>
    <w:rsid w:val="007C6B6C"/>
    <w:rsid w:val="007D0404"/>
    <w:rsid w:val="007D3619"/>
    <w:rsid w:val="007D427F"/>
    <w:rsid w:val="007D4AE1"/>
    <w:rsid w:val="007D6C89"/>
    <w:rsid w:val="007D755D"/>
    <w:rsid w:val="007E10C4"/>
    <w:rsid w:val="007E3EEC"/>
    <w:rsid w:val="007E4F5A"/>
    <w:rsid w:val="007E5D22"/>
    <w:rsid w:val="007E7277"/>
    <w:rsid w:val="007E735D"/>
    <w:rsid w:val="007F0F03"/>
    <w:rsid w:val="007F1017"/>
    <w:rsid w:val="007F3248"/>
    <w:rsid w:val="007F40FF"/>
    <w:rsid w:val="007F59C4"/>
    <w:rsid w:val="007F5AED"/>
    <w:rsid w:val="007F7D84"/>
    <w:rsid w:val="00803D21"/>
    <w:rsid w:val="0081055B"/>
    <w:rsid w:val="008109E3"/>
    <w:rsid w:val="00813975"/>
    <w:rsid w:val="0081444D"/>
    <w:rsid w:val="00816CEB"/>
    <w:rsid w:val="00817CC4"/>
    <w:rsid w:val="00822709"/>
    <w:rsid w:val="008305FA"/>
    <w:rsid w:val="008316D8"/>
    <w:rsid w:val="00834725"/>
    <w:rsid w:val="00837D10"/>
    <w:rsid w:val="008417F3"/>
    <w:rsid w:val="0084513A"/>
    <w:rsid w:val="0084603F"/>
    <w:rsid w:val="008460B0"/>
    <w:rsid w:val="00852DD1"/>
    <w:rsid w:val="00854305"/>
    <w:rsid w:val="008545DD"/>
    <w:rsid w:val="00856689"/>
    <w:rsid w:val="00857134"/>
    <w:rsid w:val="00857C5D"/>
    <w:rsid w:val="008620D1"/>
    <w:rsid w:val="00863125"/>
    <w:rsid w:val="008632A4"/>
    <w:rsid w:val="008675A1"/>
    <w:rsid w:val="00870E31"/>
    <w:rsid w:val="00871F48"/>
    <w:rsid w:val="008725B7"/>
    <w:rsid w:val="00872A9C"/>
    <w:rsid w:val="00874434"/>
    <w:rsid w:val="008749E3"/>
    <w:rsid w:val="00874F7B"/>
    <w:rsid w:val="00875396"/>
    <w:rsid w:val="00875518"/>
    <w:rsid w:val="00875BEE"/>
    <w:rsid w:val="008767C5"/>
    <w:rsid w:val="00880939"/>
    <w:rsid w:val="0088438F"/>
    <w:rsid w:val="008858C8"/>
    <w:rsid w:val="00885EAA"/>
    <w:rsid w:val="008913A9"/>
    <w:rsid w:val="00891B8B"/>
    <w:rsid w:val="008930AA"/>
    <w:rsid w:val="008933BB"/>
    <w:rsid w:val="00894256"/>
    <w:rsid w:val="008954DC"/>
    <w:rsid w:val="00895A8E"/>
    <w:rsid w:val="00897CFB"/>
    <w:rsid w:val="008A19E8"/>
    <w:rsid w:val="008A71A6"/>
    <w:rsid w:val="008B1D42"/>
    <w:rsid w:val="008B3415"/>
    <w:rsid w:val="008B3459"/>
    <w:rsid w:val="008B452D"/>
    <w:rsid w:val="008B4B18"/>
    <w:rsid w:val="008B6E08"/>
    <w:rsid w:val="008C010E"/>
    <w:rsid w:val="008C1725"/>
    <w:rsid w:val="008C5337"/>
    <w:rsid w:val="008D0EA1"/>
    <w:rsid w:val="008D1281"/>
    <w:rsid w:val="008D5C18"/>
    <w:rsid w:val="008D63BC"/>
    <w:rsid w:val="008D7347"/>
    <w:rsid w:val="008E0A29"/>
    <w:rsid w:val="008E1F98"/>
    <w:rsid w:val="008E21ED"/>
    <w:rsid w:val="008E4DA5"/>
    <w:rsid w:val="008E76C3"/>
    <w:rsid w:val="008F62F8"/>
    <w:rsid w:val="008F664B"/>
    <w:rsid w:val="009004A1"/>
    <w:rsid w:val="00904632"/>
    <w:rsid w:val="00904ACE"/>
    <w:rsid w:val="009057CA"/>
    <w:rsid w:val="00910B41"/>
    <w:rsid w:val="00912916"/>
    <w:rsid w:val="009134D6"/>
    <w:rsid w:val="00913F27"/>
    <w:rsid w:val="00916FF9"/>
    <w:rsid w:val="00917C3A"/>
    <w:rsid w:val="00917FED"/>
    <w:rsid w:val="00920860"/>
    <w:rsid w:val="00920985"/>
    <w:rsid w:val="00921AC5"/>
    <w:rsid w:val="00921C1D"/>
    <w:rsid w:val="00923315"/>
    <w:rsid w:val="00933B00"/>
    <w:rsid w:val="00934C1D"/>
    <w:rsid w:val="009353E9"/>
    <w:rsid w:val="00935678"/>
    <w:rsid w:val="00940202"/>
    <w:rsid w:val="00940430"/>
    <w:rsid w:val="0094059F"/>
    <w:rsid w:val="00944F84"/>
    <w:rsid w:val="00952011"/>
    <w:rsid w:val="0095210C"/>
    <w:rsid w:val="00952AC5"/>
    <w:rsid w:val="00952C9D"/>
    <w:rsid w:val="00955EC2"/>
    <w:rsid w:val="00960E66"/>
    <w:rsid w:val="0096109E"/>
    <w:rsid w:val="009622D1"/>
    <w:rsid w:val="00964681"/>
    <w:rsid w:val="00964A16"/>
    <w:rsid w:val="009656C4"/>
    <w:rsid w:val="0096674F"/>
    <w:rsid w:val="00970EA8"/>
    <w:rsid w:val="009712AE"/>
    <w:rsid w:val="009722D7"/>
    <w:rsid w:val="00972C18"/>
    <w:rsid w:val="0097384A"/>
    <w:rsid w:val="00975078"/>
    <w:rsid w:val="009760F7"/>
    <w:rsid w:val="00977FE1"/>
    <w:rsid w:val="009805A9"/>
    <w:rsid w:val="00981C4B"/>
    <w:rsid w:val="00985BF2"/>
    <w:rsid w:val="00985DDE"/>
    <w:rsid w:val="009860D4"/>
    <w:rsid w:val="009865A6"/>
    <w:rsid w:val="00991725"/>
    <w:rsid w:val="0099186D"/>
    <w:rsid w:val="00991FAB"/>
    <w:rsid w:val="00993BAC"/>
    <w:rsid w:val="009944F7"/>
    <w:rsid w:val="009968EB"/>
    <w:rsid w:val="009A1085"/>
    <w:rsid w:val="009A1231"/>
    <w:rsid w:val="009A18E1"/>
    <w:rsid w:val="009A39FB"/>
    <w:rsid w:val="009A3C26"/>
    <w:rsid w:val="009A4BEF"/>
    <w:rsid w:val="009A4CF8"/>
    <w:rsid w:val="009B081C"/>
    <w:rsid w:val="009B09AE"/>
    <w:rsid w:val="009B0B81"/>
    <w:rsid w:val="009B1369"/>
    <w:rsid w:val="009B1675"/>
    <w:rsid w:val="009B29C9"/>
    <w:rsid w:val="009B4B81"/>
    <w:rsid w:val="009B4EF3"/>
    <w:rsid w:val="009B5839"/>
    <w:rsid w:val="009C13E8"/>
    <w:rsid w:val="009C248D"/>
    <w:rsid w:val="009C73AE"/>
    <w:rsid w:val="009C7F98"/>
    <w:rsid w:val="009D0FD4"/>
    <w:rsid w:val="009D6033"/>
    <w:rsid w:val="009D683D"/>
    <w:rsid w:val="009D6DF4"/>
    <w:rsid w:val="009E1E2B"/>
    <w:rsid w:val="009E2301"/>
    <w:rsid w:val="009E25B2"/>
    <w:rsid w:val="009E320A"/>
    <w:rsid w:val="009E42B2"/>
    <w:rsid w:val="009F0BF1"/>
    <w:rsid w:val="009F135E"/>
    <w:rsid w:val="009F4042"/>
    <w:rsid w:val="009F597C"/>
    <w:rsid w:val="009F6271"/>
    <w:rsid w:val="009F68FC"/>
    <w:rsid w:val="009F6F76"/>
    <w:rsid w:val="009F7D88"/>
    <w:rsid w:val="00A0099A"/>
    <w:rsid w:val="00A020C3"/>
    <w:rsid w:val="00A05F69"/>
    <w:rsid w:val="00A06AF1"/>
    <w:rsid w:val="00A11B62"/>
    <w:rsid w:val="00A12637"/>
    <w:rsid w:val="00A13E6A"/>
    <w:rsid w:val="00A14678"/>
    <w:rsid w:val="00A15D06"/>
    <w:rsid w:val="00A21612"/>
    <w:rsid w:val="00A26985"/>
    <w:rsid w:val="00A27D7A"/>
    <w:rsid w:val="00A303D8"/>
    <w:rsid w:val="00A334B1"/>
    <w:rsid w:val="00A412AC"/>
    <w:rsid w:val="00A41E53"/>
    <w:rsid w:val="00A4510B"/>
    <w:rsid w:val="00A46672"/>
    <w:rsid w:val="00A4701C"/>
    <w:rsid w:val="00A517A7"/>
    <w:rsid w:val="00A543C5"/>
    <w:rsid w:val="00A54B63"/>
    <w:rsid w:val="00A558D7"/>
    <w:rsid w:val="00A55A07"/>
    <w:rsid w:val="00A56D33"/>
    <w:rsid w:val="00A61C7F"/>
    <w:rsid w:val="00A62C75"/>
    <w:rsid w:val="00A64246"/>
    <w:rsid w:val="00A64C4D"/>
    <w:rsid w:val="00A64D8E"/>
    <w:rsid w:val="00A65B98"/>
    <w:rsid w:val="00A66947"/>
    <w:rsid w:val="00A6743C"/>
    <w:rsid w:val="00A67537"/>
    <w:rsid w:val="00A70EBF"/>
    <w:rsid w:val="00A74DF7"/>
    <w:rsid w:val="00A76079"/>
    <w:rsid w:val="00A76C3B"/>
    <w:rsid w:val="00A77087"/>
    <w:rsid w:val="00A772BD"/>
    <w:rsid w:val="00A806DE"/>
    <w:rsid w:val="00A844BD"/>
    <w:rsid w:val="00A941B2"/>
    <w:rsid w:val="00A94970"/>
    <w:rsid w:val="00A97111"/>
    <w:rsid w:val="00A977F6"/>
    <w:rsid w:val="00AA0A8B"/>
    <w:rsid w:val="00AA15A9"/>
    <w:rsid w:val="00AA2C7B"/>
    <w:rsid w:val="00AA465D"/>
    <w:rsid w:val="00AA4708"/>
    <w:rsid w:val="00AA5541"/>
    <w:rsid w:val="00AA596A"/>
    <w:rsid w:val="00AA6970"/>
    <w:rsid w:val="00AA73FE"/>
    <w:rsid w:val="00AA7754"/>
    <w:rsid w:val="00AA7982"/>
    <w:rsid w:val="00AA7D61"/>
    <w:rsid w:val="00AB07FA"/>
    <w:rsid w:val="00AB0ED5"/>
    <w:rsid w:val="00AB345C"/>
    <w:rsid w:val="00AB3F62"/>
    <w:rsid w:val="00AB4177"/>
    <w:rsid w:val="00AB5F48"/>
    <w:rsid w:val="00AB6ABD"/>
    <w:rsid w:val="00AC023C"/>
    <w:rsid w:val="00AC1C30"/>
    <w:rsid w:val="00AC3872"/>
    <w:rsid w:val="00AC3E90"/>
    <w:rsid w:val="00AC5A35"/>
    <w:rsid w:val="00AD019C"/>
    <w:rsid w:val="00AD0F95"/>
    <w:rsid w:val="00AD6373"/>
    <w:rsid w:val="00AD69AE"/>
    <w:rsid w:val="00AD7357"/>
    <w:rsid w:val="00AD757D"/>
    <w:rsid w:val="00AE0FF2"/>
    <w:rsid w:val="00AE3AA3"/>
    <w:rsid w:val="00AE4297"/>
    <w:rsid w:val="00AE4C29"/>
    <w:rsid w:val="00AE5A50"/>
    <w:rsid w:val="00AE6160"/>
    <w:rsid w:val="00AE65E8"/>
    <w:rsid w:val="00AF15CA"/>
    <w:rsid w:val="00AF3C65"/>
    <w:rsid w:val="00AF3FE6"/>
    <w:rsid w:val="00AF51EE"/>
    <w:rsid w:val="00B00642"/>
    <w:rsid w:val="00B01686"/>
    <w:rsid w:val="00B02783"/>
    <w:rsid w:val="00B0295D"/>
    <w:rsid w:val="00B029EF"/>
    <w:rsid w:val="00B02D9E"/>
    <w:rsid w:val="00B03D76"/>
    <w:rsid w:val="00B03DD5"/>
    <w:rsid w:val="00B05311"/>
    <w:rsid w:val="00B05A90"/>
    <w:rsid w:val="00B069AC"/>
    <w:rsid w:val="00B06AB1"/>
    <w:rsid w:val="00B102FF"/>
    <w:rsid w:val="00B11A1F"/>
    <w:rsid w:val="00B11A94"/>
    <w:rsid w:val="00B124D9"/>
    <w:rsid w:val="00B1269A"/>
    <w:rsid w:val="00B12822"/>
    <w:rsid w:val="00B15C8E"/>
    <w:rsid w:val="00B164D4"/>
    <w:rsid w:val="00B16FC7"/>
    <w:rsid w:val="00B206D3"/>
    <w:rsid w:val="00B224BF"/>
    <w:rsid w:val="00B23A25"/>
    <w:rsid w:val="00B23F08"/>
    <w:rsid w:val="00B257EF"/>
    <w:rsid w:val="00B25D0E"/>
    <w:rsid w:val="00B333AA"/>
    <w:rsid w:val="00B33C23"/>
    <w:rsid w:val="00B34A42"/>
    <w:rsid w:val="00B36EE5"/>
    <w:rsid w:val="00B41B26"/>
    <w:rsid w:val="00B450C1"/>
    <w:rsid w:val="00B50DF1"/>
    <w:rsid w:val="00B51183"/>
    <w:rsid w:val="00B54FD3"/>
    <w:rsid w:val="00B55874"/>
    <w:rsid w:val="00B5718D"/>
    <w:rsid w:val="00B625BA"/>
    <w:rsid w:val="00B62C30"/>
    <w:rsid w:val="00B64C34"/>
    <w:rsid w:val="00B66158"/>
    <w:rsid w:val="00B662C8"/>
    <w:rsid w:val="00B66638"/>
    <w:rsid w:val="00B67D80"/>
    <w:rsid w:val="00B72B6C"/>
    <w:rsid w:val="00B73F31"/>
    <w:rsid w:val="00B835D6"/>
    <w:rsid w:val="00B84763"/>
    <w:rsid w:val="00B8585B"/>
    <w:rsid w:val="00B859D3"/>
    <w:rsid w:val="00B85D74"/>
    <w:rsid w:val="00B863B1"/>
    <w:rsid w:val="00B878F2"/>
    <w:rsid w:val="00B90B72"/>
    <w:rsid w:val="00B91535"/>
    <w:rsid w:val="00B91EDD"/>
    <w:rsid w:val="00B954E9"/>
    <w:rsid w:val="00BA0D12"/>
    <w:rsid w:val="00BA3C7B"/>
    <w:rsid w:val="00BA4F24"/>
    <w:rsid w:val="00BA532E"/>
    <w:rsid w:val="00BA7E40"/>
    <w:rsid w:val="00BB0220"/>
    <w:rsid w:val="00BB0F48"/>
    <w:rsid w:val="00BB0F4F"/>
    <w:rsid w:val="00BB19A8"/>
    <w:rsid w:val="00BB1BAF"/>
    <w:rsid w:val="00BB449A"/>
    <w:rsid w:val="00BB5994"/>
    <w:rsid w:val="00BB7329"/>
    <w:rsid w:val="00BC0847"/>
    <w:rsid w:val="00BC2302"/>
    <w:rsid w:val="00BC6704"/>
    <w:rsid w:val="00BC7713"/>
    <w:rsid w:val="00BC7E33"/>
    <w:rsid w:val="00BD2D6D"/>
    <w:rsid w:val="00BD68C0"/>
    <w:rsid w:val="00BD6DCB"/>
    <w:rsid w:val="00BE19F2"/>
    <w:rsid w:val="00BE1DAD"/>
    <w:rsid w:val="00BE2C8D"/>
    <w:rsid w:val="00BE31BD"/>
    <w:rsid w:val="00BE5243"/>
    <w:rsid w:val="00BE5DC0"/>
    <w:rsid w:val="00BE61C2"/>
    <w:rsid w:val="00BE6760"/>
    <w:rsid w:val="00BF0E37"/>
    <w:rsid w:val="00BF61A4"/>
    <w:rsid w:val="00BF6A16"/>
    <w:rsid w:val="00C01336"/>
    <w:rsid w:val="00C01482"/>
    <w:rsid w:val="00C01991"/>
    <w:rsid w:val="00C0232B"/>
    <w:rsid w:val="00C02883"/>
    <w:rsid w:val="00C02B90"/>
    <w:rsid w:val="00C02BAE"/>
    <w:rsid w:val="00C0363E"/>
    <w:rsid w:val="00C0598D"/>
    <w:rsid w:val="00C05DF6"/>
    <w:rsid w:val="00C05E92"/>
    <w:rsid w:val="00C1043A"/>
    <w:rsid w:val="00C1066E"/>
    <w:rsid w:val="00C11678"/>
    <w:rsid w:val="00C11A39"/>
    <w:rsid w:val="00C15AB8"/>
    <w:rsid w:val="00C16BB0"/>
    <w:rsid w:val="00C22CAF"/>
    <w:rsid w:val="00C22E0D"/>
    <w:rsid w:val="00C2581C"/>
    <w:rsid w:val="00C31E0F"/>
    <w:rsid w:val="00C32B7B"/>
    <w:rsid w:val="00C342E1"/>
    <w:rsid w:val="00C3490E"/>
    <w:rsid w:val="00C35DE9"/>
    <w:rsid w:val="00C377F8"/>
    <w:rsid w:val="00C41311"/>
    <w:rsid w:val="00C42A61"/>
    <w:rsid w:val="00C42C65"/>
    <w:rsid w:val="00C448B5"/>
    <w:rsid w:val="00C44D7D"/>
    <w:rsid w:val="00C47D11"/>
    <w:rsid w:val="00C504E6"/>
    <w:rsid w:val="00C543D5"/>
    <w:rsid w:val="00C5487C"/>
    <w:rsid w:val="00C56319"/>
    <w:rsid w:val="00C56464"/>
    <w:rsid w:val="00C56966"/>
    <w:rsid w:val="00C602A9"/>
    <w:rsid w:val="00C61FB7"/>
    <w:rsid w:val="00C6251D"/>
    <w:rsid w:val="00C62786"/>
    <w:rsid w:val="00C62F65"/>
    <w:rsid w:val="00C635FE"/>
    <w:rsid w:val="00C67BD0"/>
    <w:rsid w:val="00C75970"/>
    <w:rsid w:val="00C75D60"/>
    <w:rsid w:val="00C766ED"/>
    <w:rsid w:val="00C8048C"/>
    <w:rsid w:val="00C80E59"/>
    <w:rsid w:val="00C812E4"/>
    <w:rsid w:val="00C8144F"/>
    <w:rsid w:val="00C81DE8"/>
    <w:rsid w:val="00C82DE2"/>
    <w:rsid w:val="00C85D48"/>
    <w:rsid w:val="00C875E1"/>
    <w:rsid w:val="00C878CF"/>
    <w:rsid w:val="00C90E5C"/>
    <w:rsid w:val="00C91892"/>
    <w:rsid w:val="00C92EED"/>
    <w:rsid w:val="00C93479"/>
    <w:rsid w:val="00C96FAF"/>
    <w:rsid w:val="00CA44E1"/>
    <w:rsid w:val="00CA50F0"/>
    <w:rsid w:val="00CB0E16"/>
    <w:rsid w:val="00CB2262"/>
    <w:rsid w:val="00CB25CB"/>
    <w:rsid w:val="00CB2D23"/>
    <w:rsid w:val="00CB2D70"/>
    <w:rsid w:val="00CB5421"/>
    <w:rsid w:val="00CC491F"/>
    <w:rsid w:val="00CC6B3F"/>
    <w:rsid w:val="00CC70E3"/>
    <w:rsid w:val="00CD1E3E"/>
    <w:rsid w:val="00CD2DFA"/>
    <w:rsid w:val="00CD61A3"/>
    <w:rsid w:val="00CD77B2"/>
    <w:rsid w:val="00CE06A1"/>
    <w:rsid w:val="00CE125F"/>
    <w:rsid w:val="00CE1B34"/>
    <w:rsid w:val="00CE1B6F"/>
    <w:rsid w:val="00CE2B92"/>
    <w:rsid w:val="00CE3942"/>
    <w:rsid w:val="00CE6749"/>
    <w:rsid w:val="00CF0236"/>
    <w:rsid w:val="00CF0ED1"/>
    <w:rsid w:val="00CF2FE0"/>
    <w:rsid w:val="00CF7BD9"/>
    <w:rsid w:val="00D006B7"/>
    <w:rsid w:val="00D00AC1"/>
    <w:rsid w:val="00D01017"/>
    <w:rsid w:val="00D05C20"/>
    <w:rsid w:val="00D05EED"/>
    <w:rsid w:val="00D11BD1"/>
    <w:rsid w:val="00D125AB"/>
    <w:rsid w:val="00D146E2"/>
    <w:rsid w:val="00D149A7"/>
    <w:rsid w:val="00D15399"/>
    <w:rsid w:val="00D15645"/>
    <w:rsid w:val="00D16EEE"/>
    <w:rsid w:val="00D20A93"/>
    <w:rsid w:val="00D211C9"/>
    <w:rsid w:val="00D249A4"/>
    <w:rsid w:val="00D24EA8"/>
    <w:rsid w:val="00D2578C"/>
    <w:rsid w:val="00D30A9A"/>
    <w:rsid w:val="00D31A2C"/>
    <w:rsid w:val="00D33155"/>
    <w:rsid w:val="00D33C0C"/>
    <w:rsid w:val="00D33DCA"/>
    <w:rsid w:val="00D345C0"/>
    <w:rsid w:val="00D34F41"/>
    <w:rsid w:val="00D36C85"/>
    <w:rsid w:val="00D43A60"/>
    <w:rsid w:val="00D44725"/>
    <w:rsid w:val="00D455C3"/>
    <w:rsid w:val="00D458B8"/>
    <w:rsid w:val="00D471FC"/>
    <w:rsid w:val="00D5053E"/>
    <w:rsid w:val="00D50577"/>
    <w:rsid w:val="00D514EE"/>
    <w:rsid w:val="00D52486"/>
    <w:rsid w:val="00D530F1"/>
    <w:rsid w:val="00D61E63"/>
    <w:rsid w:val="00D642F5"/>
    <w:rsid w:val="00D65EA9"/>
    <w:rsid w:val="00D6714C"/>
    <w:rsid w:val="00D700F2"/>
    <w:rsid w:val="00D73A90"/>
    <w:rsid w:val="00D75065"/>
    <w:rsid w:val="00D750D1"/>
    <w:rsid w:val="00D757CF"/>
    <w:rsid w:val="00D77047"/>
    <w:rsid w:val="00D77286"/>
    <w:rsid w:val="00D77B41"/>
    <w:rsid w:val="00D80243"/>
    <w:rsid w:val="00D805FA"/>
    <w:rsid w:val="00D810BB"/>
    <w:rsid w:val="00D8176E"/>
    <w:rsid w:val="00D84E37"/>
    <w:rsid w:val="00D86AC5"/>
    <w:rsid w:val="00D87093"/>
    <w:rsid w:val="00D87EE6"/>
    <w:rsid w:val="00D918A9"/>
    <w:rsid w:val="00D93278"/>
    <w:rsid w:val="00D93FBF"/>
    <w:rsid w:val="00D94285"/>
    <w:rsid w:val="00D94D20"/>
    <w:rsid w:val="00DA047D"/>
    <w:rsid w:val="00DA1A3A"/>
    <w:rsid w:val="00DA3EB5"/>
    <w:rsid w:val="00DA7AEC"/>
    <w:rsid w:val="00DB0B91"/>
    <w:rsid w:val="00DB18AA"/>
    <w:rsid w:val="00DB18B4"/>
    <w:rsid w:val="00DB2634"/>
    <w:rsid w:val="00DB52AE"/>
    <w:rsid w:val="00DB767F"/>
    <w:rsid w:val="00DB7745"/>
    <w:rsid w:val="00DB79C7"/>
    <w:rsid w:val="00DB7DE5"/>
    <w:rsid w:val="00DC15C4"/>
    <w:rsid w:val="00DC263C"/>
    <w:rsid w:val="00DC2F49"/>
    <w:rsid w:val="00DC4071"/>
    <w:rsid w:val="00DC4115"/>
    <w:rsid w:val="00DC5D93"/>
    <w:rsid w:val="00DC74D2"/>
    <w:rsid w:val="00DD0257"/>
    <w:rsid w:val="00DD15D0"/>
    <w:rsid w:val="00DD19E1"/>
    <w:rsid w:val="00DD240A"/>
    <w:rsid w:val="00DD292E"/>
    <w:rsid w:val="00DD5F65"/>
    <w:rsid w:val="00DD60DD"/>
    <w:rsid w:val="00DE3323"/>
    <w:rsid w:val="00DE3397"/>
    <w:rsid w:val="00DE576E"/>
    <w:rsid w:val="00DE7D82"/>
    <w:rsid w:val="00DF0251"/>
    <w:rsid w:val="00DF0B61"/>
    <w:rsid w:val="00DF107E"/>
    <w:rsid w:val="00DF2455"/>
    <w:rsid w:val="00DF34AE"/>
    <w:rsid w:val="00DF3E03"/>
    <w:rsid w:val="00DF5B36"/>
    <w:rsid w:val="00DF6F75"/>
    <w:rsid w:val="00E047EA"/>
    <w:rsid w:val="00E06F23"/>
    <w:rsid w:val="00E11234"/>
    <w:rsid w:val="00E117A8"/>
    <w:rsid w:val="00E1333B"/>
    <w:rsid w:val="00E1348D"/>
    <w:rsid w:val="00E16343"/>
    <w:rsid w:val="00E2608C"/>
    <w:rsid w:val="00E26D5C"/>
    <w:rsid w:val="00E26DAC"/>
    <w:rsid w:val="00E274AF"/>
    <w:rsid w:val="00E31363"/>
    <w:rsid w:val="00E31E9D"/>
    <w:rsid w:val="00E328A7"/>
    <w:rsid w:val="00E328BB"/>
    <w:rsid w:val="00E33B05"/>
    <w:rsid w:val="00E37145"/>
    <w:rsid w:val="00E3791A"/>
    <w:rsid w:val="00E4577E"/>
    <w:rsid w:val="00E4646F"/>
    <w:rsid w:val="00E538C8"/>
    <w:rsid w:val="00E540AA"/>
    <w:rsid w:val="00E55729"/>
    <w:rsid w:val="00E561A3"/>
    <w:rsid w:val="00E57AAF"/>
    <w:rsid w:val="00E631B1"/>
    <w:rsid w:val="00E63F77"/>
    <w:rsid w:val="00E6699F"/>
    <w:rsid w:val="00E7127E"/>
    <w:rsid w:val="00E7150B"/>
    <w:rsid w:val="00E73AE8"/>
    <w:rsid w:val="00E74881"/>
    <w:rsid w:val="00E75878"/>
    <w:rsid w:val="00E80589"/>
    <w:rsid w:val="00E80624"/>
    <w:rsid w:val="00E811A0"/>
    <w:rsid w:val="00E85994"/>
    <w:rsid w:val="00E8738B"/>
    <w:rsid w:val="00E87EA7"/>
    <w:rsid w:val="00E9159A"/>
    <w:rsid w:val="00E915F2"/>
    <w:rsid w:val="00E93354"/>
    <w:rsid w:val="00E93BAD"/>
    <w:rsid w:val="00E9514F"/>
    <w:rsid w:val="00E9666B"/>
    <w:rsid w:val="00E96813"/>
    <w:rsid w:val="00E96B28"/>
    <w:rsid w:val="00E97BAC"/>
    <w:rsid w:val="00EA0B74"/>
    <w:rsid w:val="00EA212F"/>
    <w:rsid w:val="00EA3428"/>
    <w:rsid w:val="00EA6D49"/>
    <w:rsid w:val="00EA75A7"/>
    <w:rsid w:val="00EB14A2"/>
    <w:rsid w:val="00EB14E1"/>
    <w:rsid w:val="00EB1F5A"/>
    <w:rsid w:val="00EB3B40"/>
    <w:rsid w:val="00EB4B78"/>
    <w:rsid w:val="00EB51B9"/>
    <w:rsid w:val="00EB58F0"/>
    <w:rsid w:val="00EC166E"/>
    <w:rsid w:val="00EC2172"/>
    <w:rsid w:val="00EC361A"/>
    <w:rsid w:val="00EC3801"/>
    <w:rsid w:val="00EC3908"/>
    <w:rsid w:val="00EC4C4A"/>
    <w:rsid w:val="00EC5965"/>
    <w:rsid w:val="00EC64E3"/>
    <w:rsid w:val="00EC74C6"/>
    <w:rsid w:val="00ED0595"/>
    <w:rsid w:val="00ED3849"/>
    <w:rsid w:val="00EE1699"/>
    <w:rsid w:val="00EE1943"/>
    <w:rsid w:val="00EE1EEC"/>
    <w:rsid w:val="00EE278B"/>
    <w:rsid w:val="00EE2C80"/>
    <w:rsid w:val="00EE3612"/>
    <w:rsid w:val="00EE38FD"/>
    <w:rsid w:val="00EE3EDB"/>
    <w:rsid w:val="00EE457B"/>
    <w:rsid w:val="00EE7D22"/>
    <w:rsid w:val="00EF021B"/>
    <w:rsid w:val="00EF2D64"/>
    <w:rsid w:val="00EF4D34"/>
    <w:rsid w:val="00EF5C20"/>
    <w:rsid w:val="00EF6167"/>
    <w:rsid w:val="00EF6F7D"/>
    <w:rsid w:val="00EF7DEB"/>
    <w:rsid w:val="00F00A52"/>
    <w:rsid w:val="00F01EFB"/>
    <w:rsid w:val="00F02B9F"/>
    <w:rsid w:val="00F041DC"/>
    <w:rsid w:val="00F05B5E"/>
    <w:rsid w:val="00F05BB0"/>
    <w:rsid w:val="00F05CF7"/>
    <w:rsid w:val="00F1044C"/>
    <w:rsid w:val="00F12013"/>
    <w:rsid w:val="00F140D9"/>
    <w:rsid w:val="00F14847"/>
    <w:rsid w:val="00F16510"/>
    <w:rsid w:val="00F16FF3"/>
    <w:rsid w:val="00F1769A"/>
    <w:rsid w:val="00F22E59"/>
    <w:rsid w:val="00F23961"/>
    <w:rsid w:val="00F24047"/>
    <w:rsid w:val="00F24FDA"/>
    <w:rsid w:val="00F25FD8"/>
    <w:rsid w:val="00F262E2"/>
    <w:rsid w:val="00F26E48"/>
    <w:rsid w:val="00F27223"/>
    <w:rsid w:val="00F27F41"/>
    <w:rsid w:val="00F30569"/>
    <w:rsid w:val="00F30781"/>
    <w:rsid w:val="00F30E9A"/>
    <w:rsid w:val="00F318F4"/>
    <w:rsid w:val="00F32097"/>
    <w:rsid w:val="00F32575"/>
    <w:rsid w:val="00F33499"/>
    <w:rsid w:val="00F33A77"/>
    <w:rsid w:val="00F34ED3"/>
    <w:rsid w:val="00F367A3"/>
    <w:rsid w:val="00F36CAE"/>
    <w:rsid w:val="00F377C3"/>
    <w:rsid w:val="00F37876"/>
    <w:rsid w:val="00F4171A"/>
    <w:rsid w:val="00F4198C"/>
    <w:rsid w:val="00F41A67"/>
    <w:rsid w:val="00F4262A"/>
    <w:rsid w:val="00F438F2"/>
    <w:rsid w:val="00F452E4"/>
    <w:rsid w:val="00F47DD4"/>
    <w:rsid w:val="00F5508C"/>
    <w:rsid w:val="00F557D3"/>
    <w:rsid w:val="00F56AEC"/>
    <w:rsid w:val="00F61EF2"/>
    <w:rsid w:val="00F676EF"/>
    <w:rsid w:val="00F67ABD"/>
    <w:rsid w:val="00F727AD"/>
    <w:rsid w:val="00F7518E"/>
    <w:rsid w:val="00F82264"/>
    <w:rsid w:val="00F86347"/>
    <w:rsid w:val="00F8635A"/>
    <w:rsid w:val="00F8649A"/>
    <w:rsid w:val="00F86D3F"/>
    <w:rsid w:val="00F8706D"/>
    <w:rsid w:val="00F8723A"/>
    <w:rsid w:val="00F876AD"/>
    <w:rsid w:val="00F91B99"/>
    <w:rsid w:val="00F91E23"/>
    <w:rsid w:val="00F91FA3"/>
    <w:rsid w:val="00F92575"/>
    <w:rsid w:val="00F93ACF"/>
    <w:rsid w:val="00F945E9"/>
    <w:rsid w:val="00F94DE4"/>
    <w:rsid w:val="00F95341"/>
    <w:rsid w:val="00F96F1A"/>
    <w:rsid w:val="00F96F5F"/>
    <w:rsid w:val="00F979C2"/>
    <w:rsid w:val="00FA23AD"/>
    <w:rsid w:val="00FA2578"/>
    <w:rsid w:val="00FA2C3C"/>
    <w:rsid w:val="00FA333F"/>
    <w:rsid w:val="00FA3913"/>
    <w:rsid w:val="00FA6C78"/>
    <w:rsid w:val="00FA773B"/>
    <w:rsid w:val="00FB0A64"/>
    <w:rsid w:val="00FB101E"/>
    <w:rsid w:val="00FB183A"/>
    <w:rsid w:val="00FB33AF"/>
    <w:rsid w:val="00FB4FD9"/>
    <w:rsid w:val="00FB62EA"/>
    <w:rsid w:val="00FC0014"/>
    <w:rsid w:val="00FC01D7"/>
    <w:rsid w:val="00FC2386"/>
    <w:rsid w:val="00FC3FB4"/>
    <w:rsid w:val="00FC5766"/>
    <w:rsid w:val="00FC75A6"/>
    <w:rsid w:val="00FC7871"/>
    <w:rsid w:val="00FD04B6"/>
    <w:rsid w:val="00FD440B"/>
    <w:rsid w:val="00FD46CA"/>
    <w:rsid w:val="00FD6076"/>
    <w:rsid w:val="00FD6D6D"/>
    <w:rsid w:val="00FE087E"/>
    <w:rsid w:val="00FE0C5E"/>
    <w:rsid w:val="00FE3512"/>
    <w:rsid w:val="00FE3B39"/>
    <w:rsid w:val="00FE42E9"/>
    <w:rsid w:val="00FE44E8"/>
    <w:rsid w:val="00FE5B26"/>
    <w:rsid w:val="00FE5BCC"/>
    <w:rsid w:val="00FE6702"/>
    <w:rsid w:val="00FE7744"/>
    <w:rsid w:val="00FF0F26"/>
    <w:rsid w:val="00FF341C"/>
    <w:rsid w:val="00FF37E5"/>
    <w:rsid w:val="00FF4DCF"/>
    <w:rsid w:val="00FF6F64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16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F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9D0"/>
    <w:pPr>
      <w:ind w:left="720"/>
      <w:contextualSpacing/>
    </w:pPr>
  </w:style>
  <w:style w:type="paragraph" w:styleId="2">
    <w:name w:val="Body Text 2"/>
    <w:basedOn w:val="a"/>
    <w:link w:val="20"/>
    <w:rsid w:val="00E16343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16343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163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634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16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F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9D0"/>
    <w:pPr>
      <w:ind w:left="720"/>
      <w:contextualSpacing/>
    </w:pPr>
  </w:style>
  <w:style w:type="paragraph" w:styleId="2">
    <w:name w:val="Body Text 2"/>
    <w:basedOn w:val="a"/>
    <w:link w:val="20"/>
    <w:rsid w:val="00E16343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16343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163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634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9601AF264F03EE1F97B125B49281EACFDBC43C401AD4B124A7C6D4F0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4441</Words>
  <Characters>25319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adm10</cp:lastModifiedBy>
  <cp:revision>17</cp:revision>
  <cp:lastPrinted>2019-09-30T05:10:00Z</cp:lastPrinted>
  <dcterms:created xsi:type="dcterms:W3CDTF">2019-09-26T11:33:00Z</dcterms:created>
  <dcterms:modified xsi:type="dcterms:W3CDTF">2019-10-11T08:17:00Z</dcterms:modified>
</cp:coreProperties>
</file>