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29D970B9" wp14:editId="15C63A6F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605481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16.01.2020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bookmarkStart w:id="0" w:name="_GoBack"/>
            <w:bookmarkEnd w:id="0"/>
            <w:r w:rsidR="009E4041" w:rsidRPr="0081438F">
              <w:rPr>
                <w:sz w:val="28"/>
                <w:szCs w:val="28"/>
              </w:rPr>
              <w:t xml:space="preserve">    № </w:t>
            </w:r>
            <w:r>
              <w:rPr>
                <w:sz w:val="28"/>
                <w:szCs w:val="28"/>
              </w:rPr>
              <w:t>12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41457" w:rsidRDefault="00641457" w:rsidP="00C23543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641457">
        <w:rPr>
          <w:b/>
          <w:sz w:val="28"/>
          <w:szCs w:val="28"/>
        </w:rPr>
        <w:t xml:space="preserve">Об изменении в 2020 году размера арендной платы за пользование имуществом, находящимся в собственности </w:t>
      </w:r>
      <w:r w:rsidR="00F00FA6">
        <w:rPr>
          <w:b/>
          <w:sz w:val="28"/>
          <w:szCs w:val="28"/>
        </w:rPr>
        <w:t>городского округа Воротынский</w:t>
      </w:r>
      <w:r w:rsidRPr="00641457">
        <w:rPr>
          <w:b/>
          <w:sz w:val="28"/>
          <w:szCs w:val="28"/>
        </w:rPr>
        <w:t xml:space="preserve"> Нижегородской области, в одностороннем порядке</w:t>
      </w:r>
    </w:p>
    <w:p w:rsidR="00C23543" w:rsidRPr="00C23543" w:rsidRDefault="00C23543" w:rsidP="00C23543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C23543" w:rsidRDefault="00C23543" w:rsidP="00C23543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C23543" w:rsidRPr="00C23543" w:rsidRDefault="00C23543" w:rsidP="00C23543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4041" w:rsidRPr="00641457" w:rsidRDefault="00641457" w:rsidP="00C23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641457">
        <w:rPr>
          <w:sz w:val="28"/>
          <w:szCs w:val="28"/>
        </w:rPr>
        <w:t xml:space="preserve">В соответствии с постановлением Правительства Нижегородской области от 10 декабря 2019 года № 936 «Об изменении в 2020 году размера арендной платы за пользование имуществом, находящимся в государственной собственности Нижегородской области, в одностороннем порядке» и пунктом 3.4.5 положения о порядке предоставления в аренду и безвозмездное пользование имущества, находящегося в муниципальной собственности </w:t>
      </w:r>
      <w:r w:rsidR="001F5FAE">
        <w:rPr>
          <w:sz w:val="28"/>
          <w:szCs w:val="28"/>
        </w:rPr>
        <w:t>Воротынского муниципального района Нижегородской области</w:t>
      </w:r>
      <w:r w:rsidRPr="00641457">
        <w:rPr>
          <w:sz w:val="28"/>
          <w:szCs w:val="28"/>
        </w:rPr>
        <w:t>, утвержд</w:t>
      </w:r>
      <w:r w:rsidR="001F5FAE">
        <w:rPr>
          <w:sz w:val="28"/>
          <w:szCs w:val="28"/>
        </w:rPr>
        <w:t>е</w:t>
      </w:r>
      <w:r w:rsidRPr="00641457">
        <w:rPr>
          <w:sz w:val="28"/>
          <w:szCs w:val="28"/>
        </w:rPr>
        <w:t>нного решением Земского собрания Воротынского</w:t>
      </w:r>
      <w:proofErr w:type="gramEnd"/>
      <w:r w:rsidRPr="00641457">
        <w:rPr>
          <w:sz w:val="28"/>
          <w:szCs w:val="28"/>
        </w:rPr>
        <w:t xml:space="preserve"> </w:t>
      </w:r>
      <w:r w:rsidR="001F5FAE">
        <w:rPr>
          <w:sz w:val="28"/>
          <w:szCs w:val="28"/>
        </w:rPr>
        <w:t xml:space="preserve">муниципального </w:t>
      </w:r>
      <w:r w:rsidRPr="00641457">
        <w:rPr>
          <w:sz w:val="28"/>
          <w:szCs w:val="28"/>
        </w:rPr>
        <w:t>района</w:t>
      </w:r>
      <w:r w:rsidR="001F5FAE">
        <w:rPr>
          <w:sz w:val="28"/>
          <w:szCs w:val="28"/>
        </w:rPr>
        <w:t xml:space="preserve"> Нижегородской </w:t>
      </w:r>
      <w:r w:rsidR="002A0C00">
        <w:rPr>
          <w:sz w:val="28"/>
          <w:szCs w:val="28"/>
        </w:rPr>
        <w:t>о</w:t>
      </w:r>
      <w:r w:rsidR="001F5FAE">
        <w:rPr>
          <w:sz w:val="28"/>
          <w:szCs w:val="28"/>
        </w:rPr>
        <w:t>бласти</w:t>
      </w:r>
      <w:r w:rsidRPr="00641457">
        <w:rPr>
          <w:sz w:val="28"/>
          <w:szCs w:val="28"/>
        </w:rPr>
        <w:t xml:space="preserve"> от 29 сентября 2017 года № 75, в целях обеспечения доходной части бюджета </w:t>
      </w:r>
      <w:r w:rsidR="00F00FA6">
        <w:rPr>
          <w:sz w:val="28"/>
          <w:szCs w:val="28"/>
        </w:rPr>
        <w:t xml:space="preserve">городского округа </w:t>
      </w:r>
      <w:r w:rsidRPr="00641457">
        <w:rPr>
          <w:sz w:val="28"/>
          <w:szCs w:val="28"/>
        </w:rPr>
        <w:t>Воротынск</w:t>
      </w:r>
      <w:r w:rsidR="00F00FA6">
        <w:rPr>
          <w:sz w:val="28"/>
          <w:szCs w:val="28"/>
        </w:rPr>
        <w:t>ий</w:t>
      </w:r>
      <w:r w:rsidRPr="00641457">
        <w:rPr>
          <w:sz w:val="28"/>
          <w:szCs w:val="28"/>
        </w:rPr>
        <w:t xml:space="preserve">, </w:t>
      </w:r>
      <w:r w:rsidR="002543CE">
        <w:rPr>
          <w:sz w:val="28"/>
          <w:szCs w:val="28"/>
        </w:rPr>
        <w:t>А</w:t>
      </w:r>
      <w:r w:rsidRPr="00641457">
        <w:rPr>
          <w:sz w:val="28"/>
          <w:szCs w:val="28"/>
        </w:rPr>
        <w:t xml:space="preserve">дминистрация </w:t>
      </w:r>
      <w:r w:rsidR="00F00FA6">
        <w:rPr>
          <w:sz w:val="28"/>
          <w:szCs w:val="28"/>
        </w:rPr>
        <w:t xml:space="preserve">городского округа </w:t>
      </w:r>
      <w:r w:rsidRPr="00641457">
        <w:rPr>
          <w:sz w:val="28"/>
          <w:szCs w:val="28"/>
        </w:rPr>
        <w:t>Во</w:t>
      </w:r>
      <w:r w:rsidR="00F00FA6">
        <w:rPr>
          <w:sz w:val="28"/>
          <w:szCs w:val="28"/>
        </w:rPr>
        <w:t>ротынский</w:t>
      </w:r>
      <w:r w:rsidRPr="00641457">
        <w:rPr>
          <w:sz w:val="28"/>
          <w:szCs w:val="28"/>
        </w:rPr>
        <w:t xml:space="preserve"> Нижегородской области</w:t>
      </w:r>
      <w:r w:rsidR="009E4041" w:rsidRPr="00641457">
        <w:rPr>
          <w:sz w:val="28"/>
          <w:szCs w:val="28"/>
        </w:rPr>
        <w:t xml:space="preserve"> </w:t>
      </w:r>
      <w:proofErr w:type="gramStart"/>
      <w:r w:rsidR="009E4041" w:rsidRPr="00641457">
        <w:rPr>
          <w:sz w:val="28"/>
          <w:szCs w:val="28"/>
        </w:rPr>
        <w:t>п</w:t>
      </w:r>
      <w:proofErr w:type="gramEnd"/>
      <w:r w:rsidR="009E4041" w:rsidRPr="00641457">
        <w:rPr>
          <w:sz w:val="28"/>
          <w:szCs w:val="28"/>
        </w:rPr>
        <w:t xml:space="preserve"> о с т а н о в л я е т:</w:t>
      </w:r>
    </w:p>
    <w:p w:rsidR="00641457" w:rsidRPr="00641457" w:rsidRDefault="00641457" w:rsidP="00C23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41457">
        <w:rPr>
          <w:sz w:val="28"/>
          <w:szCs w:val="28"/>
        </w:rPr>
        <w:t xml:space="preserve">1. Провести с 1 января 2020 года в одностороннем порядке увеличение размера арендной платы по договорам аренды имущества, находящегося в собственности </w:t>
      </w:r>
      <w:r w:rsidR="00F00FA6">
        <w:rPr>
          <w:sz w:val="28"/>
          <w:szCs w:val="28"/>
        </w:rPr>
        <w:t>городского округа Воротынский</w:t>
      </w:r>
      <w:r w:rsidR="00F00FA6" w:rsidRPr="00641457">
        <w:rPr>
          <w:sz w:val="28"/>
          <w:szCs w:val="28"/>
        </w:rPr>
        <w:t xml:space="preserve"> </w:t>
      </w:r>
      <w:r w:rsidRPr="00641457">
        <w:rPr>
          <w:sz w:val="28"/>
          <w:szCs w:val="28"/>
        </w:rPr>
        <w:t>Нижегородской области, в соответствии с размером среднегодового индекса потребительских цен на товары и услуги на 2020 год в 1,04 раза.</w:t>
      </w:r>
    </w:p>
    <w:p w:rsidR="00641457" w:rsidRPr="00641457" w:rsidRDefault="00641457" w:rsidP="00C23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41457">
        <w:rPr>
          <w:sz w:val="28"/>
          <w:szCs w:val="28"/>
        </w:rPr>
        <w:t xml:space="preserve">2. Отделу имущественных отношений, муниципального контроля и закупок администрации </w:t>
      </w:r>
      <w:r>
        <w:rPr>
          <w:sz w:val="28"/>
          <w:szCs w:val="28"/>
        </w:rPr>
        <w:t xml:space="preserve">городского округа </w:t>
      </w:r>
      <w:r w:rsidRPr="00641457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641457">
        <w:rPr>
          <w:sz w:val="28"/>
          <w:szCs w:val="28"/>
        </w:rPr>
        <w:t xml:space="preserve"> Нижегородской области при пересчете арендной платы применять индекс потребительских цен на товары и услуги, указанный в пункте 1 настоящего постановления.</w:t>
      </w:r>
    </w:p>
    <w:p w:rsidR="00641457" w:rsidRPr="00641457" w:rsidRDefault="00641457" w:rsidP="00C23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41457">
        <w:rPr>
          <w:sz w:val="28"/>
          <w:szCs w:val="28"/>
        </w:rPr>
        <w:t>3. Перерасчет арендной платы по договорам аренды, заключенным в течение 2019 года, и договорам арендная плата по которым пересмотрена в течение 2019 года, осуществлять по истечении одного года с момента заключения (последнего перерасчета).</w:t>
      </w:r>
    </w:p>
    <w:p w:rsidR="00641457" w:rsidRPr="00B6578D" w:rsidRDefault="00641457" w:rsidP="00C23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6578D">
        <w:rPr>
          <w:sz w:val="28"/>
          <w:szCs w:val="28"/>
        </w:rPr>
        <w:lastRenderedPageBreak/>
        <w:t xml:space="preserve">4. </w:t>
      </w:r>
      <w:proofErr w:type="gramStart"/>
      <w:r w:rsidRPr="00B6578D">
        <w:rPr>
          <w:sz w:val="28"/>
          <w:szCs w:val="28"/>
        </w:rPr>
        <w:t>Контроль за</w:t>
      </w:r>
      <w:proofErr w:type="gramEnd"/>
      <w:r w:rsidRPr="00B6578D">
        <w:rPr>
          <w:sz w:val="28"/>
          <w:szCs w:val="28"/>
        </w:rPr>
        <w:t xml:space="preserve"> исполнением данного распоряжения возложить на заместителя главы администрации - начальника отдела </w:t>
      </w:r>
      <w:r w:rsidR="00B6578D" w:rsidRPr="00B6578D">
        <w:rPr>
          <w:sz w:val="28"/>
          <w:szCs w:val="28"/>
        </w:rPr>
        <w:t xml:space="preserve">имущественных отношений, муниципального контроля и закупок администрации городского округа Воротынский Нижегородской области </w:t>
      </w:r>
      <w:r w:rsidRPr="00B6578D">
        <w:rPr>
          <w:sz w:val="28"/>
          <w:szCs w:val="28"/>
        </w:rPr>
        <w:t xml:space="preserve">А.В. </w:t>
      </w:r>
      <w:proofErr w:type="spellStart"/>
      <w:r w:rsidRPr="00B6578D">
        <w:rPr>
          <w:sz w:val="28"/>
          <w:szCs w:val="28"/>
        </w:rPr>
        <w:t>Блинова</w:t>
      </w:r>
      <w:proofErr w:type="spellEnd"/>
      <w:r w:rsidRPr="00B6578D">
        <w:rPr>
          <w:sz w:val="28"/>
          <w:szCs w:val="28"/>
        </w:rPr>
        <w:t>.</w:t>
      </w:r>
    </w:p>
    <w:p w:rsidR="009E4041" w:rsidRPr="00641457" w:rsidRDefault="009E4041" w:rsidP="0064145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41457" w:rsidRPr="00641457" w:rsidRDefault="00641457" w:rsidP="0064145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4041" w:rsidRPr="00641457" w:rsidRDefault="009E4041" w:rsidP="0064145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41457" w:rsidRPr="00641457" w:rsidRDefault="00641457" w:rsidP="00C23543">
      <w:pPr>
        <w:spacing w:after="0" w:line="240" w:lineRule="auto"/>
        <w:jc w:val="both"/>
        <w:rPr>
          <w:sz w:val="28"/>
          <w:szCs w:val="28"/>
        </w:rPr>
      </w:pPr>
      <w:r w:rsidRPr="00641457">
        <w:rPr>
          <w:sz w:val="28"/>
          <w:szCs w:val="28"/>
        </w:rPr>
        <w:t>Глава местного самоуправления</w:t>
      </w:r>
    </w:p>
    <w:p w:rsidR="00641457" w:rsidRPr="00641457" w:rsidRDefault="00641457" w:rsidP="00C23543">
      <w:pPr>
        <w:spacing w:after="0" w:line="240" w:lineRule="auto"/>
        <w:jc w:val="both"/>
        <w:rPr>
          <w:sz w:val="28"/>
          <w:szCs w:val="28"/>
        </w:rPr>
      </w:pPr>
      <w:r w:rsidRPr="00641457">
        <w:rPr>
          <w:sz w:val="28"/>
          <w:szCs w:val="28"/>
        </w:rPr>
        <w:t xml:space="preserve">городского округа Воротынский </w:t>
      </w:r>
    </w:p>
    <w:p w:rsidR="009E4041" w:rsidRPr="00641457" w:rsidRDefault="00641457" w:rsidP="00C2354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41457">
        <w:rPr>
          <w:sz w:val="28"/>
          <w:szCs w:val="28"/>
        </w:rPr>
        <w:t xml:space="preserve">Нижегородской области                                                                                </w:t>
      </w:r>
      <w:proofErr w:type="spellStart"/>
      <w:r w:rsidRPr="00641457">
        <w:rPr>
          <w:sz w:val="28"/>
          <w:szCs w:val="28"/>
        </w:rPr>
        <w:t>А.А.Солдатов</w:t>
      </w:r>
      <w:proofErr w:type="spellEnd"/>
    </w:p>
    <w:p w:rsidR="003E1FA0" w:rsidRDefault="003E1FA0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3E1FA0" w:rsidSect="003519D5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6DE8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1F5FAE"/>
    <w:rsid w:val="00203E52"/>
    <w:rsid w:val="00204A4C"/>
    <w:rsid w:val="00213605"/>
    <w:rsid w:val="00220C0A"/>
    <w:rsid w:val="002360A6"/>
    <w:rsid w:val="0024245A"/>
    <w:rsid w:val="00246302"/>
    <w:rsid w:val="00250DD2"/>
    <w:rsid w:val="002543CE"/>
    <w:rsid w:val="00262DA3"/>
    <w:rsid w:val="002960DB"/>
    <w:rsid w:val="002A0C00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19D5"/>
    <w:rsid w:val="003561DA"/>
    <w:rsid w:val="003563C8"/>
    <w:rsid w:val="0039627B"/>
    <w:rsid w:val="003A7CF6"/>
    <w:rsid w:val="003B695D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D12F4"/>
    <w:rsid w:val="004D30D1"/>
    <w:rsid w:val="004D7499"/>
    <w:rsid w:val="004E3754"/>
    <w:rsid w:val="00501305"/>
    <w:rsid w:val="0051309C"/>
    <w:rsid w:val="00515568"/>
    <w:rsid w:val="00522465"/>
    <w:rsid w:val="0053514C"/>
    <w:rsid w:val="00541D23"/>
    <w:rsid w:val="00542F14"/>
    <w:rsid w:val="00562D17"/>
    <w:rsid w:val="00567DF4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5A2A"/>
    <w:rsid w:val="005D55A7"/>
    <w:rsid w:val="005F5953"/>
    <w:rsid w:val="00605481"/>
    <w:rsid w:val="00610F4F"/>
    <w:rsid w:val="006167B8"/>
    <w:rsid w:val="00630516"/>
    <w:rsid w:val="00637A92"/>
    <w:rsid w:val="0064060A"/>
    <w:rsid w:val="00641457"/>
    <w:rsid w:val="0065309B"/>
    <w:rsid w:val="006652B7"/>
    <w:rsid w:val="00673E74"/>
    <w:rsid w:val="00674148"/>
    <w:rsid w:val="00675768"/>
    <w:rsid w:val="0067599C"/>
    <w:rsid w:val="00693CAD"/>
    <w:rsid w:val="006950E4"/>
    <w:rsid w:val="006B2334"/>
    <w:rsid w:val="006B5737"/>
    <w:rsid w:val="006D4A9F"/>
    <w:rsid w:val="006E41BE"/>
    <w:rsid w:val="007046D3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921AD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561CA"/>
    <w:rsid w:val="00A77ACD"/>
    <w:rsid w:val="00A8405D"/>
    <w:rsid w:val="00A96633"/>
    <w:rsid w:val="00AA5269"/>
    <w:rsid w:val="00AA5482"/>
    <w:rsid w:val="00AB255A"/>
    <w:rsid w:val="00AC4777"/>
    <w:rsid w:val="00AF4FA5"/>
    <w:rsid w:val="00B03556"/>
    <w:rsid w:val="00B07C78"/>
    <w:rsid w:val="00B13174"/>
    <w:rsid w:val="00B133D9"/>
    <w:rsid w:val="00B159CC"/>
    <w:rsid w:val="00B47131"/>
    <w:rsid w:val="00B52DB4"/>
    <w:rsid w:val="00B53377"/>
    <w:rsid w:val="00B60002"/>
    <w:rsid w:val="00B61F96"/>
    <w:rsid w:val="00B6578D"/>
    <w:rsid w:val="00B75487"/>
    <w:rsid w:val="00B75AEC"/>
    <w:rsid w:val="00B76EBD"/>
    <w:rsid w:val="00B86456"/>
    <w:rsid w:val="00B94BB1"/>
    <w:rsid w:val="00BC57F4"/>
    <w:rsid w:val="00BC6F54"/>
    <w:rsid w:val="00BF09D3"/>
    <w:rsid w:val="00BF15B0"/>
    <w:rsid w:val="00BF5195"/>
    <w:rsid w:val="00BF524B"/>
    <w:rsid w:val="00C05932"/>
    <w:rsid w:val="00C219E3"/>
    <w:rsid w:val="00C2354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D0713"/>
    <w:rsid w:val="00CD0DE4"/>
    <w:rsid w:val="00D03661"/>
    <w:rsid w:val="00D07CE2"/>
    <w:rsid w:val="00D10283"/>
    <w:rsid w:val="00D10BB2"/>
    <w:rsid w:val="00D20DFA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E103CF"/>
    <w:rsid w:val="00E2692D"/>
    <w:rsid w:val="00E40F5D"/>
    <w:rsid w:val="00E45EC2"/>
    <w:rsid w:val="00E51580"/>
    <w:rsid w:val="00E56571"/>
    <w:rsid w:val="00E62DFA"/>
    <w:rsid w:val="00E64F16"/>
    <w:rsid w:val="00E73363"/>
    <w:rsid w:val="00E91420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0FA6"/>
    <w:rsid w:val="00F01C7F"/>
    <w:rsid w:val="00F04167"/>
    <w:rsid w:val="00F0747D"/>
    <w:rsid w:val="00F074FA"/>
    <w:rsid w:val="00F1411D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A373-A151-45AB-B79D-26ACD9F4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12</cp:revision>
  <cp:lastPrinted>2019-06-07T10:55:00Z</cp:lastPrinted>
  <dcterms:created xsi:type="dcterms:W3CDTF">2020-01-09T05:14:00Z</dcterms:created>
  <dcterms:modified xsi:type="dcterms:W3CDTF">2020-01-17T07:15:00Z</dcterms:modified>
</cp:coreProperties>
</file>