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8941"/>
        <w:gridCol w:w="630"/>
      </w:tblGrid>
      <w:tr w:rsidR="00344545" w:rsidRPr="00E669DA" w:rsidTr="00C51150">
        <w:trPr>
          <w:gridAfter w:val="1"/>
          <w:wAfter w:w="630" w:type="dxa"/>
        </w:trPr>
        <w:tc>
          <w:tcPr>
            <w:tcW w:w="8941" w:type="dxa"/>
          </w:tcPr>
          <w:p w:rsidR="00344545" w:rsidRPr="00E669DA" w:rsidRDefault="00344545" w:rsidP="00C51150">
            <w:pPr>
              <w:tabs>
                <w:tab w:val="left" w:pos="540"/>
                <w:tab w:val="center" w:pos="4624"/>
                <w:tab w:val="left" w:pos="6735"/>
              </w:tabs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E669DA">
              <w:rPr>
                <w:rFonts w:ascii="Times New Roman" w:hAnsi="Times New Roman"/>
                <w:lang w:eastAsia="en-US"/>
              </w:rPr>
              <w:tab/>
            </w:r>
            <w:r w:rsidRPr="00E669DA">
              <w:rPr>
                <w:rFonts w:ascii="Times New Roman" w:hAnsi="Times New Roman"/>
                <w:lang w:eastAsia="en-US"/>
              </w:rPr>
              <w:tab/>
            </w:r>
            <w:r w:rsidRPr="00E669DA">
              <w:rPr>
                <w:rFonts w:ascii="Times New Roman" w:hAnsi="Times New Roman"/>
                <w:noProof/>
              </w:rPr>
              <w:drawing>
                <wp:inline distT="0" distB="0" distL="0" distR="0" wp14:anchorId="7929D619" wp14:editId="55076D40">
                  <wp:extent cx="679450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669DA">
              <w:rPr>
                <w:rFonts w:ascii="Times New Roman" w:hAnsi="Times New Roman"/>
                <w:lang w:eastAsia="en-US"/>
              </w:rPr>
              <w:tab/>
            </w:r>
          </w:p>
          <w:p w:rsidR="00344545" w:rsidRPr="00E669DA" w:rsidRDefault="00344545" w:rsidP="00C51150">
            <w:pPr>
              <w:ind w:firstLine="720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  <w:lang w:eastAsia="en-US"/>
              </w:rPr>
            </w:pPr>
            <w:r w:rsidRPr="00E669DA">
              <w:rPr>
                <w:rFonts w:ascii="Times New Roman" w:hAnsi="Times New Roman"/>
                <w:b/>
                <w:sz w:val="36"/>
                <w:szCs w:val="36"/>
                <w:lang w:eastAsia="en-US"/>
              </w:rPr>
              <w:t>Администрация Воротынского муниципального района Нижегородской области</w:t>
            </w:r>
          </w:p>
          <w:p w:rsidR="00344545" w:rsidRPr="00E669DA" w:rsidRDefault="00344545" w:rsidP="00C51150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eastAsia="en-US"/>
              </w:rPr>
            </w:pPr>
          </w:p>
          <w:p w:rsidR="00344545" w:rsidRPr="00E669DA" w:rsidRDefault="00344545" w:rsidP="00C51150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</w:pPr>
            <w:proofErr w:type="gramStart"/>
            <w:r w:rsidRPr="00E669DA"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  <w:t>П</w:t>
            </w:r>
            <w:proofErr w:type="gramEnd"/>
            <w:r w:rsidRPr="00E669DA">
              <w:rPr>
                <w:rFonts w:ascii="Times New Roman" w:hAnsi="Times New Roman"/>
                <w:b/>
                <w:bCs/>
                <w:sz w:val="40"/>
                <w:szCs w:val="40"/>
                <w:lang w:eastAsia="en-US"/>
              </w:rPr>
              <w:t xml:space="preserve"> О С Т А Н О В Л Е Н И Е</w:t>
            </w:r>
          </w:p>
          <w:p w:rsidR="00344545" w:rsidRPr="00E669DA" w:rsidRDefault="00344545" w:rsidP="00C5115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44545" w:rsidRPr="00E669DA" w:rsidTr="00C51150">
        <w:tc>
          <w:tcPr>
            <w:tcW w:w="9571" w:type="dxa"/>
            <w:gridSpan w:val="2"/>
          </w:tcPr>
          <w:p w:rsidR="00344545" w:rsidRPr="00E669DA" w:rsidRDefault="00615359" w:rsidP="00C5115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17.01.2019</w:t>
            </w:r>
            <w:r w:rsidR="00344545" w:rsidRPr="00E669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                      </w:t>
            </w:r>
            <w:r w:rsidR="00344545" w:rsidRPr="00EE574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</w:t>
            </w:r>
            <w:r w:rsidR="00344545" w:rsidRPr="00E669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</w:t>
            </w:r>
            <w:r w:rsidR="00344545" w:rsidRPr="00E669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09</w:t>
            </w:r>
          </w:p>
          <w:p w:rsidR="00344545" w:rsidRDefault="00344545" w:rsidP="00C5115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620AB" w:rsidRPr="00E669DA" w:rsidRDefault="006620AB" w:rsidP="00C5115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44545" w:rsidRPr="00344545" w:rsidRDefault="00344545" w:rsidP="00344545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669DA">
        <w:rPr>
          <w:rFonts w:ascii="Times New Roman" w:hAnsi="Times New Roman"/>
          <w:b/>
          <w:sz w:val="28"/>
          <w:szCs w:val="28"/>
        </w:rPr>
        <w:t>О</w:t>
      </w:r>
      <w:r w:rsidRPr="00EE574D">
        <w:rPr>
          <w:rFonts w:ascii="Times New Roman" w:hAnsi="Times New Roman"/>
          <w:b/>
          <w:sz w:val="28"/>
          <w:szCs w:val="28"/>
        </w:rPr>
        <w:t xml:space="preserve">б утверждении Положения о </w:t>
      </w:r>
      <w:r w:rsidRPr="00E669DA">
        <w:rPr>
          <w:rFonts w:ascii="Times New Roman" w:hAnsi="Times New Roman"/>
          <w:b/>
          <w:sz w:val="28"/>
          <w:szCs w:val="28"/>
        </w:rPr>
        <w:t xml:space="preserve">порядке осуществления </w:t>
      </w:r>
      <w:r w:rsidRPr="00EE574D">
        <w:rPr>
          <w:rFonts w:ascii="Times New Roman" w:hAnsi="Times New Roman"/>
          <w:b/>
          <w:sz w:val="28"/>
          <w:szCs w:val="28"/>
        </w:rPr>
        <w:t xml:space="preserve">муниципального </w:t>
      </w:r>
      <w:proofErr w:type="gramStart"/>
      <w:r w:rsidRPr="00E669DA">
        <w:rPr>
          <w:rFonts w:ascii="Times New Roman" w:hAnsi="Times New Roman"/>
          <w:b/>
          <w:sz w:val="28"/>
          <w:szCs w:val="28"/>
        </w:rPr>
        <w:t xml:space="preserve">контроля </w:t>
      </w:r>
      <w:r>
        <w:rPr>
          <w:rFonts w:ascii="Times New Roman" w:hAnsi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806A46">
        <w:rPr>
          <w:rFonts w:ascii="Times New Roman" w:eastAsia="Times New Roman" w:hAnsi="Times New Roman"/>
          <w:b/>
          <w:sz w:val="28"/>
          <w:szCs w:val="28"/>
        </w:rPr>
        <w:t>выполнением условий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06A46">
        <w:rPr>
          <w:rFonts w:ascii="Times New Roman" w:eastAsia="Times New Roman" w:hAnsi="Times New Roman"/>
          <w:b/>
          <w:sz w:val="28"/>
          <w:szCs w:val="28"/>
        </w:rPr>
        <w:t>муниципального контракта или свидетельства об осуществлении перевозок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06A46">
        <w:rPr>
          <w:rFonts w:ascii="Times New Roman" w:eastAsia="Times New Roman" w:hAnsi="Times New Roman"/>
          <w:b/>
          <w:sz w:val="28"/>
          <w:szCs w:val="28"/>
        </w:rPr>
        <w:t>по муниципальному маршруту регулярных перевозок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на территории Воротынского муниципального района Нижегородской области</w:t>
      </w:r>
    </w:p>
    <w:p w:rsidR="00344545" w:rsidRDefault="00344545" w:rsidP="0034454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0AB" w:rsidRPr="00E669DA" w:rsidRDefault="006620AB" w:rsidP="0034454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545" w:rsidRPr="00E669DA" w:rsidRDefault="00344545" w:rsidP="00344545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669DA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hyperlink r:id="rId7" w:history="1">
        <w:r w:rsidRPr="00B910C0">
          <w:rPr>
            <w:rFonts w:ascii="Times New Roman" w:eastAsia="Times New Roman" w:hAnsi="Times New Roman"/>
            <w:sz w:val="28"/>
            <w:szCs w:val="28"/>
          </w:rPr>
          <w:t>от 26</w:t>
        </w:r>
        <w:r w:rsidRPr="00EE574D">
          <w:rPr>
            <w:rFonts w:ascii="Times New Roman" w:hAnsi="Times New Roman"/>
            <w:sz w:val="28"/>
            <w:szCs w:val="28"/>
          </w:rPr>
          <w:t>.12.</w:t>
        </w:r>
        <w:r w:rsidRPr="00B910C0">
          <w:rPr>
            <w:rFonts w:ascii="Times New Roman" w:eastAsia="Times New Roman" w:hAnsi="Times New Roman"/>
            <w:sz w:val="28"/>
            <w:szCs w:val="28"/>
          </w:rPr>
          <w:t xml:space="preserve">2008 </w:t>
        </w:r>
        <w:r w:rsidRPr="00EE574D">
          <w:rPr>
            <w:rFonts w:ascii="Times New Roman" w:hAnsi="Times New Roman"/>
            <w:sz w:val="28"/>
            <w:szCs w:val="28"/>
          </w:rPr>
          <w:t>№</w:t>
        </w:r>
        <w:r w:rsidRPr="00B910C0">
          <w:rPr>
            <w:rFonts w:ascii="Times New Roman" w:eastAsia="Times New Roman" w:hAnsi="Times New Roman"/>
            <w:sz w:val="28"/>
            <w:szCs w:val="28"/>
          </w:rPr>
          <w:t xml:space="preserve"> 294-ФЗ </w:t>
        </w:r>
        <w:r w:rsidRPr="00EE574D">
          <w:rPr>
            <w:rFonts w:ascii="Times New Roman" w:hAnsi="Times New Roman"/>
            <w:sz w:val="28"/>
            <w:szCs w:val="28"/>
          </w:rPr>
          <w:t>«</w:t>
        </w:r>
        <w:r w:rsidRPr="00B910C0">
          <w:rPr>
            <w:rFonts w:ascii="Times New Roman" w:eastAsia="Times New Roman" w:hAnsi="Times New Roman"/>
            <w:sz w:val="28"/>
            <w:szCs w:val="28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E669DA">
        <w:rPr>
          <w:rFonts w:ascii="Times New Roman" w:hAnsi="Times New Roman"/>
          <w:sz w:val="28"/>
          <w:szCs w:val="28"/>
        </w:rPr>
        <w:t>»,</w:t>
      </w:r>
      <w:r w:rsidRPr="003445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6A46">
        <w:rPr>
          <w:rFonts w:ascii="Times New Roman" w:eastAsia="Times New Roman" w:hAnsi="Times New Roman"/>
          <w:sz w:val="28"/>
          <w:szCs w:val="28"/>
        </w:rPr>
        <w:t>Федеральным законом</w:t>
      </w:r>
      <w:r>
        <w:rPr>
          <w:rFonts w:ascii="Times New Roman" w:eastAsia="Times New Roman" w:hAnsi="Times New Roman"/>
          <w:sz w:val="28"/>
          <w:szCs w:val="28"/>
        </w:rPr>
        <w:t xml:space="preserve"> от 13.07.2015 г. №</w:t>
      </w:r>
      <w:r w:rsidRPr="00806A46">
        <w:rPr>
          <w:rFonts w:ascii="Times New Roman" w:eastAsia="Times New Roman" w:hAnsi="Times New Roman"/>
          <w:sz w:val="28"/>
          <w:szCs w:val="28"/>
        </w:rPr>
        <w:t xml:space="preserve"> 220-ФЗ «Об организации регулярных перевозок пассажиров и багажа автомобильным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06A46">
        <w:rPr>
          <w:rFonts w:ascii="Times New Roman" w:eastAsia="Times New Roman" w:hAnsi="Times New Roman"/>
          <w:sz w:val="28"/>
          <w:szCs w:val="28"/>
        </w:rPr>
        <w:t>транспортом и городским наземным электрическим транспортом в Российской Федерации и</w:t>
      </w:r>
      <w:proofErr w:type="gramEnd"/>
      <w:r w:rsidRPr="00806A46">
        <w:rPr>
          <w:rFonts w:ascii="Times New Roman" w:eastAsia="Times New Roman" w:hAnsi="Times New Roman"/>
          <w:sz w:val="28"/>
          <w:szCs w:val="28"/>
        </w:rPr>
        <w:t xml:space="preserve">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E669DA">
        <w:rPr>
          <w:rFonts w:ascii="Times New Roman" w:hAnsi="Times New Roman"/>
          <w:sz w:val="28"/>
          <w:szCs w:val="28"/>
        </w:rPr>
        <w:t xml:space="preserve">Уставом Воротынского муниципального района Нижегородской области </w:t>
      </w:r>
      <w:r w:rsidRPr="00E669DA">
        <w:rPr>
          <w:rFonts w:ascii="Times New Roman" w:hAnsi="Times New Roman"/>
          <w:sz w:val="28"/>
          <w:szCs w:val="28"/>
          <w:lang w:eastAsia="en-US"/>
        </w:rPr>
        <w:t>Администрация Воротынского муниципального района постановляет:</w:t>
      </w:r>
    </w:p>
    <w:p w:rsidR="00344545" w:rsidRPr="00E669DA" w:rsidRDefault="00344545" w:rsidP="00344545">
      <w:pPr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69DA">
        <w:rPr>
          <w:rFonts w:ascii="Times New Roman" w:hAnsi="Times New Roman"/>
          <w:sz w:val="28"/>
          <w:szCs w:val="28"/>
        </w:rPr>
        <w:t xml:space="preserve">Утвердить прилагаемое </w:t>
      </w:r>
      <w:r w:rsidRPr="00061395">
        <w:rPr>
          <w:rFonts w:ascii="Times New Roman" w:eastAsia="Times New Roman" w:hAnsi="Times New Roman"/>
          <w:sz w:val="28"/>
          <w:szCs w:val="28"/>
        </w:rPr>
        <w:t xml:space="preserve">Положение о порядке осуществления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proofErr w:type="gramStart"/>
      <w:r w:rsidRPr="00061395">
        <w:rPr>
          <w:rFonts w:ascii="Times New Roman" w:eastAsia="Times New Roman" w:hAnsi="Times New Roman"/>
          <w:sz w:val="28"/>
          <w:szCs w:val="28"/>
        </w:rPr>
        <w:t xml:space="preserve">контроля </w:t>
      </w:r>
      <w:r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Pr="00061395">
        <w:rPr>
          <w:rFonts w:ascii="Times New Roman" w:eastAsia="Times New Roman" w:hAnsi="Times New Roman"/>
          <w:sz w:val="28"/>
          <w:szCs w:val="28"/>
        </w:rPr>
        <w:t xml:space="preserve"> выполнением условий муниципального контракта или свидетельства об осуществлении перевозок по муниципальному маршруту регулярных перевозок</w:t>
      </w:r>
      <w:r w:rsidRPr="000613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61395">
        <w:rPr>
          <w:rFonts w:ascii="Times New Roman" w:eastAsia="Times New Roman" w:hAnsi="Times New Roman"/>
          <w:sz w:val="28"/>
          <w:szCs w:val="28"/>
        </w:rPr>
        <w:t>на территории Воротынского муниципального района Нижегородской области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5197F" w:rsidRDefault="00344545" w:rsidP="0075197F">
      <w:pPr>
        <w:numPr>
          <w:ilvl w:val="0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E669DA">
        <w:rPr>
          <w:rFonts w:ascii="Times New Roman" w:hAnsi="Times New Roman"/>
          <w:sz w:val="28"/>
          <w:szCs w:val="28"/>
          <w:lang w:eastAsia="en-US"/>
        </w:rPr>
        <w:t>Разместить</w:t>
      </w:r>
      <w:proofErr w:type="gramEnd"/>
      <w:r w:rsidRPr="00E669DA">
        <w:rPr>
          <w:rFonts w:ascii="Times New Roman" w:hAnsi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Воротынского муниципального района и опубликовать </w:t>
      </w:r>
      <w:r w:rsidRPr="00481102">
        <w:rPr>
          <w:rFonts w:ascii="Times New Roman" w:hAnsi="Times New Roman"/>
          <w:sz w:val="28"/>
          <w:szCs w:val="28"/>
          <w:lang w:eastAsia="en-US"/>
        </w:rPr>
        <w:t>в печатном издании «Воротынская газета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Pr="00E669DA">
        <w:rPr>
          <w:rFonts w:ascii="Times New Roman" w:hAnsi="Times New Roman"/>
          <w:sz w:val="28"/>
          <w:szCs w:val="28"/>
          <w:lang w:eastAsia="en-US"/>
        </w:rPr>
        <w:t>.</w:t>
      </w:r>
    </w:p>
    <w:p w:rsidR="0075197F" w:rsidRDefault="0075197F" w:rsidP="0075197F">
      <w:pPr>
        <w:numPr>
          <w:ilvl w:val="0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75197F">
        <w:rPr>
          <w:rFonts w:ascii="Times New Roman" w:hAnsi="Times New Roman"/>
          <w:sz w:val="28"/>
          <w:szCs w:val="28"/>
          <w:lang w:eastAsia="en-US"/>
        </w:rPr>
        <w:t>Постановление от 28.02.2018 № 52 «</w:t>
      </w:r>
      <w:r w:rsidRPr="0075197F">
        <w:rPr>
          <w:rFonts w:ascii="Times New Roman" w:eastAsia="Times New Roman" w:hAnsi="Times New Roman"/>
          <w:sz w:val="28"/>
          <w:szCs w:val="28"/>
        </w:rPr>
        <w:t>О порядке осуществления контроля над выполнением условий муниципального контракта или свидетельства об осуществлении перевозок по муниципальному маршруту регулярных перевозок на территории Воротынского муниципального района Нижегородской области</w:t>
      </w:r>
      <w:r w:rsidRPr="0075197F">
        <w:rPr>
          <w:rFonts w:ascii="Times New Roman" w:hAnsi="Times New Roman"/>
          <w:sz w:val="28"/>
          <w:szCs w:val="28"/>
          <w:lang w:eastAsia="en-US"/>
        </w:rPr>
        <w:t>»</w:t>
      </w:r>
      <w:r>
        <w:rPr>
          <w:rFonts w:ascii="Times New Roman" w:hAnsi="Times New Roman"/>
          <w:sz w:val="28"/>
          <w:szCs w:val="28"/>
          <w:lang w:eastAsia="en-US"/>
        </w:rPr>
        <w:t xml:space="preserve"> считать утратившим силу.</w:t>
      </w:r>
    </w:p>
    <w:p w:rsidR="00344545" w:rsidRPr="0075197F" w:rsidRDefault="00344545" w:rsidP="0075197F">
      <w:pPr>
        <w:numPr>
          <w:ilvl w:val="0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75197F">
        <w:rPr>
          <w:rFonts w:ascii="Times New Roman" w:hAnsi="Times New Roman"/>
          <w:sz w:val="28"/>
          <w:szCs w:val="36"/>
          <w:lang w:eastAsia="en-US"/>
        </w:rPr>
        <w:lastRenderedPageBreak/>
        <w:t>Контроль за</w:t>
      </w:r>
      <w:proofErr w:type="gramEnd"/>
      <w:r w:rsidRPr="0075197F">
        <w:rPr>
          <w:rFonts w:ascii="Times New Roman" w:hAnsi="Times New Roman"/>
          <w:sz w:val="28"/>
          <w:szCs w:val="36"/>
          <w:lang w:eastAsia="en-US"/>
        </w:rPr>
        <w:t xml:space="preserve"> исполнением настоящего постановления возложить на заместителя Главы администрации – начальника Отдела по строительству, архитектуре и жилищно-коммунальному хозяйству Администрации Воротынского муниципального района Нижегородской области Привалова С.Л.</w:t>
      </w:r>
    </w:p>
    <w:p w:rsidR="00344545" w:rsidRPr="00E669DA" w:rsidRDefault="00344545" w:rsidP="00344545">
      <w:pPr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8"/>
          <w:szCs w:val="36"/>
          <w:lang w:eastAsia="en-US"/>
        </w:rPr>
      </w:pPr>
    </w:p>
    <w:p w:rsidR="000B77A6" w:rsidRDefault="000B77A6" w:rsidP="00344545">
      <w:pPr>
        <w:contextualSpacing/>
        <w:jc w:val="both"/>
        <w:rPr>
          <w:rFonts w:ascii="Times New Roman" w:hAnsi="Times New Roman"/>
          <w:sz w:val="28"/>
          <w:szCs w:val="36"/>
          <w:lang w:eastAsia="en-US"/>
        </w:rPr>
      </w:pPr>
    </w:p>
    <w:p w:rsidR="000B77A6" w:rsidRDefault="000B77A6" w:rsidP="00344545">
      <w:pPr>
        <w:contextualSpacing/>
        <w:jc w:val="both"/>
        <w:rPr>
          <w:rFonts w:ascii="Times New Roman" w:hAnsi="Times New Roman"/>
          <w:sz w:val="28"/>
          <w:szCs w:val="36"/>
          <w:lang w:eastAsia="en-US"/>
        </w:rPr>
      </w:pPr>
    </w:p>
    <w:p w:rsidR="00344545" w:rsidRPr="00E669DA" w:rsidRDefault="00344545" w:rsidP="00344545">
      <w:pPr>
        <w:contextualSpacing/>
        <w:jc w:val="both"/>
        <w:rPr>
          <w:rFonts w:ascii="Times New Roman" w:hAnsi="Times New Roman"/>
          <w:sz w:val="28"/>
          <w:szCs w:val="36"/>
          <w:lang w:eastAsia="en-US"/>
        </w:rPr>
      </w:pPr>
      <w:r w:rsidRPr="00E669DA">
        <w:rPr>
          <w:rFonts w:ascii="Times New Roman" w:hAnsi="Times New Roman"/>
          <w:sz w:val="28"/>
          <w:szCs w:val="36"/>
          <w:lang w:eastAsia="en-US"/>
        </w:rPr>
        <w:t>Глава администрации</w:t>
      </w:r>
    </w:p>
    <w:p w:rsidR="00362661" w:rsidRDefault="00344545" w:rsidP="00344545">
      <w:pPr>
        <w:pStyle w:val="ConsPlusTitlePage"/>
      </w:pPr>
      <w:r w:rsidRPr="00E669DA">
        <w:rPr>
          <w:rFonts w:ascii="Times New Roman" w:hAnsi="Times New Roman"/>
          <w:sz w:val="28"/>
          <w:szCs w:val="36"/>
          <w:lang w:eastAsia="en-US"/>
        </w:rPr>
        <w:t>Воротынского района                                                                      А.А. Солдатов</w:t>
      </w:r>
      <w:r w:rsidR="00362661">
        <w:br/>
      </w:r>
    </w:p>
    <w:p w:rsidR="00362661" w:rsidRDefault="00362661">
      <w:pPr>
        <w:pStyle w:val="ConsPlusNormal"/>
        <w:ind w:firstLine="540"/>
        <w:jc w:val="both"/>
        <w:outlineLvl w:val="0"/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Default="0075197F">
      <w:pPr>
        <w:pStyle w:val="ConsPlusTitle"/>
        <w:jc w:val="center"/>
        <w:outlineLvl w:val="0"/>
        <w:rPr>
          <w:sz w:val="28"/>
          <w:szCs w:val="28"/>
        </w:rPr>
      </w:pPr>
    </w:p>
    <w:p w:rsidR="0075197F" w:rsidRPr="0075197F" w:rsidRDefault="0075197F" w:rsidP="0075197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75197F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</w:p>
    <w:p w:rsidR="0075197F" w:rsidRPr="0075197F" w:rsidRDefault="0075197F" w:rsidP="0075197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75197F">
        <w:rPr>
          <w:rFonts w:ascii="Times New Roman" w:hAnsi="Times New Roman"/>
          <w:sz w:val="28"/>
          <w:szCs w:val="28"/>
          <w:lang w:eastAsia="en-US"/>
        </w:rPr>
        <w:t>к постановлению администрации</w:t>
      </w:r>
    </w:p>
    <w:p w:rsidR="0075197F" w:rsidRPr="0075197F" w:rsidRDefault="0075197F" w:rsidP="0075197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75197F">
        <w:rPr>
          <w:rFonts w:ascii="Times New Roman" w:hAnsi="Times New Roman"/>
          <w:sz w:val="28"/>
          <w:szCs w:val="28"/>
          <w:lang w:eastAsia="en-US"/>
        </w:rPr>
        <w:t>Воротынского муниципального района</w:t>
      </w:r>
    </w:p>
    <w:p w:rsidR="0075197F" w:rsidRPr="0075197F" w:rsidRDefault="0075197F" w:rsidP="0075197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75197F">
        <w:rPr>
          <w:rFonts w:ascii="Times New Roman" w:hAnsi="Times New Roman"/>
          <w:sz w:val="28"/>
          <w:szCs w:val="28"/>
          <w:lang w:eastAsia="en-US"/>
        </w:rPr>
        <w:t>Нижегородской области</w:t>
      </w:r>
    </w:p>
    <w:p w:rsidR="0075197F" w:rsidRPr="0075197F" w:rsidRDefault="0075197F" w:rsidP="0075197F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75197F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615359">
        <w:rPr>
          <w:rFonts w:ascii="Times New Roman" w:hAnsi="Times New Roman"/>
          <w:sz w:val="28"/>
          <w:szCs w:val="28"/>
          <w:lang w:eastAsia="en-US"/>
        </w:rPr>
        <w:t>17.01.2019</w:t>
      </w:r>
      <w:r w:rsidRPr="0075197F">
        <w:rPr>
          <w:rFonts w:ascii="Times New Roman" w:hAnsi="Times New Roman"/>
          <w:sz w:val="28"/>
          <w:szCs w:val="28"/>
          <w:lang w:eastAsia="en-US"/>
        </w:rPr>
        <w:t xml:space="preserve"> №</w:t>
      </w:r>
      <w:r w:rsidR="00615359">
        <w:rPr>
          <w:rFonts w:ascii="Times New Roman" w:hAnsi="Times New Roman"/>
          <w:sz w:val="28"/>
          <w:szCs w:val="28"/>
          <w:lang w:eastAsia="en-US"/>
        </w:rPr>
        <w:t xml:space="preserve"> 09</w:t>
      </w:r>
      <w:bookmarkStart w:id="0" w:name="_GoBack"/>
      <w:bookmarkEnd w:id="0"/>
    </w:p>
    <w:p w:rsidR="0075197F" w:rsidRDefault="0075197F" w:rsidP="0075197F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75197F">
        <w:rPr>
          <w:rFonts w:ascii="Times New Roman" w:hAnsi="Times New Roman"/>
          <w:bCs/>
          <w:sz w:val="28"/>
          <w:szCs w:val="28"/>
        </w:rPr>
        <w:t>ПОЛОЖЕНИЕ</w:t>
      </w:r>
    </w:p>
    <w:p w:rsidR="0075197F" w:rsidRPr="0075197F" w:rsidRDefault="0075197F" w:rsidP="0075197F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75197F">
        <w:rPr>
          <w:rFonts w:ascii="Times New Roman" w:hAnsi="Times New Roman"/>
          <w:sz w:val="28"/>
          <w:szCs w:val="28"/>
        </w:rPr>
        <w:t xml:space="preserve">о порядке осуществления муниципального </w:t>
      </w:r>
      <w:proofErr w:type="gramStart"/>
      <w:r w:rsidRPr="0075197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5197F">
        <w:rPr>
          <w:rFonts w:ascii="Times New Roman" w:hAnsi="Times New Roman"/>
          <w:sz w:val="28"/>
          <w:szCs w:val="28"/>
        </w:rPr>
        <w:t xml:space="preserve"> </w:t>
      </w:r>
      <w:r w:rsidRPr="0075197F">
        <w:rPr>
          <w:rFonts w:ascii="Times New Roman" w:eastAsia="Times New Roman" w:hAnsi="Times New Roman"/>
          <w:sz w:val="28"/>
          <w:szCs w:val="28"/>
        </w:rPr>
        <w:t>выполнением условий муниципального контракта или свидетельства об осуществлении перевозок по муниципальному маршруту регулярных перевозок на территории Воротынского муниципального района Нижегородской области</w:t>
      </w:r>
    </w:p>
    <w:p w:rsidR="00362661" w:rsidRPr="003424C2" w:rsidRDefault="00362661">
      <w:pPr>
        <w:pStyle w:val="ConsPlusTitle"/>
        <w:jc w:val="center"/>
        <w:outlineLvl w:val="1"/>
        <w:rPr>
          <w:sz w:val="28"/>
          <w:szCs w:val="28"/>
        </w:rPr>
      </w:pPr>
      <w:bookmarkStart w:id="1" w:name="P34"/>
      <w:bookmarkEnd w:id="1"/>
      <w:r w:rsidRPr="003424C2">
        <w:rPr>
          <w:sz w:val="28"/>
          <w:szCs w:val="28"/>
        </w:rPr>
        <w:t>I. Общие положения</w:t>
      </w: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1.1. </w:t>
      </w:r>
      <w:proofErr w:type="gramStart"/>
      <w:r w:rsidRPr="003424C2">
        <w:rPr>
          <w:sz w:val="28"/>
          <w:szCs w:val="28"/>
        </w:rPr>
        <w:t xml:space="preserve">Настоящее положение о порядке осуществления муниципального контроля за выполнением условий муниципального контракта или свидетельства об осуществлении перевозок по маршруту регулярных перевозок по муниципальным маршрутам пригородного сообщения в </w:t>
      </w:r>
      <w:r w:rsidR="0075197F">
        <w:rPr>
          <w:sz w:val="28"/>
          <w:szCs w:val="28"/>
        </w:rPr>
        <w:t>Воротынском</w:t>
      </w:r>
      <w:r w:rsidRPr="003424C2">
        <w:rPr>
          <w:sz w:val="28"/>
          <w:szCs w:val="28"/>
        </w:rPr>
        <w:t xml:space="preserve"> муниципальном районе </w:t>
      </w:r>
      <w:r w:rsidRPr="00247282">
        <w:rPr>
          <w:sz w:val="28"/>
          <w:szCs w:val="28"/>
        </w:rPr>
        <w:t xml:space="preserve">Нижегородской области (далее - Положение) разработано в соответствии с Федеральным </w:t>
      </w:r>
      <w:hyperlink r:id="rId8" w:history="1">
        <w:r w:rsidRPr="00247282">
          <w:rPr>
            <w:sz w:val="28"/>
            <w:szCs w:val="28"/>
          </w:rPr>
          <w:t>законом</w:t>
        </w:r>
      </w:hyperlink>
      <w:r w:rsidRPr="00247282">
        <w:rPr>
          <w:sz w:val="28"/>
          <w:szCs w:val="28"/>
        </w:rPr>
        <w:t xml:space="preserve"> от 06.10.2003 </w:t>
      </w:r>
      <w:r w:rsidR="0075197F" w:rsidRPr="00247282">
        <w:rPr>
          <w:sz w:val="28"/>
          <w:szCs w:val="28"/>
        </w:rPr>
        <w:t>№</w:t>
      </w:r>
      <w:r w:rsidRPr="00247282">
        <w:rPr>
          <w:sz w:val="28"/>
          <w:szCs w:val="28"/>
        </w:rPr>
        <w:t xml:space="preserve"> 131-ФЗ </w:t>
      </w:r>
      <w:r w:rsidR="0075197F" w:rsidRPr="00247282">
        <w:rPr>
          <w:sz w:val="28"/>
          <w:szCs w:val="28"/>
        </w:rPr>
        <w:t>«</w:t>
      </w:r>
      <w:r w:rsidRPr="0024728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197F" w:rsidRPr="00247282">
        <w:rPr>
          <w:sz w:val="28"/>
          <w:szCs w:val="28"/>
        </w:rPr>
        <w:t>»</w:t>
      </w:r>
      <w:r w:rsidRPr="00247282">
        <w:rPr>
          <w:sz w:val="28"/>
          <w:szCs w:val="28"/>
        </w:rPr>
        <w:t xml:space="preserve">, Федеральным </w:t>
      </w:r>
      <w:hyperlink r:id="rId9" w:history="1">
        <w:r w:rsidRPr="00247282">
          <w:rPr>
            <w:sz w:val="28"/>
            <w:szCs w:val="28"/>
          </w:rPr>
          <w:t>законом</w:t>
        </w:r>
      </w:hyperlink>
      <w:r w:rsidRPr="00247282">
        <w:rPr>
          <w:sz w:val="28"/>
          <w:szCs w:val="28"/>
        </w:rPr>
        <w:t xml:space="preserve"> от 26.12.2008 </w:t>
      </w:r>
      <w:r w:rsidR="0075197F" w:rsidRPr="00247282">
        <w:rPr>
          <w:sz w:val="28"/>
          <w:szCs w:val="28"/>
        </w:rPr>
        <w:t>№</w:t>
      </w:r>
      <w:r w:rsidRPr="00247282">
        <w:rPr>
          <w:sz w:val="28"/>
          <w:szCs w:val="28"/>
        </w:rPr>
        <w:t xml:space="preserve"> 294-ФЗ </w:t>
      </w:r>
      <w:r w:rsidR="0075197F" w:rsidRPr="00247282">
        <w:rPr>
          <w:sz w:val="28"/>
          <w:szCs w:val="28"/>
        </w:rPr>
        <w:t>«</w:t>
      </w:r>
      <w:r w:rsidRPr="00247282">
        <w:rPr>
          <w:sz w:val="28"/>
          <w:szCs w:val="28"/>
        </w:rPr>
        <w:t>О защите прав</w:t>
      </w:r>
      <w:proofErr w:type="gramEnd"/>
      <w:r w:rsidRPr="00247282">
        <w:rPr>
          <w:sz w:val="28"/>
          <w:szCs w:val="28"/>
        </w:rPr>
        <w:t xml:space="preserve"> </w:t>
      </w:r>
      <w:proofErr w:type="gramStart"/>
      <w:r w:rsidRPr="00247282">
        <w:rPr>
          <w:sz w:val="28"/>
          <w:szCs w:val="28"/>
        </w:rPr>
        <w:t>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75197F" w:rsidRPr="00247282">
        <w:rPr>
          <w:sz w:val="28"/>
          <w:szCs w:val="28"/>
        </w:rPr>
        <w:t>»</w:t>
      </w:r>
      <w:r w:rsidRPr="00247282">
        <w:rPr>
          <w:sz w:val="28"/>
          <w:szCs w:val="28"/>
        </w:rPr>
        <w:t xml:space="preserve">, Федеральным </w:t>
      </w:r>
      <w:hyperlink r:id="rId10" w:history="1">
        <w:r w:rsidRPr="00247282">
          <w:rPr>
            <w:sz w:val="28"/>
            <w:szCs w:val="28"/>
          </w:rPr>
          <w:t>законом</w:t>
        </w:r>
      </w:hyperlink>
      <w:r w:rsidRPr="00247282">
        <w:rPr>
          <w:sz w:val="28"/>
          <w:szCs w:val="28"/>
        </w:rPr>
        <w:t xml:space="preserve"> от 13.07.2015 </w:t>
      </w:r>
      <w:r w:rsidR="0075197F" w:rsidRPr="00247282">
        <w:rPr>
          <w:sz w:val="28"/>
          <w:szCs w:val="28"/>
        </w:rPr>
        <w:t>№</w:t>
      </w:r>
      <w:r w:rsidRPr="00247282">
        <w:rPr>
          <w:sz w:val="28"/>
          <w:szCs w:val="28"/>
        </w:rPr>
        <w:t xml:space="preserve"> 220-ФЗ </w:t>
      </w:r>
      <w:r w:rsidR="0075197F" w:rsidRPr="00247282">
        <w:rPr>
          <w:sz w:val="28"/>
          <w:szCs w:val="28"/>
        </w:rPr>
        <w:t>«</w:t>
      </w:r>
      <w:r w:rsidRPr="00247282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DE34EC" w:rsidRPr="00247282">
        <w:rPr>
          <w:sz w:val="28"/>
          <w:szCs w:val="28"/>
        </w:rPr>
        <w:t>»</w:t>
      </w:r>
      <w:r w:rsidRPr="00247282">
        <w:rPr>
          <w:sz w:val="28"/>
          <w:szCs w:val="28"/>
        </w:rPr>
        <w:t xml:space="preserve">, </w:t>
      </w:r>
      <w:hyperlink r:id="rId11" w:history="1">
        <w:r w:rsidRPr="00247282">
          <w:rPr>
            <w:sz w:val="28"/>
            <w:szCs w:val="28"/>
          </w:rPr>
          <w:t>Законом</w:t>
        </w:r>
      </w:hyperlink>
      <w:r w:rsidRPr="00247282">
        <w:rPr>
          <w:sz w:val="28"/>
          <w:szCs w:val="28"/>
        </w:rPr>
        <w:t xml:space="preserve"> Нижегородской области от 01.02.2017 </w:t>
      </w:r>
      <w:r w:rsidR="00DE34EC" w:rsidRPr="00247282">
        <w:rPr>
          <w:sz w:val="28"/>
          <w:szCs w:val="28"/>
        </w:rPr>
        <w:t>№</w:t>
      </w:r>
      <w:r w:rsidRPr="00247282">
        <w:rPr>
          <w:sz w:val="28"/>
          <w:szCs w:val="28"/>
        </w:rPr>
        <w:t xml:space="preserve"> 11-З </w:t>
      </w:r>
      <w:r w:rsidR="00DE34EC" w:rsidRPr="00247282">
        <w:rPr>
          <w:sz w:val="28"/>
          <w:szCs w:val="28"/>
        </w:rPr>
        <w:t>«</w:t>
      </w:r>
      <w:r w:rsidRPr="00247282">
        <w:rPr>
          <w:sz w:val="28"/>
          <w:szCs w:val="28"/>
        </w:rPr>
        <w:t xml:space="preserve">Об организации регулярных перевозок пассажиров и багажа </w:t>
      </w:r>
      <w:r w:rsidRPr="003424C2">
        <w:rPr>
          <w:sz w:val="28"/>
          <w:szCs w:val="28"/>
        </w:rPr>
        <w:t>автомобильным транспортом</w:t>
      </w:r>
      <w:proofErr w:type="gramEnd"/>
      <w:r w:rsidRPr="003424C2">
        <w:rPr>
          <w:sz w:val="28"/>
          <w:szCs w:val="28"/>
        </w:rPr>
        <w:t xml:space="preserve"> </w:t>
      </w:r>
      <w:proofErr w:type="gramStart"/>
      <w:r w:rsidRPr="003424C2">
        <w:rPr>
          <w:sz w:val="28"/>
          <w:szCs w:val="28"/>
        </w:rPr>
        <w:t>и городским наземным электрическим транспортом в Нижегородской области</w:t>
      </w:r>
      <w:r w:rsidR="00DE34EC">
        <w:rPr>
          <w:sz w:val="28"/>
          <w:szCs w:val="28"/>
        </w:rPr>
        <w:t>»</w:t>
      </w:r>
      <w:r w:rsidRPr="003424C2">
        <w:rPr>
          <w:sz w:val="28"/>
          <w:szCs w:val="28"/>
        </w:rPr>
        <w:t xml:space="preserve"> и определяет порядок осуществления муниципального контроля за выполнением юридическими лицами и индивидуальными предпринимателями, участниками договора простого товарищества (далее - перевозчики) условий муниципального контракта на выполнение работ, связанных с осуществлением регулярных перевозок по регулируемым тарифам по муниципальным маршрутам на территории </w:t>
      </w:r>
      <w:r w:rsidR="00DE34EC">
        <w:rPr>
          <w:sz w:val="28"/>
          <w:szCs w:val="28"/>
        </w:rPr>
        <w:t>Воротынского</w:t>
      </w:r>
      <w:r w:rsidRPr="003424C2">
        <w:rPr>
          <w:sz w:val="28"/>
          <w:szCs w:val="28"/>
        </w:rPr>
        <w:t xml:space="preserve"> муниципального района Нижегородской области (далее - муниципальный контракт), или свидетельства об осуществлении перевозок по</w:t>
      </w:r>
      <w:proofErr w:type="gramEnd"/>
      <w:r w:rsidRPr="003424C2">
        <w:rPr>
          <w:sz w:val="28"/>
          <w:szCs w:val="28"/>
        </w:rPr>
        <w:t xml:space="preserve"> муниципальному маршруту регулярных перевозок по нерегулируемым тарифам (далее - свидетельство, далее - контроль).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1.2. Осуществление контрольных функций возложено на отдел </w:t>
      </w:r>
      <w:r w:rsidR="00DE34EC">
        <w:rPr>
          <w:sz w:val="28"/>
          <w:szCs w:val="28"/>
        </w:rPr>
        <w:t>по строительству, архитектуре и жилищно-коммунальному хозяйству</w:t>
      </w:r>
      <w:r w:rsidRPr="003424C2">
        <w:rPr>
          <w:sz w:val="28"/>
          <w:szCs w:val="28"/>
        </w:rPr>
        <w:t xml:space="preserve"> администрации </w:t>
      </w:r>
      <w:r w:rsidR="00DE34EC">
        <w:rPr>
          <w:sz w:val="28"/>
          <w:szCs w:val="28"/>
        </w:rPr>
        <w:t>Воротынского</w:t>
      </w:r>
      <w:r w:rsidRPr="003424C2">
        <w:rPr>
          <w:sz w:val="28"/>
          <w:szCs w:val="28"/>
        </w:rPr>
        <w:t xml:space="preserve"> муниципального района Нижегородской области </w:t>
      </w:r>
      <w:r w:rsidRPr="003424C2">
        <w:rPr>
          <w:sz w:val="28"/>
          <w:szCs w:val="28"/>
        </w:rPr>
        <w:lastRenderedPageBreak/>
        <w:t>(далее - Отдел).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1.3. Контроль осуществляется в следующих формах: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1.3.1. Контроль на линии (маршруте).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1.3.2. Контроль по результатам рассмотрения отчетов об осуществлении регулярных перевозок, предусмотренных действующим законодательством.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1.3.3. Контроль по результатам данных, полученных от оператора региональной навигационно-информационной системы Нижегородской области на базе технологий ГЛОНАСС или ГЛОНАСС/GPS (контроль с использованием оборудования, предназначенного для технического обеспечения </w:t>
      </w:r>
      <w:proofErr w:type="gramStart"/>
      <w:r w:rsidRPr="003424C2">
        <w:rPr>
          <w:sz w:val="28"/>
          <w:szCs w:val="28"/>
        </w:rPr>
        <w:t>контроля за</w:t>
      </w:r>
      <w:proofErr w:type="gramEnd"/>
      <w:r w:rsidRPr="003424C2">
        <w:rPr>
          <w:sz w:val="28"/>
          <w:szCs w:val="28"/>
        </w:rPr>
        <w:t xml:space="preserve"> осуществлением регулярных пассажирских перевозок), от органов государственного транспортного контроля (надзора), от обращений граждан.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1.3.4. Контроль в форме документарной проверки.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1.4. Контроль на линии (маршруте) осуществляется в процессе выполнения регулярных перевозок путем проведения: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- плановых (рейдовых) осмотров (обследований) территорий, транспортных средств на основании заданий на проведение мероприятий по контролю без взаимодействия;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- плановых проверок;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247282">
        <w:rPr>
          <w:sz w:val="28"/>
          <w:szCs w:val="28"/>
        </w:rPr>
        <w:t xml:space="preserve">- внеплановых проверок - по основаниям, предусмотренным Федеральным </w:t>
      </w:r>
      <w:hyperlink r:id="rId12" w:history="1">
        <w:r w:rsidRPr="00247282">
          <w:rPr>
            <w:sz w:val="28"/>
            <w:szCs w:val="28"/>
          </w:rPr>
          <w:t>законом</w:t>
        </w:r>
      </w:hyperlink>
      <w:r w:rsidRPr="00247282">
        <w:rPr>
          <w:sz w:val="28"/>
          <w:szCs w:val="28"/>
        </w:rPr>
        <w:t xml:space="preserve"> </w:t>
      </w:r>
      <w:r w:rsidR="00DE34EC" w:rsidRPr="00247282">
        <w:rPr>
          <w:sz w:val="28"/>
          <w:szCs w:val="28"/>
        </w:rPr>
        <w:t>№</w:t>
      </w:r>
      <w:r w:rsidRPr="00247282">
        <w:rPr>
          <w:sz w:val="28"/>
          <w:szCs w:val="28"/>
        </w:rPr>
        <w:t xml:space="preserve"> 294-ФЗ </w:t>
      </w:r>
      <w:r w:rsidR="00DE34EC" w:rsidRPr="00247282">
        <w:rPr>
          <w:sz w:val="28"/>
          <w:szCs w:val="28"/>
        </w:rPr>
        <w:t>«</w:t>
      </w:r>
      <w:r w:rsidRPr="00247282">
        <w:rPr>
          <w:sz w:val="28"/>
          <w:szCs w:val="28"/>
        </w:rPr>
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 w:rsidRPr="003424C2">
        <w:rPr>
          <w:sz w:val="28"/>
          <w:szCs w:val="28"/>
        </w:rPr>
        <w:t>контроля</w:t>
      </w:r>
      <w:r w:rsidR="00DE34EC">
        <w:rPr>
          <w:sz w:val="28"/>
          <w:szCs w:val="28"/>
        </w:rPr>
        <w:t>»</w:t>
      </w:r>
      <w:r w:rsidRPr="003424C2">
        <w:rPr>
          <w:sz w:val="28"/>
          <w:szCs w:val="28"/>
        </w:rPr>
        <w:t>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Контроль на линии включает в себя: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proofErr w:type="gramStart"/>
      <w:r w:rsidRPr="003424C2">
        <w:rPr>
          <w:sz w:val="28"/>
          <w:szCs w:val="28"/>
        </w:rPr>
        <w:t xml:space="preserve">- контроль за осуществлением регулярных пассажирских перевозок только по утвержденным администрацией </w:t>
      </w:r>
      <w:r w:rsidR="00DE34EC">
        <w:rPr>
          <w:sz w:val="28"/>
          <w:szCs w:val="28"/>
        </w:rPr>
        <w:t>Воротынского</w:t>
      </w:r>
      <w:r w:rsidRPr="003424C2">
        <w:rPr>
          <w:sz w:val="28"/>
          <w:szCs w:val="28"/>
        </w:rPr>
        <w:t xml:space="preserve"> муниципального района Нижегородской области муниципальным маршрутам регулярного сообщения, внесенным в Реестр муниципальных маршрутов регулярных перевозок;</w:t>
      </w:r>
      <w:proofErr w:type="gramEnd"/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- контроль наличия у перевозчиков на праве собственности или на ином законном основании транспортных средств, их классов, экологических характеристик, максимального срока эксплуатации, характеристик, влияющих на качество перевозок, и их соответствия сведениям, указанным в Реестре муниципальных маршрутов регулярных перевозок;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proofErr w:type="gramStart"/>
      <w:r w:rsidRPr="003424C2">
        <w:rPr>
          <w:sz w:val="28"/>
          <w:szCs w:val="28"/>
        </w:rPr>
        <w:t xml:space="preserve">- контроль наличия у перевозчиков документов, а именно: муниципального контракта и (или) свидетельства (договора) и карты маршрута, договора простого товарищества в письменной форме (для участников договора простого товарищества), графика (расписания) движения муниципального маршрута, договора с </w:t>
      </w:r>
      <w:r w:rsidR="00DE34EC">
        <w:rPr>
          <w:sz w:val="28"/>
          <w:szCs w:val="28"/>
        </w:rPr>
        <w:t>«</w:t>
      </w:r>
      <w:r w:rsidRPr="003424C2">
        <w:rPr>
          <w:sz w:val="28"/>
          <w:szCs w:val="28"/>
        </w:rPr>
        <w:t>РНИЦ Нижегородской области</w:t>
      </w:r>
      <w:r w:rsidR="00DE34EC">
        <w:rPr>
          <w:sz w:val="28"/>
          <w:szCs w:val="28"/>
        </w:rPr>
        <w:t>»</w:t>
      </w:r>
      <w:r w:rsidRPr="003424C2">
        <w:rPr>
          <w:sz w:val="28"/>
          <w:szCs w:val="28"/>
        </w:rPr>
        <w:t xml:space="preserve">, путевого листа, журнала учета проверок (при его наличии), а также документов, подтверждающих плату за </w:t>
      </w:r>
      <w:r w:rsidRPr="003424C2">
        <w:rPr>
          <w:sz w:val="28"/>
          <w:szCs w:val="28"/>
        </w:rPr>
        <w:lastRenderedPageBreak/>
        <w:t xml:space="preserve">проезд по регулярным маршрутам с регулируемым тарифом, прохождение </w:t>
      </w:r>
      <w:proofErr w:type="spellStart"/>
      <w:r w:rsidRPr="003424C2">
        <w:rPr>
          <w:sz w:val="28"/>
          <w:szCs w:val="28"/>
        </w:rPr>
        <w:t>предрейсовых</w:t>
      </w:r>
      <w:proofErr w:type="spellEnd"/>
      <w:proofErr w:type="gramEnd"/>
      <w:r w:rsidRPr="003424C2">
        <w:rPr>
          <w:sz w:val="28"/>
          <w:szCs w:val="28"/>
        </w:rPr>
        <w:t xml:space="preserve"> и </w:t>
      </w:r>
      <w:proofErr w:type="spellStart"/>
      <w:r w:rsidRPr="003424C2">
        <w:rPr>
          <w:sz w:val="28"/>
          <w:szCs w:val="28"/>
        </w:rPr>
        <w:t>послерейсовых</w:t>
      </w:r>
      <w:proofErr w:type="spellEnd"/>
      <w:r w:rsidRPr="003424C2">
        <w:rPr>
          <w:sz w:val="28"/>
          <w:szCs w:val="28"/>
        </w:rPr>
        <w:t xml:space="preserve"> медицинских осмотров водителей, </w:t>
      </w:r>
      <w:proofErr w:type="spellStart"/>
      <w:r w:rsidRPr="003424C2">
        <w:rPr>
          <w:sz w:val="28"/>
          <w:szCs w:val="28"/>
        </w:rPr>
        <w:t>предрейсовых</w:t>
      </w:r>
      <w:proofErr w:type="spellEnd"/>
      <w:r w:rsidRPr="003424C2">
        <w:rPr>
          <w:sz w:val="28"/>
          <w:szCs w:val="28"/>
        </w:rPr>
        <w:t xml:space="preserve"> и </w:t>
      </w:r>
      <w:proofErr w:type="spellStart"/>
      <w:r w:rsidRPr="003424C2">
        <w:rPr>
          <w:sz w:val="28"/>
          <w:szCs w:val="28"/>
        </w:rPr>
        <w:t>послерейсовых</w:t>
      </w:r>
      <w:proofErr w:type="spellEnd"/>
      <w:r w:rsidRPr="003424C2">
        <w:rPr>
          <w:sz w:val="28"/>
          <w:szCs w:val="28"/>
        </w:rPr>
        <w:t xml:space="preserve"> технических осмотров транспортных средств;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- </w:t>
      </w:r>
      <w:proofErr w:type="gramStart"/>
      <w:r w:rsidRPr="003424C2">
        <w:rPr>
          <w:sz w:val="28"/>
          <w:szCs w:val="28"/>
        </w:rPr>
        <w:t>контроль за</w:t>
      </w:r>
      <w:proofErr w:type="gramEnd"/>
      <w:r w:rsidRPr="003424C2">
        <w:rPr>
          <w:sz w:val="28"/>
          <w:szCs w:val="28"/>
        </w:rPr>
        <w:t xml:space="preserve"> осуществлением перевозок пассажиров по тарифам, утвержденным в соответствии с действующим законодательством;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- </w:t>
      </w:r>
      <w:proofErr w:type="gramStart"/>
      <w:r w:rsidRPr="003424C2">
        <w:rPr>
          <w:sz w:val="28"/>
          <w:szCs w:val="28"/>
        </w:rPr>
        <w:t>контроль за</w:t>
      </w:r>
      <w:proofErr w:type="gramEnd"/>
      <w:r w:rsidRPr="003424C2">
        <w:rPr>
          <w:sz w:val="28"/>
          <w:szCs w:val="28"/>
        </w:rPr>
        <w:t xml:space="preserve"> оборудованием транспортных средств, используемых для регулярных перевозок пассажиров, в соответствии </w:t>
      </w:r>
      <w:r w:rsidRPr="00247282">
        <w:rPr>
          <w:sz w:val="28"/>
          <w:szCs w:val="28"/>
        </w:rPr>
        <w:t xml:space="preserve">с </w:t>
      </w:r>
      <w:hyperlink r:id="rId13" w:history="1">
        <w:r w:rsidRPr="00247282">
          <w:rPr>
            <w:sz w:val="28"/>
            <w:szCs w:val="28"/>
          </w:rPr>
          <w:t>Правилами</w:t>
        </w:r>
      </w:hyperlink>
      <w:r w:rsidRPr="00247282">
        <w:rPr>
          <w:sz w:val="28"/>
          <w:szCs w:val="28"/>
        </w:rPr>
        <w:t xml:space="preserve"> перевозок </w:t>
      </w:r>
      <w:r w:rsidRPr="003424C2">
        <w:rPr>
          <w:sz w:val="28"/>
          <w:szCs w:val="28"/>
        </w:rPr>
        <w:t xml:space="preserve">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14.02.2009 </w:t>
      </w:r>
      <w:r w:rsidR="00DE34EC">
        <w:rPr>
          <w:sz w:val="28"/>
          <w:szCs w:val="28"/>
        </w:rPr>
        <w:t>№</w:t>
      </w:r>
      <w:r w:rsidRPr="003424C2">
        <w:rPr>
          <w:sz w:val="28"/>
          <w:szCs w:val="28"/>
        </w:rPr>
        <w:t xml:space="preserve"> 112 (использование указателей, информации для потребителей, использование билетной продукции);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Проверки </w:t>
      </w:r>
      <w:proofErr w:type="gramStart"/>
      <w:r w:rsidRPr="003424C2">
        <w:rPr>
          <w:sz w:val="28"/>
          <w:szCs w:val="28"/>
        </w:rPr>
        <w:t>осуществляются в процессе выполнения перевозчиком регулярных перевозок и не должны</w:t>
      </w:r>
      <w:proofErr w:type="gramEnd"/>
      <w:r w:rsidRPr="003424C2">
        <w:rPr>
          <w:sz w:val="28"/>
          <w:szCs w:val="28"/>
        </w:rPr>
        <w:t xml:space="preserve"> приводить к нарушению расписания.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При проведении контрольных мероприятий должностные лица органа муниципального контроля могут применять фот</w:t>
      </w:r>
      <w:proofErr w:type="gramStart"/>
      <w:r w:rsidRPr="003424C2">
        <w:rPr>
          <w:sz w:val="28"/>
          <w:szCs w:val="28"/>
        </w:rPr>
        <w:t>о-</w:t>
      </w:r>
      <w:proofErr w:type="gramEnd"/>
      <w:r w:rsidRPr="003424C2">
        <w:rPr>
          <w:sz w:val="28"/>
          <w:szCs w:val="28"/>
        </w:rPr>
        <w:t xml:space="preserve"> и (или) </w:t>
      </w:r>
      <w:proofErr w:type="spellStart"/>
      <w:r w:rsidRPr="003424C2">
        <w:rPr>
          <w:sz w:val="28"/>
          <w:szCs w:val="28"/>
        </w:rPr>
        <w:t>видеофиксацию</w:t>
      </w:r>
      <w:proofErr w:type="spellEnd"/>
      <w:r w:rsidRPr="003424C2">
        <w:rPr>
          <w:sz w:val="28"/>
          <w:szCs w:val="28"/>
        </w:rPr>
        <w:t>, а также могут осуществлять аудиозапись.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1.5. Документарная проверка проводится по месту нахождения должностного лица органа муниципального контроля. В процессе проведения документарной проверки рассматриваются документы, имеющиеся в распоряжении администрации, в том числе акты предыдущих проверок и ранее выданные предписания, материалы рассмотрения дел об административных правонарушениях, уведомления о начале осуществления отдельных видов предпринимательской деятельности, а также запрашиваются документы, находящиеся у субъекта проверки, в соответствии с предметом проверки. Документы и информация, которые находятся в распоряжении государственных органов, органов местного самоуправления и подведомственных им организаций, которые заявитель вправе представить по собственной инициативе, запрашиваются должностным лицом администрации в рамках межведомственного информационного взаимодействия.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1.6. Контроль должностными лицами Отдела проводится на основании распоряжения администрации </w:t>
      </w:r>
      <w:r w:rsidR="00DE34EC">
        <w:rPr>
          <w:sz w:val="28"/>
          <w:szCs w:val="28"/>
        </w:rPr>
        <w:t>Воротынского</w:t>
      </w:r>
      <w:r w:rsidRPr="003424C2">
        <w:rPr>
          <w:sz w:val="28"/>
          <w:szCs w:val="28"/>
        </w:rPr>
        <w:t xml:space="preserve"> муниципального района Нижегородской области (далее - распоряжение администрации).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1.7. По результатам контроля должностное лицо Отдела составляет акт проверки соблюдения законодательства. К акту проверки прилагаются материалы контроля, полученные в ходе его проведения.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1.8. Акт проверки регистрируется </w:t>
      </w:r>
      <w:r w:rsidRPr="00247282">
        <w:rPr>
          <w:sz w:val="28"/>
          <w:szCs w:val="28"/>
        </w:rPr>
        <w:t xml:space="preserve">в </w:t>
      </w:r>
      <w:hyperlink w:anchor="P124" w:history="1">
        <w:r w:rsidRPr="00247282">
          <w:rPr>
            <w:sz w:val="28"/>
            <w:szCs w:val="28"/>
          </w:rPr>
          <w:t>журнале</w:t>
        </w:r>
      </w:hyperlink>
      <w:r w:rsidRPr="00247282">
        <w:rPr>
          <w:sz w:val="28"/>
          <w:szCs w:val="28"/>
        </w:rPr>
        <w:t xml:space="preserve"> учета </w:t>
      </w:r>
      <w:r w:rsidRPr="003424C2">
        <w:rPr>
          <w:sz w:val="28"/>
          <w:szCs w:val="28"/>
        </w:rPr>
        <w:t>актов проверки по форме согласно приложению к настоящему Положению.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Акт проверки оформляется непосредственно после ее завершения. Один экземпляр акта с копиями приложений вручается уполномоченному представителю юридического лица, индивидуальному предпринимателю или его </w:t>
      </w:r>
      <w:r w:rsidRPr="003424C2">
        <w:rPr>
          <w:sz w:val="28"/>
          <w:szCs w:val="28"/>
        </w:rPr>
        <w:lastRenderedPageBreak/>
        <w:t xml:space="preserve">представителю под расписку. Юридическое лицо, индивидуальный предприниматель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15 дней </w:t>
      </w:r>
      <w:proofErr w:type="gramStart"/>
      <w:r w:rsidRPr="003424C2">
        <w:rPr>
          <w:sz w:val="28"/>
          <w:szCs w:val="28"/>
        </w:rPr>
        <w:t>с даты получения</w:t>
      </w:r>
      <w:proofErr w:type="gramEnd"/>
      <w:r w:rsidRPr="003424C2">
        <w:rPr>
          <w:sz w:val="28"/>
          <w:szCs w:val="28"/>
        </w:rPr>
        <w:t xml:space="preserve"> акта проверки вправе представить в орган государственного контроля (надзора), проводивший проверку, в письменной форме свои возражения.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1.9. Контроль по результатам рассмотрения отчетов об осуществлении регулярных перевозок, предусмотренных действующим законодательством, осуществляется путем анализа информации о деятельности либо действиях перевозчика и используется для принятия решений администрацией </w:t>
      </w:r>
      <w:r w:rsidR="00247282">
        <w:rPr>
          <w:sz w:val="28"/>
          <w:szCs w:val="28"/>
        </w:rPr>
        <w:t>Воротынского</w:t>
      </w:r>
      <w:r w:rsidRPr="003424C2">
        <w:rPr>
          <w:sz w:val="28"/>
          <w:szCs w:val="28"/>
        </w:rPr>
        <w:t xml:space="preserve"> муниципального района Нижегородской области, а именно: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- направления перевозчикам предостережения о недопустимости нарушения условий, предусмотренных муниципальным контрактом или свидетельством;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- о расторжении муниципального контракта, о применении мер ответственности по муниципальному контракту;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- </w:t>
      </w:r>
      <w:proofErr w:type="gramStart"/>
      <w:r w:rsidRPr="003424C2">
        <w:rPr>
          <w:sz w:val="28"/>
          <w:szCs w:val="28"/>
        </w:rPr>
        <w:t>об обращении в суд с заявлением о прекращении действия свидетельства в установленных законодательством</w:t>
      </w:r>
      <w:proofErr w:type="gramEnd"/>
      <w:r w:rsidRPr="003424C2">
        <w:rPr>
          <w:sz w:val="28"/>
          <w:szCs w:val="28"/>
        </w:rPr>
        <w:t xml:space="preserve"> случаях;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- о проведении внеплановой проверки.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Контроль по результатам рассмотрения отчетов об осуществлении регулярных перевозок, предусмотренных действующим законодательством, осуществляется должностными лицами Отдела, а также путем истребования сведений о предоставленных транспортных услугах перевозчиками. Такие сведения </w:t>
      </w:r>
      <w:proofErr w:type="spellStart"/>
      <w:r w:rsidRPr="003424C2">
        <w:rPr>
          <w:sz w:val="28"/>
          <w:szCs w:val="28"/>
        </w:rPr>
        <w:t>истребуются</w:t>
      </w:r>
      <w:proofErr w:type="spellEnd"/>
      <w:r w:rsidRPr="003424C2">
        <w:rPr>
          <w:sz w:val="28"/>
          <w:szCs w:val="28"/>
        </w:rPr>
        <w:t xml:space="preserve"> у перевозчика в сроки, установленные действующим законодательством.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1.10. Технический </w:t>
      </w:r>
      <w:proofErr w:type="gramStart"/>
      <w:r w:rsidRPr="003424C2">
        <w:rPr>
          <w:sz w:val="28"/>
          <w:szCs w:val="28"/>
        </w:rPr>
        <w:t>контроль за</w:t>
      </w:r>
      <w:proofErr w:type="gramEnd"/>
      <w:r w:rsidRPr="003424C2">
        <w:rPr>
          <w:sz w:val="28"/>
          <w:szCs w:val="28"/>
        </w:rPr>
        <w:t xml:space="preserve"> обеспечением соблюдения перевозчиками и водителями графиков (расписаний) и схемы движения транспортных средств на муниципальных маршрутах регулярного сообщения осуществляется с использованием данных, полученных с использованием контрольного оборудования на базе технологий ГЛОНАСС или ГЛОНАСС/GPS. Должностные лица Отдела непосредственно </w:t>
      </w:r>
      <w:proofErr w:type="gramStart"/>
      <w:r w:rsidRPr="003424C2">
        <w:rPr>
          <w:sz w:val="28"/>
          <w:szCs w:val="28"/>
        </w:rPr>
        <w:t>проводят мероприятия технического контроля и осуществляют</w:t>
      </w:r>
      <w:proofErr w:type="gramEnd"/>
      <w:r w:rsidRPr="003424C2">
        <w:rPr>
          <w:sz w:val="28"/>
          <w:szCs w:val="28"/>
        </w:rPr>
        <w:t xml:space="preserve"> фиксацию сведений о нарушении условий муниципального контракта или свидетельства (договора). Обстоятельства, зафиксированные контрольным оборудованием, являются основаниями для последующего принятия решений администрацией </w:t>
      </w:r>
      <w:r w:rsidR="00247282">
        <w:rPr>
          <w:sz w:val="28"/>
          <w:szCs w:val="28"/>
        </w:rPr>
        <w:t>Воротынского</w:t>
      </w:r>
      <w:r w:rsidRPr="003424C2">
        <w:rPr>
          <w:sz w:val="28"/>
          <w:szCs w:val="28"/>
        </w:rPr>
        <w:t xml:space="preserve"> муниципального района Нижегородской области, а именно: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- направления перевозчикам предостережения о недопустимости нарушения условий, предусмотренных муниципальным контрактом или свидетельством;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- о расторжении муниципального контракта, о применении мер ответственности по муниципальному контракту;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- </w:t>
      </w:r>
      <w:proofErr w:type="gramStart"/>
      <w:r w:rsidRPr="003424C2">
        <w:rPr>
          <w:sz w:val="28"/>
          <w:szCs w:val="28"/>
        </w:rPr>
        <w:t xml:space="preserve">об обращении в суд с заявлением о прекращении действия свидетельства в </w:t>
      </w:r>
      <w:r w:rsidRPr="003424C2">
        <w:rPr>
          <w:sz w:val="28"/>
          <w:szCs w:val="28"/>
        </w:rPr>
        <w:lastRenderedPageBreak/>
        <w:t>установленных законодательством</w:t>
      </w:r>
      <w:proofErr w:type="gramEnd"/>
      <w:r w:rsidRPr="003424C2">
        <w:rPr>
          <w:sz w:val="28"/>
          <w:szCs w:val="28"/>
        </w:rPr>
        <w:t xml:space="preserve"> случаях;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- о проведении внеплановой проверки.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1.11. Мероприятия по контролю без взаимодействия с перевозчиками проводятся должностными лицами органа муниципального контроля в пределах своей компетенции на основании заданий на проведение таких мероприятий, утверждаемых правовым актом администрации </w:t>
      </w:r>
      <w:r w:rsidR="00247282">
        <w:rPr>
          <w:sz w:val="28"/>
          <w:szCs w:val="28"/>
        </w:rPr>
        <w:t>Воротынского</w:t>
      </w:r>
      <w:r w:rsidRPr="003424C2">
        <w:rPr>
          <w:sz w:val="28"/>
          <w:szCs w:val="28"/>
        </w:rPr>
        <w:t xml:space="preserve"> муниципального района Нижегородской области.</w:t>
      </w:r>
    </w:p>
    <w:p w:rsidR="00362661" w:rsidRPr="0024728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proofErr w:type="gramStart"/>
      <w:r w:rsidRPr="003424C2">
        <w:rPr>
          <w:sz w:val="28"/>
          <w:szCs w:val="28"/>
        </w:rPr>
        <w:t>В случае выявления при проведении мероприятий по контролю нарушений условий муниципального контракта или свидетельства (договора), установленных муниципальными правовыми актами, должностные лица органа муниципального контроля принимают в пределах своей компетенции меры по пресечению таких нарушений, а также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</w:t>
      </w:r>
      <w:proofErr w:type="gramEnd"/>
      <w:r w:rsidRPr="003424C2">
        <w:rPr>
          <w:sz w:val="28"/>
          <w:szCs w:val="28"/>
        </w:rPr>
        <w:t xml:space="preserve"> </w:t>
      </w:r>
      <w:proofErr w:type="gramStart"/>
      <w:r w:rsidRPr="003424C2">
        <w:rPr>
          <w:sz w:val="28"/>
          <w:szCs w:val="28"/>
        </w:rPr>
        <w:t xml:space="preserve">назначении внеплановой проверки перевозчика по основаниям, указанным </w:t>
      </w:r>
      <w:r w:rsidRPr="00247282">
        <w:rPr>
          <w:sz w:val="28"/>
          <w:szCs w:val="28"/>
        </w:rPr>
        <w:t xml:space="preserve">в </w:t>
      </w:r>
      <w:hyperlink r:id="rId14" w:history="1">
        <w:r w:rsidRPr="00247282">
          <w:rPr>
            <w:sz w:val="28"/>
            <w:szCs w:val="28"/>
          </w:rPr>
          <w:t>пункте 2 части 2 статьи 10</w:t>
        </w:r>
      </w:hyperlink>
      <w:r w:rsidRPr="00247282">
        <w:rPr>
          <w:sz w:val="28"/>
          <w:szCs w:val="28"/>
        </w:rPr>
        <w:t xml:space="preserve"> Федерального закона от 26 декабря 2008 года </w:t>
      </w:r>
      <w:r w:rsidR="00247282" w:rsidRPr="00247282">
        <w:rPr>
          <w:sz w:val="28"/>
          <w:szCs w:val="28"/>
        </w:rPr>
        <w:t>№</w:t>
      </w:r>
      <w:r w:rsidRPr="00247282">
        <w:rPr>
          <w:sz w:val="28"/>
          <w:szCs w:val="28"/>
        </w:rPr>
        <w:t xml:space="preserve"> 294-ФЗ </w:t>
      </w:r>
      <w:r w:rsidR="00247282" w:rsidRPr="00247282">
        <w:rPr>
          <w:sz w:val="28"/>
          <w:szCs w:val="28"/>
        </w:rPr>
        <w:t>«</w:t>
      </w:r>
      <w:r w:rsidRPr="00247282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247282" w:rsidRPr="00247282">
        <w:rPr>
          <w:sz w:val="28"/>
          <w:szCs w:val="28"/>
        </w:rPr>
        <w:t>»</w:t>
      </w:r>
      <w:r w:rsidRPr="00247282">
        <w:rPr>
          <w:sz w:val="28"/>
          <w:szCs w:val="28"/>
        </w:rPr>
        <w:t>.</w:t>
      </w:r>
      <w:proofErr w:type="gramEnd"/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proofErr w:type="gramStart"/>
      <w:r w:rsidRPr="00247282">
        <w:rPr>
          <w:sz w:val="28"/>
          <w:szCs w:val="28"/>
        </w:rPr>
        <w:t xml:space="preserve"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указанных в </w:t>
      </w:r>
      <w:hyperlink r:id="rId15" w:history="1">
        <w:r w:rsidRPr="00247282">
          <w:rPr>
            <w:sz w:val="28"/>
            <w:szCs w:val="28"/>
          </w:rPr>
          <w:t>частях 5</w:t>
        </w:r>
      </w:hyperlink>
      <w:r w:rsidRPr="00247282">
        <w:rPr>
          <w:sz w:val="28"/>
          <w:szCs w:val="28"/>
        </w:rPr>
        <w:t xml:space="preserve"> - </w:t>
      </w:r>
      <w:hyperlink r:id="rId16" w:history="1">
        <w:r w:rsidRPr="00247282">
          <w:rPr>
            <w:sz w:val="28"/>
            <w:szCs w:val="28"/>
          </w:rPr>
          <w:t>7 статьи 8.2</w:t>
        </w:r>
      </w:hyperlink>
      <w:r w:rsidRPr="003424C2">
        <w:rPr>
          <w:sz w:val="28"/>
          <w:szCs w:val="28"/>
        </w:rPr>
        <w:t xml:space="preserve"> Федерального закона от 26 декабря 2008 года </w:t>
      </w:r>
      <w:r w:rsidR="00247282">
        <w:rPr>
          <w:sz w:val="28"/>
          <w:szCs w:val="28"/>
        </w:rPr>
        <w:t>№</w:t>
      </w:r>
      <w:r w:rsidRPr="003424C2">
        <w:rPr>
          <w:sz w:val="28"/>
          <w:szCs w:val="28"/>
        </w:rPr>
        <w:t xml:space="preserve"> 294-ФЗ </w:t>
      </w:r>
      <w:r w:rsidR="00247282">
        <w:rPr>
          <w:sz w:val="28"/>
          <w:szCs w:val="28"/>
        </w:rPr>
        <w:t>«</w:t>
      </w:r>
      <w:r w:rsidRPr="003424C2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247282">
        <w:rPr>
          <w:sz w:val="28"/>
          <w:szCs w:val="28"/>
        </w:rPr>
        <w:t>»</w:t>
      </w:r>
      <w:r w:rsidRPr="003424C2">
        <w:rPr>
          <w:sz w:val="28"/>
          <w:szCs w:val="28"/>
        </w:rPr>
        <w:t>, орган муниципального контроля направляет</w:t>
      </w:r>
      <w:proofErr w:type="gramEnd"/>
      <w:r w:rsidRPr="003424C2">
        <w:rPr>
          <w:sz w:val="28"/>
          <w:szCs w:val="28"/>
        </w:rPr>
        <w:t xml:space="preserve"> перевозчику предостережение о недопустимости нарушения обязательных требований.</w:t>
      </w: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</w:p>
    <w:p w:rsidR="00362661" w:rsidRPr="003424C2" w:rsidRDefault="00362661">
      <w:pPr>
        <w:pStyle w:val="ConsPlusTitle"/>
        <w:jc w:val="center"/>
        <w:outlineLvl w:val="1"/>
        <w:rPr>
          <w:sz w:val="28"/>
          <w:szCs w:val="28"/>
        </w:rPr>
      </w:pPr>
      <w:r w:rsidRPr="003424C2">
        <w:rPr>
          <w:sz w:val="28"/>
          <w:szCs w:val="28"/>
        </w:rPr>
        <w:t>II. Права и обязанности должностных лиц,</w:t>
      </w:r>
    </w:p>
    <w:p w:rsidR="00362661" w:rsidRPr="003424C2" w:rsidRDefault="00362661">
      <w:pPr>
        <w:pStyle w:val="ConsPlusTitle"/>
        <w:jc w:val="center"/>
        <w:rPr>
          <w:sz w:val="28"/>
          <w:szCs w:val="28"/>
        </w:rPr>
      </w:pPr>
      <w:proofErr w:type="gramStart"/>
      <w:r w:rsidRPr="003424C2">
        <w:rPr>
          <w:sz w:val="28"/>
          <w:szCs w:val="28"/>
        </w:rPr>
        <w:t>осуществляющих</w:t>
      </w:r>
      <w:proofErr w:type="gramEnd"/>
      <w:r w:rsidRPr="003424C2">
        <w:rPr>
          <w:sz w:val="28"/>
          <w:szCs w:val="28"/>
        </w:rPr>
        <w:t xml:space="preserve"> контроль</w:t>
      </w: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2.1. Должностные лица органа муниципального контроля, осуществляющие контроль, имеют право: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2.1.1. Беспрепятственного доступа при предъявлении служебного удостоверения и копии распоряжения администрации </w:t>
      </w:r>
      <w:r w:rsidR="00247282">
        <w:rPr>
          <w:sz w:val="28"/>
          <w:szCs w:val="28"/>
        </w:rPr>
        <w:t>Воротынского</w:t>
      </w:r>
      <w:r w:rsidRPr="003424C2">
        <w:rPr>
          <w:sz w:val="28"/>
          <w:szCs w:val="28"/>
        </w:rPr>
        <w:t xml:space="preserve"> муниципального района о проведении проверки в транспортные средства, используемые перевозчиком на маршруте регулярных перевозок пассажиров и багажа.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2.1.2. </w:t>
      </w:r>
      <w:proofErr w:type="gramStart"/>
      <w:r w:rsidRPr="003424C2">
        <w:rPr>
          <w:sz w:val="28"/>
          <w:szCs w:val="28"/>
        </w:rPr>
        <w:t>Запрашивать и получать</w:t>
      </w:r>
      <w:proofErr w:type="gramEnd"/>
      <w:r w:rsidRPr="003424C2">
        <w:rPr>
          <w:sz w:val="28"/>
          <w:szCs w:val="28"/>
        </w:rPr>
        <w:t xml:space="preserve"> у перевозчика на основании мотивированных письменных запросов необходимые документы, материалы и сведения, необходимые в ходе проведения проверки.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lastRenderedPageBreak/>
        <w:t>2.1.3. Получать от перевозчика объяснения по факту нарушения требований и условий свидетельства и (или) муниципального контракта.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2.1.4. По результатам проведения проверки выдавать предписания, составлять акты.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2.1.5. Контролировать исполнение предписания.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2.2. Должностные лица органа муниципального контроля при осуществлении контроля обязаны: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2.2.1. Своевременно и в полной мере исполнять предоставленные в соответствии с настоящим Положением полномочия по предупреждению, выявлению и пресечению нарушений условий свидетельства и (или) муниципального контракта.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2.2.2. Соблюдать законодательство Российской Федерации, права и законные интересы перевозчика.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2.2.3. Осуществлять контроль на основании распоряжения администрации района о его проведении в соответствии с его назначением.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2.2.4. Проводить мероприятия по контролю только во время исполнения служебных обязанностей, при предъявлении служебного удостоверения, копии распоряжения администрации района о проведении мероприятия по контролю, выдавать предостережения о недопустимости нарушения обязательных требований.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2.2.5. Не препятствовать руководителю, иному должностному лицу или уполномоченному представителю перевозчика присутствовать при проведении проверки и давать разъяснения по вопросам, относящимся к предмету контроля.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2.2.6. Предоставлять руководителю, иному должностному лицу или уполномоченному представителю перевозчика, присутствующим при проведении проверки, информацию и документы, относящиеся к предмету контроля.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2.2.7. Знакомить руководителя, иное должностное лицо или уполномоченного представителя перевозчика с результатами проверки.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2.2.8. Доказывать обоснованность своих действий при их обжаловании перевозчиком в порядке, установленном законодательством Российской Федерации.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2.2.9. Соблюдать сроки проведения проверки, установленные законодательством.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2.2.10. Перед началом проведения проверки ознакомить перевозчика с положениями настоящего Положения.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2.2.11. Осуществлять запись о проведенном мероприятии по контролю в журнале учета проверок перевозчика.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lastRenderedPageBreak/>
        <w:t>2.3. Должностные лица органа муниципального контроля, осуществляющие проверки, не вправе: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 xml:space="preserve">2.3.1. Осуществлять контроль в отношении требований и условий свидетельства и муниципального контракта, если </w:t>
      </w:r>
      <w:proofErr w:type="gramStart"/>
      <w:r w:rsidRPr="003424C2">
        <w:rPr>
          <w:sz w:val="28"/>
          <w:szCs w:val="28"/>
        </w:rPr>
        <w:t>контроль за</w:t>
      </w:r>
      <w:proofErr w:type="gramEnd"/>
      <w:r w:rsidRPr="003424C2">
        <w:rPr>
          <w:sz w:val="28"/>
          <w:szCs w:val="28"/>
        </w:rPr>
        <w:t xml:space="preserve"> их выполнением не относится к полномочиям администрации </w:t>
      </w:r>
      <w:r w:rsidR="00247282">
        <w:rPr>
          <w:sz w:val="28"/>
          <w:szCs w:val="28"/>
        </w:rPr>
        <w:t>Воротынского</w:t>
      </w:r>
      <w:r w:rsidRPr="003424C2">
        <w:rPr>
          <w:sz w:val="28"/>
          <w:szCs w:val="28"/>
        </w:rPr>
        <w:t xml:space="preserve"> муниципального района Нижегородской области.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2.3.2. Осуществлять плановые и внеплановые проверки в случае отсутствия при его проведении руководителя, иного должностного лица или уполномоченного представителя перевозчика, за исключением случая, когда основанием для проведения проверки является поступление информации о причинении вреда жизни, здоровью граждан, безопасности государства, а также возникновении чрезвычайных ситуаций природного и техногенного характера.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2.3.3. Требовать от перевозчика предоставления документов, информации, если они не относятся к предмету проверки, а также изымать оригиналы таких документов.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2.3.4.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2.3.5. Превышать установленные сроки проведения проверки.</w:t>
      </w:r>
    </w:p>
    <w:p w:rsidR="00362661" w:rsidRPr="003424C2" w:rsidRDefault="00362661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2.3.6. Взимать плату с перевозчика при проведении проверки.</w:t>
      </w: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</w:p>
    <w:p w:rsidR="00362661" w:rsidRPr="003424C2" w:rsidRDefault="00362661">
      <w:pPr>
        <w:pStyle w:val="ConsPlusTitle"/>
        <w:jc w:val="center"/>
        <w:outlineLvl w:val="1"/>
        <w:rPr>
          <w:sz w:val="28"/>
          <w:szCs w:val="28"/>
        </w:rPr>
      </w:pPr>
      <w:r w:rsidRPr="003424C2">
        <w:rPr>
          <w:sz w:val="28"/>
          <w:szCs w:val="28"/>
        </w:rPr>
        <w:t>III. Заключительные положения</w:t>
      </w: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  <w:r w:rsidRPr="003424C2">
        <w:rPr>
          <w:sz w:val="28"/>
          <w:szCs w:val="28"/>
        </w:rPr>
        <w:t>Должностные лица администрации района за неисполнение или ненадлежащее исполнение возложенных на них функций по осуществлению контроля несут ответственность в соответствии с действующим законодательством.</w:t>
      </w: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</w:p>
    <w:p w:rsidR="00247282" w:rsidRDefault="00247282">
      <w:pPr>
        <w:pStyle w:val="ConsPlusNormal"/>
        <w:jc w:val="right"/>
        <w:outlineLvl w:val="1"/>
        <w:rPr>
          <w:sz w:val="28"/>
          <w:szCs w:val="28"/>
        </w:rPr>
      </w:pPr>
    </w:p>
    <w:p w:rsidR="00247282" w:rsidRDefault="00247282">
      <w:pPr>
        <w:pStyle w:val="ConsPlusNormal"/>
        <w:jc w:val="right"/>
        <w:outlineLvl w:val="1"/>
        <w:rPr>
          <w:sz w:val="28"/>
          <w:szCs w:val="28"/>
        </w:rPr>
      </w:pPr>
    </w:p>
    <w:p w:rsidR="00247282" w:rsidRDefault="00247282">
      <w:pPr>
        <w:pStyle w:val="ConsPlusNormal"/>
        <w:jc w:val="right"/>
        <w:outlineLvl w:val="1"/>
        <w:rPr>
          <w:sz w:val="28"/>
          <w:szCs w:val="28"/>
        </w:rPr>
      </w:pPr>
    </w:p>
    <w:p w:rsidR="00247282" w:rsidRDefault="00247282">
      <w:pPr>
        <w:pStyle w:val="ConsPlusNormal"/>
        <w:jc w:val="right"/>
        <w:outlineLvl w:val="1"/>
        <w:rPr>
          <w:sz w:val="28"/>
          <w:szCs w:val="28"/>
        </w:rPr>
      </w:pPr>
    </w:p>
    <w:p w:rsidR="00247282" w:rsidRDefault="00247282">
      <w:pPr>
        <w:pStyle w:val="ConsPlusNormal"/>
        <w:jc w:val="right"/>
        <w:outlineLvl w:val="1"/>
        <w:rPr>
          <w:sz w:val="28"/>
          <w:szCs w:val="28"/>
        </w:rPr>
      </w:pPr>
    </w:p>
    <w:p w:rsidR="00247282" w:rsidRDefault="00247282">
      <w:pPr>
        <w:pStyle w:val="ConsPlusNormal"/>
        <w:jc w:val="right"/>
        <w:outlineLvl w:val="1"/>
        <w:rPr>
          <w:sz w:val="28"/>
          <w:szCs w:val="28"/>
        </w:rPr>
      </w:pPr>
    </w:p>
    <w:p w:rsidR="00247282" w:rsidRDefault="00247282">
      <w:pPr>
        <w:pStyle w:val="ConsPlusNormal"/>
        <w:jc w:val="right"/>
        <w:outlineLvl w:val="1"/>
        <w:rPr>
          <w:sz w:val="28"/>
          <w:szCs w:val="28"/>
        </w:rPr>
      </w:pPr>
    </w:p>
    <w:p w:rsidR="00247282" w:rsidRDefault="00247282">
      <w:pPr>
        <w:pStyle w:val="ConsPlusNormal"/>
        <w:jc w:val="right"/>
        <w:outlineLvl w:val="1"/>
        <w:rPr>
          <w:sz w:val="28"/>
          <w:szCs w:val="28"/>
        </w:rPr>
      </w:pPr>
    </w:p>
    <w:p w:rsidR="00247282" w:rsidRDefault="00247282">
      <w:pPr>
        <w:pStyle w:val="ConsPlusNormal"/>
        <w:jc w:val="right"/>
        <w:outlineLvl w:val="1"/>
        <w:rPr>
          <w:sz w:val="28"/>
          <w:szCs w:val="28"/>
        </w:rPr>
      </w:pPr>
    </w:p>
    <w:p w:rsidR="00362661" w:rsidRPr="003424C2" w:rsidRDefault="00362661">
      <w:pPr>
        <w:pStyle w:val="ConsPlusNormal"/>
        <w:jc w:val="right"/>
        <w:outlineLvl w:val="1"/>
        <w:rPr>
          <w:sz w:val="28"/>
          <w:szCs w:val="28"/>
        </w:rPr>
      </w:pPr>
      <w:r w:rsidRPr="003424C2">
        <w:rPr>
          <w:sz w:val="28"/>
          <w:szCs w:val="28"/>
        </w:rPr>
        <w:lastRenderedPageBreak/>
        <w:t>Приложение</w:t>
      </w:r>
    </w:p>
    <w:p w:rsidR="00362661" w:rsidRPr="003424C2" w:rsidRDefault="00362661">
      <w:pPr>
        <w:pStyle w:val="ConsPlusNormal"/>
        <w:jc w:val="right"/>
        <w:rPr>
          <w:sz w:val="28"/>
          <w:szCs w:val="28"/>
        </w:rPr>
      </w:pPr>
      <w:r w:rsidRPr="003424C2">
        <w:rPr>
          <w:sz w:val="28"/>
          <w:szCs w:val="28"/>
        </w:rPr>
        <w:t xml:space="preserve">к </w:t>
      </w:r>
      <w:r w:rsidR="00247282">
        <w:rPr>
          <w:sz w:val="28"/>
          <w:szCs w:val="28"/>
        </w:rPr>
        <w:t>П</w:t>
      </w:r>
      <w:r w:rsidRPr="003424C2">
        <w:rPr>
          <w:sz w:val="28"/>
          <w:szCs w:val="28"/>
        </w:rPr>
        <w:t>оложению</w:t>
      </w: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</w:p>
    <w:p w:rsidR="00362661" w:rsidRPr="00247282" w:rsidRDefault="00362661">
      <w:pPr>
        <w:pStyle w:val="ConsPlusNormal"/>
        <w:jc w:val="center"/>
        <w:rPr>
          <w:b/>
          <w:sz w:val="28"/>
          <w:szCs w:val="28"/>
        </w:rPr>
      </w:pPr>
      <w:bookmarkStart w:id="2" w:name="P124"/>
      <w:bookmarkEnd w:id="2"/>
      <w:r w:rsidRPr="00247282">
        <w:rPr>
          <w:b/>
          <w:sz w:val="28"/>
          <w:szCs w:val="28"/>
        </w:rPr>
        <w:t>ЖУРНАЛ</w:t>
      </w:r>
    </w:p>
    <w:p w:rsidR="00362661" w:rsidRPr="003424C2" w:rsidRDefault="00362661">
      <w:pPr>
        <w:pStyle w:val="ConsPlusNormal"/>
        <w:jc w:val="center"/>
        <w:rPr>
          <w:sz w:val="28"/>
          <w:szCs w:val="28"/>
        </w:rPr>
      </w:pPr>
      <w:r w:rsidRPr="003424C2">
        <w:rPr>
          <w:sz w:val="28"/>
          <w:szCs w:val="28"/>
        </w:rPr>
        <w:t>УЧЕТА АКТОВ ПРОВЕРКИ ЮРИДИЧЕСКИХ ЛИЦ, ИНДИВИДУАЛЬНЫХ</w:t>
      </w:r>
    </w:p>
    <w:p w:rsidR="00362661" w:rsidRPr="003424C2" w:rsidRDefault="00362661">
      <w:pPr>
        <w:pStyle w:val="ConsPlusNormal"/>
        <w:jc w:val="center"/>
        <w:rPr>
          <w:sz w:val="28"/>
          <w:szCs w:val="28"/>
        </w:rPr>
      </w:pPr>
      <w:r w:rsidRPr="003424C2">
        <w:rPr>
          <w:sz w:val="28"/>
          <w:szCs w:val="28"/>
        </w:rPr>
        <w:t>ПРЕДПРИНИМАТЕЛЕЙ, ОСУЩЕСТВЛЯЮЩИХ ДЕЯТЕЛЬНОСТЬ В СФЕРЕ</w:t>
      </w:r>
    </w:p>
    <w:p w:rsidR="00362661" w:rsidRPr="003424C2" w:rsidRDefault="00362661" w:rsidP="00247282">
      <w:pPr>
        <w:pStyle w:val="ConsPlusNormal"/>
        <w:jc w:val="center"/>
        <w:rPr>
          <w:sz w:val="28"/>
          <w:szCs w:val="28"/>
        </w:rPr>
      </w:pPr>
      <w:r w:rsidRPr="003424C2">
        <w:rPr>
          <w:sz w:val="28"/>
          <w:szCs w:val="28"/>
        </w:rPr>
        <w:t>РЕГУЛЯРНЫХ ПЕРЕВОЗОК ПАССАЖИРОВ И БАГАЖА АВТОМОБИЛЬНЫМ</w:t>
      </w:r>
      <w:r w:rsidR="00247282">
        <w:rPr>
          <w:sz w:val="28"/>
          <w:szCs w:val="28"/>
        </w:rPr>
        <w:t xml:space="preserve"> </w:t>
      </w:r>
      <w:r w:rsidRPr="003424C2">
        <w:rPr>
          <w:sz w:val="28"/>
          <w:szCs w:val="28"/>
        </w:rPr>
        <w:t>ТРАНСПОРТОМ ПО МУНИЦИПАЛЬНЫМ МАРШРУТАМ ПРИГОРОДНОГО</w:t>
      </w:r>
      <w:r w:rsidR="00247282">
        <w:rPr>
          <w:sz w:val="28"/>
          <w:szCs w:val="28"/>
        </w:rPr>
        <w:t xml:space="preserve"> </w:t>
      </w:r>
      <w:r w:rsidRPr="003424C2">
        <w:rPr>
          <w:sz w:val="28"/>
          <w:szCs w:val="28"/>
        </w:rPr>
        <w:t xml:space="preserve">СООБЩЕНИЯ В </w:t>
      </w:r>
      <w:r w:rsidR="00247282">
        <w:rPr>
          <w:sz w:val="28"/>
          <w:szCs w:val="28"/>
        </w:rPr>
        <w:t>ВОРОТЫНСКОМ</w:t>
      </w:r>
      <w:r w:rsidRPr="003424C2">
        <w:rPr>
          <w:sz w:val="28"/>
          <w:szCs w:val="28"/>
        </w:rPr>
        <w:t xml:space="preserve"> МУНИЦИПАЛЬНОМ РАЙОНЕ</w:t>
      </w:r>
      <w:r w:rsidR="00247282">
        <w:rPr>
          <w:sz w:val="28"/>
          <w:szCs w:val="28"/>
        </w:rPr>
        <w:t xml:space="preserve"> </w:t>
      </w:r>
      <w:r w:rsidRPr="003424C2">
        <w:rPr>
          <w:sz w:val="28"/>
          <w:szCs w:val="28"/>
        </w:rPr>
        <w:t>НИЖЕГОРОДСКОЙ ОБЛАСТИ</w:t>
      </w: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18"/>
        <w:gridCol w:w="3451"/>
        <w:gridCol w:w="1701"/>
        <w:gridCol w:w="1603"/>
        <w:gridCol w:w="1232"/>
      </w:tblGrid>
      <w:tr w:rsidR="00362661" w:rsidRPr="003424C2" w:rsidTr="00247282">
        <w:tc>
          <w:tcPr>
            <w:tcW w:w="680" w:type="dxa"/>
          </w:tcPr>
          <w:p w:rsidR="00362661" w:rsidRPr="003424C2" w:rsidRDefault="0024728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362661" w:rsidRPr="003424C2">
              <w:rPr>
                <w:sz w:val="28"/>
                <w:szCs w:val="28"/>
              </w:rPr>
              <w:t xml:space="preserve"> </w:t>
            </w:r>
            <w:proofErr w:type="gramStart"/>
            <w:r w:rsidR="00362661" w:rsidRPr="003424C2">
              <w:rPr>
                <w:sz w:val="28"/>
                <w:szCs w:val="28"/>
              </w:rPr>
              <w:t>п</w:t>
            </w:r>
            <w:proofErr w:type="gramEnd"/>
            <w:r w:rsidR="00362661" w:rsidRPr="003424C2">
              <w:rPr>
                <w:sz w:val="28"/>
                <w:szCs w:val="28"/>
              </w:rPr>
              <w:t>/п</w:t>
            </w:r>
          </w:p>
        </w:tc>
        <w:tc>
          <w:tcPr>
            <w:tcW w:w="1318" w:type="dxa"/>
          </w:tcPr>
          <w:p w:rsidR="00362661" w:rsidRPr="003424C2" w:rsidRDefault="00362661">
            <w:pPr>
              <w:pStyle w:val="ConsPlusNormal"/>
              <w:jc w:val="center"/>
              <w:rPr>
                <w:sz w:val="28"/>
                <w:szCs w:val="28"/>
              </w:rPr>
            </w:pPr>
            <w:r w:rsidRPr="003424C2">
              <w:rPr>
                <w:sz w:val="28"/>
                <w:szCs w:val="28"/>
              </w:rPr>
              <w:t>номер и название маршрута, на котором осуществлялся контроль</w:t>
            </w:r>
          </w:p>
        </w:tc>
        <w:tc>
          <w:tcPr>
            <w:tcW w:w="3451" w:type="dxa"/>
          </w:tcPr>
          <w:p w:rsidR="00362661" w:rsidRPr="003424C2" w:rsidRDefault="00362661" w:rsidP="00247282">
            <w:pPr>
              <w:pStyle w:val="ConsPlusNormal"/>
              <w:jc w:val="center"/>
              <w:rPr>
                <w:sz w:val="28"/>
                <w:szCs w:val="28"/>
              </w:rPr>
            </w:pPr>
            <w:r w:rsidRPr="003424C2">
              <w:rPr>
                <w:sz w:val="28"/>
                <w:szCs w:val="28"/>
              </w:rPr>
              <w:t xml:space="preserve">муниципальный контракт или свидетельство </w:t>
            </w:r>
            <w:proofErr w:type="gramStart"/>
            <w:r w:rsidRPr="003424C2">
              <w:rPr>
                <w:sz w:val="28"/>
                <w:szCs w:val="28"/>
              </w:rPr>
              <w:t xml:space="preserve">об осуществлении перевозок по маршруту регулярных перевозок по муниципальным маршрутам пригородного сообщения в </w:t>
            </w:r>
            <w:r w:rsidR="00247282">
              <w:rPr>
                <w:sz w:val="28"/>
                <w:szCs w:val="28"/>
              </w:rPr>
              <w:t>Воротынском</w:t>
            </w:r>
            <w:r w:rsidRPr="003424C2">
              <w:rPr>
                <w:sz w:val="28"/>
                <w:szCs w:val="28"/>
              </w:rPr>
              <w:t xml:space="preserve"> муниципальном районе Нижегородской области с перевозчиком</w:t>
            </w:r>
            <w:proofErr w:type="gramEnd"/>
            <w:r w:rsidRPr="003424C2">
              <w:rPr>
                <w:sz w:val="28"/>
                <w:szCs w:val="28"/>
              </w:rPr>
              <w:t xml:space="preserve"> (номер, дата)</w:t>
            </w:r>
          </w:p>
        </w:tc>
        <w:tc>
          <w:tcPr>
            <w:tcW w:w="1701" w:type="dxa"/>
          </w:tcPr>
          <w:p w:rsidR="00362661" w:rsidRPr="003424C2" w:rsidRDefault="00362661">
            <w:pPr>
              <w:pStyle w:val="ConsPlusNormal"/>
              <w:jc w:val="center"/>
              <w:rPr>
                <w:sz w:val="28"/>
                <w:szCs w:val="28"/>
              </w:rPr>
            </w:pPr>
            <w:r w:rsidRPr="003424C2">
              <w:rPr>
                <w:sz w:val="28"/>
                <w:szCs w:val="28"/>
              </w:rPr>
              <w:t>план-задание на проведение контроля (дата, номер)</w:t>
            </w:r>
          </w:p>
        </w:tc>
        <w:tc>
          <w:tcPr>
            <w:tcW w:w="1603" w:type="dxa"/>
          </w:tcPr>
          <w:p w:rsidR="00362661" w:rsidRPr="003424C2" w:rsidRDefault="00362661">
            <w:pPr>
              <w:pStyle w:val="ConsPlusNormal"/>
              <w:jc w:val="center"/>
              <w:rPr>
                <w:sz w:val="28"/>
                <w:szCs w:val="28"/>
              </w:rPr>
            </w:pPr>
            <w:r w:rsidRPr="003424C2">
              <w:rPr>
                <w:sz w:val="28"/>
                <w:szCs w:val="28"/>
              </w:rPr>
              <w:t>дата начала и окончания проведения контроля</w:t>
            </w:r>
          </w:p>
        </w:tc>
        <w:tc>
          <w:tcPr>
            <w:tcW w:w="1232" w:type="dxa"/>
          </w:tcPr>
          <w:p w:rsidR="00362661" w:rsidRPr="003424C2" w:rsidRDefault="00362661">
            <w:pPr>
              <w:pStyle w:val="ConsPlusNormal"/>
              <w:jc w:val="center"/>
              <w:rPr>
                <w:sz w:val="28"/>
                <w:szCs w:val="28"/>
              </w:rPr>
            </w:pPr>
            <w:r w:rsidRPr="003424C2">
              <w:rPr>
                <w:sz w:val="28"/>
                <w:szCs w:val="28"/>
              </w:rPr>
              <w:t>номер акта, количество страниц</w:t>
            </w:r>
          </w:p>
        </w:tc>
      </w:tr>
      <w:tr w:rsidR="00362661" w:rsidRPr="003424C2" w:rsidTr="00247282">
        <w:tc>
          <w:tcPr>
            <w:tcW w:w="680" w:type="dxa"/>
          </w:tcPr>
          <w:p w:rsidR="00362661" w:rsidRPr="003424C2" w:rsidRDefault="00362661">
            <w:pPr>
              <w:pStyle w:val="ConsPlusNormal"/>
              <w:jc w:val="center"/>
              <w:rPr>
                <w:sz w:val="28"/>
                <w:szCs w:val="28"/>
              </w:rPr>
            </w:pPr>
            <w:r w:rsidRPr="003424C2">
              <w:rPr>
                <w:sz w:val="28"/>
                <w:szCs w:val="28"/>
              </w:rPr>
              <w:t>1</w:t>
            </w:r>
          </w:p>
        </w:tc>
        <w:tc>
          <w:tcPr>
            <w:tcW w:w="1318" w:type="dxa"/>
          </w:tcPr>
          <w:p w:rsidR="00362661" w:rsidRPr="003424C2" w:rsidRDefault="00362661">
            <w:pPr>
              <w:pStyle w:val="ConsPlusNormal"/>
              <w:jc w:val="center"/>
              <w:rPr>
                <w:sz w:val="28"/>
                <w:szCs w:val="28"/>
              </w:rPr>
            </w:pPr>
            <w:r w:rsidRPr="003424C2">
              <w:rPr>
                <w:sz w:val="28"/>
                <w:szCs w:val="28"/>
              </w:rPr>
              <w:t>2</w:t>
            </w:r>
          </w:p>
        </w:tc>
        <w:tc>
          <w:tcPr>
            <w:tcW w:w="3451" w:type="dxa"/>
          </w:tcPr>
          <w:p w:rsidR="00362661" w:rsidRPr="003424C2" w:rsidRDefault="00362661">
            <w:pPr>
              <w:pStyle w:val="ConsPlusNormal"/>
              <w:jc w:val="center"/>
              <w:rPr>
                <w:sz w:val="28"/>
                <w:szCs w:val="28"/>
              </w:rPr>
            </w:pPr>
            <w:r w:rsidRPr="003424C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62661" w:rsidRPr="003424C2" w:rsidRDefault="00362661">
            <w:pPr>
              <w:pStyle w:val="ConsPlusNormal"/>
              <w:jc w:val="center"/>
              <w:rPr>
                <w:sz w:val="28"/>
                <w:szCs w:val="28"/>
              </w:rPr>
            </w:pPr>
            <w:r w:rsidRPr="003424C2">
              <w:rPr>
                <w:sz w:val="28"/>
                <w:szCs w:val="28"/>
              </w:rPr>
              <w:t>4</w:t>
            </w:r>
          </w:p>
        </w:tc>
        <w:tc>
          <w:tcPr>
            <w:tcW w:w="1603" w:type="dxa"/>
          </w:tcPr>
          <w:p w:rsidR="00362661" w:rsidRPr="003424C2" w:rsidRDefault="00362661">
            <w:pPr>
              <w:pStyle w:val="ConsPlusNormal"/>
              <w:jc w:val="center"/>
              <w:rPr>
                <w:sz w:val="28"/>
                <w:szCs w:val="28"/>
              </w:rPr>
            </w:pPr>
            <w:r w:rsidRPr="003424C2">
              <w:rPr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362661" w:rsidRPr="003424C2" w:rsidRDefault="00362661">
            <w:pPr>
              <w:pStyle w:val="ConsPlusNormal"/>
              <w:jc w:val="center"/>
              <w:rPr>
                <w:sz w:val="28"/>
                <w:szCs w:val="28"/>
              </w:rPr>
            </w:pPr>
            <w:r w:rsidRPr="003424C2">
              <w:rPr>
                <w:sz w:val="28"/>
                <w:szCs w:val="28"/>
              </w:rPr>
              <w:t>6</w:t>
            </w:r>
          </w:p>
        </w:tc>
      </w:tr>
      <w:tr w:rsidR="00362661" w:rsidRPr="003424C2" w:rsidTr="00247282">
        <w:tc>
          <w:tcPr>
            <w:tcW w:w="680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51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62661" w:rsidRPr="003424C2" w:rsidTr="00247282">
        <w:tc>
          <w:tcPr>
            <w:tcW w:w="680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51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62661" w:rsidRPr="003424C2" w:rsidTr="00247282">
        <w:tc>
          <w:tcPr>
            <w:tcW w:w="680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51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362661" w:rsidRPr="003424C2" w:rsidRDefault="00362661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</w:p>
    <w:p w:rsidR="00362661" w:rsidRPr="003424C2" w:rsidRDefault="00362661">
      <w:pPr>
        <w:pStyle w:val="ConsPlusNormal"/>
        <w:ind w:firstLine="540"/>
        <w:jc w:val="both"/>
        <w:rPr>
          <w:sz w:val="28"/>
          <w:szCs w:val="28"/>
        </w:rPr>
      </w:pPr>
    </w:p>
    <w:p w:rsidR="00362661" w:rsidRPr="003424C2" w:rsidRDefault="003626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4F18F5" w:rsidRPr="003424C2" w:rsidRDefault="004F18F5">
      <w:pPr>
        <w:rPr>
          <w:rFonts w:ascii="Times New Roman" w:hAnsi="Times New Roman"/>
          <w:sz w:val="28"/>
          <w:szCs w:val="28"/>
        </w:rPr>
      </w:pPr>
    </w:p>
    <w:sectPr w:rsidR="004F18F5" w:rsidRPr="003424C2" w:rsidSect="006620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49643F9"/>
    <w:multiLevelType w:val="multilevel"/>
    <w:tmpl w:val="7DDCD15C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02A4176"/>
    <w:multiLevelType w:val="hybridMultilevel"/>
    <w:tmpl w:val="76DEA822"/>
    <w:lvl w:ilvl="0" w:tplc="BF048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E7DFC"/>
    <w:multiLevelType w:val="hybridMultilevel"/>
    <w:tmpl w:val="76DEA822"/>
    <w:lvl w:ilvl="0" w:tplc="BF048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61"/>
    <w:rsid w:val="0009044B"/>
    <w:rsid w:val="000B77A6"/>
    <w:rsid w:val="001142E8"/>
    <w:rsid w:val="00167599"/>
    <w:rsid w:val="00247282"/>
    <w:rsid w:val="002A588B"/>
    <w:rsid w:val="003424C2"/>
    <w:rsid w:val="00344545"/>
    <w:rsid w:val="00362661"/>
    <w:rsid w:val="004E1188"/>
    <w:rsid w:val="004F18F5"/>
    <w:rsid w:val="00615359"/>
    <w:rsid w:val="006620AB"/>
    <w:rsid w:val="00726C41"/>
    <w:rsid w:val="0075197F"/>
    <w:rsid w:val="00D6720B"/>
    <w:rsid w:val="00D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45"/>
    <w:rPr>
      <w:rFonts w:asciiTheme="minorHAnsi" w:eastAsiaTheme="minorEastAsia" w:hAnsiTheme="minorHAns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rFonts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rFonts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rFonts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paragraph" w:customStyle="1" w:styleId="ConsPlusNormal">
    <w:name w:val="ConsPlusNormal"/>
    <w:rsid w:val="00362661"/>
    <w:pPr>
      <w:widowControl w:val="0"/>
      <w:autoSpaceDE w:val="0"/>
      <w:autoSpaceDN w:val="0"/>
    </w:pPr>
    <w:rPr>
      <w:szCs w:val="20"/>
    </w:rPr>
  </w:style>
  <w:style w:type="paragraph" w:customStyle="1" w:styleId="ConsPlusTitle">
    <w:name w:val="ConsPlusTitle"/>
    <w:rsid w:val="00362661"/>
    <w:pPr>
      <w:widowControl w:val="0"/>
      <w:autoSpaceDE w:val="0"/>
      <w:autoSpaceDN w:val="0"/>
    </w:pPr>
    <w:rPr>
      <w:b/>
      <w:szCs w:val="20"/>
    </w:rPr>
  </w:style>
  <w:style w:type="paragraph" w:customStyle="1" w:styleId="ConsPlusTitlePage">
    <w:name w:val="ConsPlusTitlePage"/>
    <w:rsid w:val="00362661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4454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4545"/>
    <w:rPr>
      <w:rFonts w:ascii="Tahoma" w:eastAsiaTheme="minorEastAsi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45"/>
    <w:rPr>
      <w:rFonts w:asciiTheme="minorHAnsi" w:eastAsiaTheme="minorEastAsia" w:hAnsiTheme="minorHAns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rFonts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rFonts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rFonts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paragraph" w:customStyle="1" w:styleId="ConsPlusNormal">
    <w:name w:val="ConsPlusNormal"/>
    <w:rsid w:val="00362661"/>
    <w:pPr>
      <w:widowControl w:val="0"/>
      <w:autoSpaceDE w:val="0"/>
      <w:autoSpaceDN w:val="0"/>
    </w:pPr>
    <w:rPr>
      <w:szCs w:val="20"/>
    </w:rPr>
  </w:style>
  <w:style w:type="paragraph" w:customStyle="1" w:styleId="ConsPlusTitle">
    <w:name w:val="ConsPlusTitle"/>
    <w:rsid w:val="00362661"/>
    <w:pPr>
      <w:widowControl w:val="0"/>
      <w:autoSpaceDE w:val="0"/>
      <w:autoSpaceDN w:val="0"/>
    </w:pPr>
    <w:rPr>
      <w:b/>
      <w:szCs w:val="20"/>
    </w:rPr>
  </w:style>
  <w:style w:type="paragraph" w:customStyle="1" w:styleId="ConsPlusTitlePage">
    <w:name w:val="ConsPlusTitlePage"/>
    <w:rsid w:val="00362661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4454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4545"/>
    <w:rPr>
      <w:rFonts w:ascii="Tahoma" w:eastAsiaTheme="minorEastAsi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0E710542346DDB756C1AB30E2168056EBE1284150305C83C71C4DCCC2061F231C075199359D8CEA5E562751AB9B5D58065C9B93B5rAK" TargetMode="External"/><Relationship Id="rId13" Type="http://schemas.openxmlformats.org/officeDocument/2006/relationships/hyperlink" Target="consultantplus://offline/ref=6E60E710542346DDB756C1AB30E2168056EAE0214655305C83C71C4DCCC2061F231C07549F3096DAB211577B14FB885C5C065E9A8C51FEFDB9r0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135756" TargetMode="External"/><Relationship Id="rId12" Type="http://schemas.openxmlformats.org/officeDocument/2006/relationships/hyperlink" Target="consultantplus://offline/ref=6E60E710542346DDB756C1AB30E2168056EBE12B4057305C83C71C4DCCC2061F311C5F589E3588D8BA04012A51BAr7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E60E710542346DDB756C1AB30E2168056EBE12B4057305C83C71C4DCCC2061F231C075696339D8CEA5E562751AB9B5D58065C9B93B5rA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E60E710542346DDB756DFA6268E498552E0BE25405E3B02D9921A1A9392004A635C0101DC749BD9BB1A022A51A5D10C1D4D539A974DFEFD874E1CC9B9r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E60E710542346DDB756C1AB30E2168056EBE12B4057305C83C71C4DCCC2061F231C075696319D8CEA5E562751AB9B5D58065C9B93B5rAK" TargetMode="External"/><Relationship Id="rId10" Type="http://schemas.openxmlformats.org/officeDocument/2006/relationships/hyperlink" Target="consultantplus://offline/ref=6E60E710542346DDB756C1AB30E2168057E3E7294055305C83C71C4DCCC2061F231C07549F3095DEBF11577B14FB885C5C065E9A8C51FEFDB9r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60E710542346DDB756C1AB30E2168056EBE12B4057305C83C71C4DCCC2061F231C075798369D8CEA5E562751AB9B5D58065C9B93B5rAK" TargetMode="External"/><Relationship Id="rId14" Type="http://schemas.openxmlformats.org/officeDocument/2006/relationships/hyperlink" Target="consultantplus://offline/ref=6E60E710542346DDB756C1AB30E2168056EBE12B4057305C83C71C4DCCC2061F231C07569E389D8CEA5E562751AB9B5D58065C9B93B5r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adm10</cp:lastModifiedBy>
  <cp:revision>7</cp:revision>
  <cp:lastPrinted>2019-01-17T04:55:00Z</cp:lastPrinted>
  <dcterms:created xsi:type="dcterms:W3CDTF">2019-01-15T10:43:00Z</dcterms:created>
  <dcterms:modified xsi:type="dcterms:W3CDTF">2019-01-22T12:49:00Z</dcterms:modified>
</cp:coreProperties>
</file>