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525"/>
        <w:tblW w:w="0" w:type="auto"/>
        <w:tblLook w:val="01E0" w:firstRow="1" w:lastRow="1" w:firstColumn="1" w:lastColumn="1" w:noHBand="0" w:noVBand="0"/>
      </w:tblPr>
      <w:tblGrid>
        <w:gridCol w:w="9570"/>
      </w:tblGrid>
      <w:tr w:rsidR="00982DB1" w:rsidTr="0057584D">
        <w:tc>
          <w:tcPr>
            <w:tcW w:w="10314" w:type="dxa"/>
          </w:tcPr>
          <w:p w:rsidR="00982DB1" w:rsidRDefault="00982DB1" w:rsidP="0057584D">
            <w:pPr>
              <w:jc w:val="center"/>
              <w:rPr>
                <w:noProof/>
              </w:rPr>
            </w:pPr>
          </w:p>
          <w:p w:rsidR="00982DB1" w:rsidRDefault="00982DB1" w:rsidP="0057584D">
            <w:pPr>
              <w:jc w:val="center"/>
              <w:rPr>
                <w:noProof/>
              </w:rPr>
            </w:pPr>
          </w:p>
          <w:p w:rsidR="00982DB1" w:rsidRDefault="00982DB1" w:rsidP="0057584D">
            <w:pPr>
              <w:jc w:val="center"/>
              <w:rPr>
                <w:noProof/>
              </w:rPr>
            </w:pPr>
          </w:p>
          <w:p w:rsidR="00982DB1" w:rsidRDefault="00982DB1" w:rsidP="0057584D">
            <w:pPr>
              <w:jc w:val="center"/>
              <w:rPr>
                <w:noProof/>
              </w:rPr>
            </w:pPr>
          </w:p>
          <w:p w:rsidR="00982DB1" w:rsidRDefault="00982DB1" w:rsidP="0057584D">
            <w:pPr>
              <w:jc w:val="center"/>
            </w:pPr>
          </w:p>
          <w:p w:rsidR="00982DB1" w:rsidRPr="00EA38E4" w:rsidRDefault="00982DB1" w:rsidP="0057584D">
            <w:pPr>
              <w:jc w:val="center"/>
              <w:rPr>
                <w:b/>
                <w:bCs/>
                <w:sz w:val="36"/>
                <w:szCs w:val="36"/>
              </w:rPr>
            </w:pPr>
            <w:r w:rsidRPr="00EA38E4">
              <w:rPr>
                <w:b/>
                <w:bCs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982DB1" w:rsidRPr="00EA38E4" w:rsidRDefault="00982DB1" w:rsidP="0057584D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982DB1" w:rsidRPr="00EA38E4" w:rsidRDefault="00982DB1" w:rsidP="0057584D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EA38E4">
              <w:rPr>
                <w:sz w:val="40"/>
                <w:szCs w:val="40"/>
              </w:rPr>
              <w:t>П</w:t>
            </w:r>
            <w:proofErr w:type="gramEnd"/>
            <w:r w:rsidRPr="00EA38E4">
              <w:rPr>
                <w:sz w:val="40"/>
                <w:szCs w:val="40"/>
              </w:rPr>
              <w:t xml:space="preserve"> О С Т А Н О В Л Е Н И Е</w:t>
            </w:r>
          </w:p>
          <w:p w:rsidR="00982DB1" w:rsidRDefault="00982DB1" w:rsidP="0057584D">
            <w:pPr>
              <w:jc w:val="center"/>
            </w:pPr>
          </w:p>
        </w:tc>
      </w:tr>
      <w:tr w:rsidR="00982DB1" w:rsidTr="0057584D">
        <w:tc>
          <w:tcPr>
            <w:tcW w:w="10314" w:type="dxa"/>
          </w:tcPr>
          <w:p w:rsidR="00982DB1" w:rsidRPr="00EA38E4" w:rsidRDefault="00A85176" w:rsidP="005758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29.11.2019</w:t>
            </w:r>
            <w:r w:rsidR="00BF053F">
              <w:rPr>
                <w:sz w:val="28"/>
                <w:szCs w:val="28"/>
              </w:rPr>
              <w:t xml:space="preserve">      </w:t>
            </w:r>
            <w:r w:rsidR="00982DB1" w:rsidRPr="00EA38E4">
              <w:rPr>
                <w:sz w:val="28"/>
                <w:szCs w:val="28"/>
              </w:rPr>
              <w:t xml:space="preserve">             </w:t>
            </w:r>
            <w:r w:rsidR="00982DB1">
              <w:rPr>
                <w:sz w:val="28"/>
                <w:szCs w:val="28"/>
              </w:rPr>
              <w:t xml:space="preserve">                               </w:t>
            </w:r>
            <w:r w:rsidR="00982DB1" w:rsidRPr="00EA38E4">
              <w:rPr>
                <w:sz w:val="28"/>
                <w:szCs w:val="28"/>
              </w:rPr>
              <w:t xml:space="preserve">  </w:t>
            </w:r>
            <w:r w:rsidR="000A64EC">
              <w:rPr>
                <w:sz w:val="28"/>
                <w:szCs w:val="28"/>
              </w:rPr>
              <w:t xml:space="preserve">              </w:t>
            </w:r>
            <w:r w:rsidR="00982DB1" w:rsidRPr="00EA38E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 </w:t>
            </w:r>
            <w:bookmarkStart w:id="0" w:name="_GoBack"/>
            <w:bookmarkEnd w:id="0"/>
            <w:r w:rsidR="00982DB1" w:rsidRPr="00EA38E4">
              <w:rPr>
                <w:sz w:val="28"/>
                <w:szCs w:val="28"/>
              </w:rPr>
              <w:t xml:space="preserve">       № </w:t>
            </w:r>
            <w:r>
              <w:rPr>
                <w:sz w:val="28"/>
                <w:szCs w:val="28"/>
              </w:rPr>
              <w:t>330</w:t>
            </w:r>
          </w:p>
          <w:p w:rsidR="00982DB1" w:rsidRDefault="00982DB1" w:rsidP="0057584D">
            <w:pPr>
              <w:rPr>
                <w:sz w:val="28"/>
                <w:szCs w:val="28"/>
              </w:rPr>
            </w:pPr>
          </w:p>
          <w:p w:rsidR="00982DB1" w:rsidRPr="00EA38E4" w:rsidRDefault="00982DB1" w:rsidP="0057584D">
            <w:pPr>
              <w:rPr>
                <w:sz w:val="28"/>
                <w:szCs w:val="28"/>
              </w:rPr>
            </w:pPr>
          </w:p>
        </w:tc>
      </w:tr>
    </w:tbl>
    <w:p w:rsidR="00D267A5" w:rsidRPr="00C87941" w:rsidRDefault="00A85176" w:rsidP="00A86853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5.75pt;margin-top:14.95pt;width:53.1pt;height:81pt;z-index:1;mso-position-horizontal-relative:text;mso-position-vertical-relative:text">
            <v:imagedata r:id="rId7" o:title=""/>
          </v:shape>
        </w:pict>
      </w:r>
    </w:p>
    <w:p w:rsidR="00763D2F" w:rsidRPr="00E550BA" w:rsidRDefault="00E550BA" w:rsidP="00E550BA">
      <w:pPr>
        <w:jc w:val="center"/>
        <w:rPr>
          <w:b/>
          <w:color w:val="000000"/>
          <w:sz w:val="28"/>
          <w:szCs w:val="28"/>
        </w:rPr>
      </w:pPr>
      <w:r w:rsidRPr="00E550BA">
        <w:rPr>
          <w:b/>
          <w:color w:val="000000"/>
          <w:sz w:val="28"/>
          <w:szCs w:val="28"/>
        </w:rPr>
        <w:t xml:space="preserve">О внедрении на территории Воротынского муниципального </w:t>
      </w:r>
      <w:proofErr w:type="gramStart"/>
      <w:r w:rsidRPr="00E550BA">
        <w:rPr>
          <w:b/>
          <w:color w:val="000000"/>
          <w:sz w:val="28"/>
          <w:szCs w:val="28"/>
        </w:rPr>
        <w:t>района Нижегородской области системы персонифицированного финансирования дополнительного образования детей</w:t>
      </w:r>
      <w:proofErr w:type="gramEnd"/>
      <w:r w:rsidRPr="00E550BA">
        <w:rPr>
          <w:b/>
          <w:color w:val="000000"/>
          <w:sz w:val="28"/>
          <w:szCs w:val="28"/>
        </w:rPr>
        <w:t xml:space="preserve"> на основе сертификатов персонифицированного финансирования дополнительного образования детей, обучающихся по дополнительным общеобразовательным программам </w:t>
      </w:r>
    </w:p>
    <w:p w:rsidR="00524006" w:rsidRDefault="00524006" w:rsidP="00524006">
      <w:pPr>
        <w:jc w:val="both"/>
        <w:rPr>
          <w:color w:val="000000"/>
          <w:sz w:val="28"/>
          <w:szCs w:val="28"/>
        </w:rPr>
      </w:pPr>
    </w:p>
    <w:p w:rsidR="00177DF4" w:rsidRDefault="00177DF4" w:rsidP="00524006">
      <w:pPr>
        <w:jc w:val="both"/>
        <w:rPr>
          <w:color w:val="000000"/>
          <w:sz w:val="28"/>
          <w:szCs w:val="28"/>
        </w:rPr>
      </w:pPr>
    </w:p>
    <w:p w:rsidR="00524006" w:rsidRPr="004B5840" w:rsidRDefault="00524006" w:rsidP="00524006">
      <w:pPr>
        <w:jc w:val="both"/>
        <w:rPr>
          <w:color w:val="000000"/>
          <w:sz w:val="28"/>
          <w:szCs w:val="28"/>
        </w:rPr>
      </w:pPr>
    </w:p>
    <w:p w:rsidR="00763D2F" w:rsidRPr="00177DF4" w:rsidRDefault="00763D2F" w:rsidP="00E9330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4B5840">
        <w:rPr>
          <w:color w:val="000000"/>
          <w:sz w:val="28"/>
          <w:szCs w:val="28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</w:t>
      </w:r>
      <w:r w:rsidR="00781F0F">
        <w:rPr>
          <w:color w:val="000000"/>
          <w:sz w:val="28"/>
          <w:szCs w:val="28"/>
        </w:rPr>
        <w:t>циональным проектам от 03.09.2018</w:t>
      </w:r>
      <w:r w:rsidRPr="004B5840">
        <w:rPr>
          <w:color w:val="000000"/>
          <w:sz w:val="28"/>
          <w:szCs w:val="28"/>
        </w:rPr>
        <w:t>г. №</w:t>
      </w:r>
      <w:r w:rsidR="00781F0F">
        <w:rPr>
          <w:color w:val="000000"/>
          <w:sz w:val="28"/>
          <w:szCs w:val="28"/>
        </w:rPr>
        <w:t xml:space="preserve"> </w:t>
      </w:r>
      <w:r w:rsidRPr="004B5840">
        <w:rPr>
          <w:color w:val="000000"/>
          <w:sz w:val="28"/>
          <w:szCs w:val="28"/>
        </w:rPr>
        <w:t>10,</w:t>
      </w:r>
      <w:r w:rsidR="00A16343" w:rsidRPr="00A16343">
        <w:rPr>
          <w:szCs w:val="28"/>
        </w:rPr>
        <w:t xml:space="preserve"> </w:t>
      </w:r>
      <w:r w:rsidR="00A16343" w:rsidRPr="00A16343">
        <w:rPr>
          <w:sz w:val="28"/>
          <w:szCs w:val="28"/>
        </w:rPr>
        <w:t>паспорт</w:t>
      </w:r>
      <w:r w:rsidR="00A16343">
        <w:rPr>
          <w:sz w:val="28"/>
          <w:szCs w:val="28"/>
        </w:rPr>
        <w:t>а</w:t>
      </w:r>
      <w:r w:rsidR="00A16343" w:rsidRPr="00A16343">
        <w:rPr>
          <w:sz w:val="28"/>
          <w:szCs w:val="28"/>
        </w:rPr>
        <w:t xml:space="preserve"> регионального проекта «Успех каждого ребенка», утвержденного Губернатором Ниж</w:t>
      </w:r>
      <w:r w:rsidR="00DD0FE8">
        <w:rPr>
          <w:sz w:val="28"/>
          <w:szCs w:val="28"/>
        </w:rPr>
        <w:t>егородской области от 14.12.</w:t>
      </w:r>
      <w:r w:rsidR="00A16343" w:rsidRPr="00A16343">
        <w:rPr>
          <w:sz w:val="28"/>
          <w:szCs w:val="28"/>
        </w:rPr>
        <w:t>2018 года</w:t>
      </w:r>
      <w:r w:rsidR="00FD485C">
        <w:rPr>
          <w:color w:val="000000"/>
          <w:sz w:val="28"/>
          <w:szCs w:val="28"/>
        </w:rPr>
        <w:t xml:space="preserve">, </w:t>
      </w:r>
      <w:r w:rsidR="00E76BF4">
        <w:rPr>
          <w:color w:val="000000"/>
          <w:sz w:val="28"/>
          <w:szCs w:val="28"/>
        </w:rPr>
        <w:t xml:space="preserve"> во исполнение</w:t>
      </w:r>
      <w:r w:rsidR="00DB6E85">
        <w:rPr>
          <w:color w:val="000000"/>
          <w:sz w:val="28"/>
          <w:szCs w:val="28"/>
        </w:rPr>
        <w:t xml:space="preserve"> </w:t>
      </w:r>
      <w:r w:rsidRPr="004B5840">
        <w:rPr>
          <w:color w:val="000000"/>
          <w:sz w:val="28"/>
          <w:szCs w:val="28"/>
        </w:rPr>
        <w:t xml:space="preserve">распоряжения </w:t>
      </w:r>
      <w:r>
        <w:rPr>
          <w:color w:val="000000"/>
          <w:sz w:val="28"/>
          <w:szCs w:val="28"/>
        </w:rPr>
        <w:t>Правительства</w:t>
      </w:r>
      <w:r w:rsidRPr="004B58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Нижегородской области</w:t>
      </w:r>
      <w:r w:rsidRPr="004B5840">
        <w:rPr>
          <w:color w:val="000000"/>
          <w:sz w:val="28"/>
          <w:szCs w:val="28"/>
        </w:rPr>
        <w:t xml:space="preserve"> </w:t>
      </w:r>
      <w:r w:rsidRPr="00175F64">
        <w:rPr>
          <w:color w:val="000000"/>
          <w:sz w:val="28"/>
          <w:szCs w:val="28"/>
        </w:rPr>
        <w:t xml:space="preserve">от </w:t>
      </w:r>
      <w:r w:rsidR="00175F64" w:rsidRPr="00175F64">
        <w:rPr>
          <w:color w:val="000000"/>
          <w:sz w:val="28"/>
          <w:szCs w:val="28"/>
        </w:rPr>
        <w:t>11.11.2019 г. № 1191-р</w:t>
      </w:r>
      <w:r>
        <w:rPr>
          <w:color w:val="000000"/>
          <w:sz w:val="28"/>
          <w:szCs w:val="28"/>
        </w:rPr>
        <w:t xml:space="preserve"> «</w:t>
      </w:r>
      <w:r w:rsidRPr="004F1CF2">
        <w:rPr>
          <w:color w:val="000000"/>
          <w:sz w:val="28"/>
          <w:szCs w:val="28"/>
        </w:rPr>
        <w:t xml:space="preserve">О </w:t>
      </w:r>
      <w:r w:rsidR="00175F64">
        <w:rPr>
          <w:color w:val="000000"/>
          <w:sz w:val="28"/>
          <w:szCs w:val="28"/>
        </w:rPr>
        <w:t xml:space="preserve">внедрении на территории Нижегородской области системы </w:t>
      </w:r>
      <w:proofErr w:type="gramEnd"/>
      <w:r w:rsidRPr="004F1CF2">
        <w:rPr>
          <w:color w:val="000000"/>
          <w:sz w:val="28"/>
          <w:szCs w:val="28"/>
        </w:rPr>
        <w:t>персонифицированного финансирования дополнительного образования детей</w:t>
      </w:r>
      <w:r w:rsidR="00845E3D">
        <w:rPr>
          <w:color w:val="000000"/>
          <w:sz w:val="28"/>
          <w:szCs w:val="28"/>
        </w:rPr>
        <w:t xml:space="preserve"> на основе сертификатов</w:t>
      </w:r>
      <w:r w:rsidRPr="004F1CF2">
        <w:rPr>
          <w:color w:val="000000"/>
          <w:sz w:val="28"/>
          <w:szCs w:val="28"/>
        </w:rPr>
        <w:t xml:space="preserve"> </w:t>
      </w:r>
      <w:r w:rsidR="00845E3D" w:rsidRPr="004F1CF2">
        <w:rPr>
          <w:color w:val="000000"/>
          <w:sz w:val="28"/>
          <w:szCs w:val="28"/>
        </w:rPr>
        <w:t>персонифицированного финансирования дополнительного образования детей</w:t>
      </w:r>
      <w:r w:rsidR="00845E3D">
        <w:rPr>
          <w:color w:val="000000"/>
          <w:sz w:val="28"/>
          <w:szCs w:val="28"/>
        </w:rPr>
        <w:t>, обучающихся по дополнительным общеобразовательным программам</w:t>
      </w:r>
      <w:r w:rsidR="008F7818">
        <w:rPr>
          <w:color w:val="000000"/>
          <w:sz w:val="28"/>
          <w:szCs w:val="28"/>
        </w:rPr>
        <w:t>»,</w:t>
      </w:r>
      <w:r w:rsidR="00177DF4">
        <w:rPr>
          <w:color w:val="000000"/>
          <w:sz w:val="28"/>
          <w:szCs w:val="28"/>
        </w:rPr>
        <w:t xml:space="preserve"> </w:t>
      </w:r>
      <w:r w:rsidR="00177DF4" w:rsidRPr="00177DF4">
        <w:rPr>
          <w:bCs/>
          <w:sz w:val="28"/>
          <w:szCs w:val="28"/>
        </w:rPr>
        <w:t xml:space="preserve">Администрация </w:t>
      </w:r>
      <w:r w:rsidR="00177DF4">
        <w:rPr>
          <w:bCs/>
          <w:sz w:val="28"/>
          <w:szCs w:val="28"/>
        </w:rPr>
        <w:t xml:space="preserve"> </w:t>
      </w:r>
      <w:r w:rsidR="00177DF4" w:rsidRPr="00177DF4">
        <w:rPr>
          <w:bCs/>
          <w:sz w:val="28"/>
          <w:szCs w:val="28"/>
        </w:rPr>
        <w:t xml:space="preserve">Воротынского </w:t>
      </w:r>
      <w:r w:rsidR="00177DF4">
        <w:rPr>
          <w:bCs/>
          <w:sz w:val="28"/>
          <w:szCs w:val="28"/>
        </w:rPr>
        <w:t xml:space="preserve"> </w:t>
      </w:r>
      <w:r w:rsidR="00177DF4" w:rsidRPr="00177DF4">
        <w:rPr>
          <w:bCs/>
          <w:sz w:val="28"/>
          <w:szCs w:val="28"/>
        </w:rPr>
        <w:t xml:space="preserve">муниципального </w:t>
      </w:r>
      <w:r w:rsidR="00177DF4">
        <w:rPr>
          <w:bCs/>
          <w:sz w:val="28"/>
          <w:szCs w:val="28"/>
        </w:rPr>
        <w:t xml:space="preserve"> </w:t>
      </w:r>
      <w:r w:rsidR="00177DF4" w:rsidRPr="00177DF4">
        <w:rPr>
          <w:bCs/>
          <w:sz w:val="28"/>
          <w:szCs w:val="28"/>
        </w:rPr>
        <w:t xml:space="preserve">района </w:t>
      </w:r>
      <w:r w:rsidR="00177DF4">
        <w:rPr>
          <w:bCs/>
          <w:sz w:val="28"/>
          <w:szCs w:val="28"/>
        </w:rPr>
        <w:t xml:space="preserve"> </w:t>
      </w:r>
      <w:r w:rsidR="00177DF4" w:rsidRPr="00177DF4">
        <w:rPr>
          <w:bCs/>
          <w:sz w:val="28"/>
          <w:szCs w:val="28"/>
        </w:rPr>
        <w:t>Нижегородской области</w:t>
      </w:r>
      <w:r w:rsidR="00E76BF4">
        <w:rPr>
          <w:color w:val="000000"/>
          <w:sz w:val="28"/>
          <w:szCs w:val="28"/>
        </w:rPr>
        <w:t xml:space="preserve"> </w:t>
      </w:r>
      <w:r w:rsidR="00E93301">
        <w:rPr>
          <w:color w:val="000000"/>
          <w:sz w:val="28"/>
          <w:szCs w:val="28"/>
        </w:rPr>
        <w:t xml:space="preserve"> </w:t>
      </w:r>
      <w:proofErr w:type="gramStart"/>
      <w:r w:rsidRPr="00177DF4">
        <w:rPr>
          <w:bCs/>
          <w:sz w:val="28"/>
          <w:szCs w:val="28"/>
        </w:rPr>
        <w:t>п</w:t>
      </w:r>
      <w:proofErr w:type="gramEnd"/>
      <w:r w:rsidRPr="00177DF4">
        <w:rPr>
          <w:bCs/>
          <w:sz w:val="28"/>
          <w:szCs w:val="28"/>
        </w:rPr>
        <w:t xml:space="preserve"> о с т а н о в л я е т:</w:t>
      </w:r>
    </w:p>
    <w:p w:rsidR="00763D2F" w:rsidRPr="0025680C" w:rsidRDefault="00BB262C" w:rsidP="00E93301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FC6827">
        <w:rPr>
          <w:color w:val="000000"/>
          <w:sz w:val="28"/>
          <w:szCs w:val="28"/>
        </w:rPr>
        <w:t>О</w:t>
      </w:r>
      <w:r w:rsidR="00A16343">
        <w:rPr>
          <w:color w:val="000000"/>
          <w:sz w:val="28"/>
          <w:szCs w:val="28"/>
        </w:rPr>
        <w:t xml:space="preserve">беспечить внедрение </w:t>
      </w:r>
      <w:r w:rsidR="00763D2F" w:rsidRPr="009F3300">
        <w:rPr>
          <w:color w:val="000000"/>
          <w:sz w:val="28"/>
          <w:szCs w:val="28"/>
        </w:rPr>
        <w:t xml:space="preserve">на территории Воротынского муниципального района Нижегородской области </w:t>
      </w:r>
      <w:r w:rsidR="0025680C">
        <w:rPr>
          <w:color w:val="000000"/>
          <w:sz w:val="28"/>
          <w:szCs w:val="28"/>
        </w:rPr>
        <w:t xml:space="preserve">систему </w:t>
      </w:r>
      <w:r w:rsidR="00763D2F" w:rsidRPr="009F3300">
        <w:rPr>
          <w:color w:val="000000"/>
          <w:sz w:val="28"/>
          <w:szCs w:val="28"/>
        </w:rPr>
        <w:t>персонифицированного финансирования дополнительного образования детей</w:t>
      </w:r>
      <w:r w:rsidR="0025680C">
        <w:rPr>
          <w:color w:val="000000"/>
          <w:sz w:val="28"/>
          <w:szCs w:val="28"/>
        </w:rPr>
        <w:t xml:space="preserve"> на основе сертификатов </w:t>
      </w:r>
      <w:r w:rsidR="0025680C" w:rsidRPr="0025680C">
        <w:rPr>
          <w:color w:val="000000"/>
          <w:sz w:val="28"/>
          <w:szCs w:val="28"/>
        </w:rPr>
        <w:t>персонифицированного финансирования дополнительного образования детей, обучающихся по дополнительным общеобразовательным программам</w:t>
      </w:r>
      <w:r w:rsidR="0025680C">
        <w:rPr>
          <w:color w:val="000000"/>
          <w:sz w:val="28"/>
          <w:szCs w:val="28"/>
        </w:rPr>
        <w:t xml:space="preserve"> (далее - система ПФ ДО)</w:t>
      </w:r>
      <w:r w:rsidR="00FC6827">
        <w:rPr>
          <w:color w:val="000000"/>
          <w:sz w:val="28"/>
          <w:szCs w:val="28"/>
        </w:rPr>
        <w:t xml:space="preserve"> с 01.09.</w:t>
      </w:r>
      <w:r w:rsidR="00FC6827" w:rsidRPr="009F3300">
        <w:rPr>
          <w:color w:val="000000"/>
          <w:sz w:val="28"/>
          <w:szCs w:val="28"/>
        </w:rPr>
        <w:t>2019 года</w:t>
      </w:r>
      <w:r w:rsidR="00FC6827">
        <w:rPr>
          <w:color w:val="000000"/>
          <w:sz w:val="28"/>
          <w:szCs w:val="28"/>
        </w:rPr>
        <w:t>.</w:t>
      </w:r>
    </w:p>
    <w:p w:rsidR="0025680C" w:rsidRDefault="00BB262C" w:rsidP="00E93301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="00496AFB">
        <w:rPr>
          <w:color w:val="000000"/>
          <w:sz w:val="28"/>
          <w:szCs w:val="28"/>
        </w:rPr>
        <w:t>Определить У</w:t>
      </w:r>
      <w:r w:rsidR="0025680C">
        <w:rPr>
          <w:color w:val="000000"/>
          <w:sz w:val="28"/>
          <w:szCs w:val="28"/>
        </w:rPr>
        <w:t xml:space="preserve">правление образования и молодежной политики администрации Воротынского муниципального района Нижегородской области ответственным уполномоченным органом по внедрению на территории Воротынского муниципального района Нижегородской области системы ПФ </w:t>
      </w:r>
      <w:proofErr w:type="gramStart"/>
      <w:r w:rsidR="0025680C">
        <w:rPr>
          <w:color w:val="000000"/>
          <w:sz w:val="28"/>
          <w:szCs w:val="28"/>
        </w:rPr>
        <w:t>ДО</w:t>
      </w:r>
      <w:proofErr w:type="gramEnd"/>
      <w:r w:rsidR="0025680C">
        <w:rPr>
          <w:color w:val="000000"/>
          <w:sz w:val="28"/>
          <w:szCs w:val="28"/>
        </w:rPr>
        <w:t>.</w:t>
      </w:r>
    </w:p>
    <w:p w:rsidR="002300B7" w:rsidRPr="00C409D5" w:rsidRDefault="002300B7" w:rsidP="00E93301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Определить м</w:t>
      </w:r>
      <w:r w:rsidR="002D1179">
        <w:rPr>
          <w:color w:val="000000"/>
          <w:sz w:val="28"/>
          <w:szCs w:val="28"/>
        </w:rPr>
        <w:t>униципальный опорный центр</w:t>
      </w:r>
      <w:r w:rsidR="00C409D5">
        <w:rPr>
          <w:color w:val="000000"/>
          <w:sz w:val="28"/>
          <w:szCs w:val="28"/>
        </w:rPr>
        <w:t xml:space="preserve"> </w:t>
      </w:r>
      <w:r w:rsidR="00C409D5" w:rsidRPr="00C409D5">
        <w:rPr>
          <w:color w:val="000000"/>
          <w:sz w:val="28"/>
          <w:szCs w:val="28"/>
        </w:rPr>
        <w:t>дополнительного образования детей</w:t>
      </w:r>
      <w:r w:rsidR="00C409D5">
        <w:rPr>
          <w:color w:val="000000"/>
          <w:sz w:val="28"/>
          <w:szCs w:val="28"/>
        </w:rPr>
        <w:t xml:space="preserve">, созданный на базе муниципального бюджетного учреждения дополнительного образования дом детского творчества Воротынского муниципального района Нижегородской области, муниципальным оператором системы ПФ </w:t>
      </w:r>
      <w:proofErr w:type="gramStart"/>
      <w:r w:rsidR="00C409D5">
        <w:rPr>
          <w:color w:val="000000"/>
          <w:sz w:val="28"/>
          <w:szCs w:val="28"/>
        </w:rPr>
        <w:t>ДО</w:t>
      </w:r>
      <w:proofErr w:type="gramEnd"/>
      <w:r w:rsidR="00C409D5">
        <w:rPr>
          <w:color w:val="000000"/>
          <w:sz w:val="28"/>
          <w:szCs w:val="28"/>
        </w:rPr>
        <w:t>.</w:t>
      </w:r>
    </w:p>
    <w:p w:rsidR="00C409D5" w:rsidRDefault="00C409D5" w:rsidP="00E93301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B262C">
        <w:rPr>
          <w:sz w:val="28"/>
          <w:szCs w:val="28"/>
        </w:rPr>
        <w:t>.</w:t>
      </w:r>
      <w:r w:rsidR="00524006">
        <w:rPr>
          <w:sz w:val="28"/>
          <w:szCs w:val="28"/>
        </w:rPr>
        <w:t xml:space="preserve">  </w:t>
      </w:r>
      <w:r w:rsidR="00BB262C">
        <w:rPr>
          <w:sz w:val="28"/>
          <w:szCs w:val="28"/>
        </w:rPr>
        <w:t xml:space="preserve"> </w:t>
      </w:r>
      <w:r w:rsidR="008F7818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>У</w:t>
      </w:r>
      <w:r w:rsidR="009F3300" w:rsidRPr="009F3300">
        <w:rPr>
          <w:sz w:val="28"/>
          <w:szCs w:val="28"/>
        </w:rPr>
        <w:t>правлению образования и молодежной политики</w:t>
      </w:r>
      <w:r w:rsidR="00A16343">
        <w:rPr>
          <w:sz w:val="28"/>
          <w:szCs w:val="28"/>
        </w:rPr>
        <w:t xml:space="preserve"> администрации Воротынского муниципального района </w:t>
      </w:r>
      <w:r>
        <w:rPr>
          <w:sz w:val="28"/>
          <w:szCs w:val="28"/>
        </w:rPr>
        <w:t>Нижегородской области:</w:t>
      </w:r>
    </w:p>
    <w:p w:rsidR="00C409D5" w:rsidRDefault="00C409D5" w:rsidP="00E93301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4.1. Разработать и утвердить Правила </w:t>
      </w:r>
      <w:r w:rsidR="00763D2F" w:rsidRPr="009F3300">
        <w:rPr>
          <w:color w:val="000000"/>
          <w:sz w:val="28"/>
          <w:szCs w:val="28"/>
        </w:rPr>
        <w:t xml:space="preserve">персонифицированного финансирования </w:t>
      </w:r>
      <w:r>
        <w:rPr>
          <w:color w:val="000000"/>
          <w:sz w:val="28"/>
          <w:szCs w:val="28"/>
        </w:rPr>
        <w:t xml:space="preserve">дополнительного образования детей </w:t>
      </w:r>
      <w:r w:rsidR="00763D2F" w:rsidRPr="009F3300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Воротынском муниципальном районе Нижегородской области</w:t>
      </w:r>
      <w:r w:rsidR="00763D2F" w:rsidRPr="009F33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основе сертификатов </w:t>
      </w:r>
      <w:r w:rsidRPr="009F3300">
        <w:rPr>
          <w:color w:val="000000"/>
          <w:sz w:val="28"/>
          <w:szCs w:val="28"/>
        </w:rPr>
        <w:t xml:space="preserve">персонифицированного финансирования </w:t>
      </w:r>
      <w:r>
        <w:rPr>
          <w:color w:val="000000"/>
          <w:sz w:val="28"/>
          <w:szCs w:val="28"/>
        </w:rPr>
        <w:t>дополнительного образования детей, обучающихся по дополнительным общеобразовательным программам (дале</w:t>
      </w:r>
      <w:proofErr w:type="gramStart"/>
      <w:r>
        <w:rPr>
          <w:color w:val="000000"/>
          <w:sz w:val="28"/>
          <w:szCs w:val="28"/>
        </w:rPr>
        <w:t>е-</w:t>
      </w:r>
      <w:proofErr w:type="gramEnd"/>
      <w:r>
        <w:rPr>
          <w:color w:val="000000"/>
          <w:sz w:val="28"/>
          <w:szCs w:val="28"/>
        </w:rPr>
        <w:t xml:space="preserve"> Правила).</w:t>
      </w:r>
    </w:p>
    <w:p w:rsidR="00015670" w:rsidRDefault="00C409D5" w:rsidP="00E93301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Обеспечить нормативное, методическое, организационное и информационное сопровождение внедрения на территории района системы ПФ</w:t>
      </w:r>
      <w:r w:rsidR="00015670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>.</w:t>
      </w:r>
    </w:p>
    <w:p w:rsidR="00763D2F" w:rsidRDefault="00C409D5" w:rsidP="00E93301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</w:t>
      </w:r>
      <w:r w:rsidR="00BB262C"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 xml:space="preserve">Обеспечить реализацию системы ПФ ДО в </w:t>
      </w:r>
      <w:r w:rsidR="00015670">
        <w:rPr>
          <w:color w:val="000000"/>
          <w:sz w:val="28"/>
          <w:szCs w:val="28"/>
        </w:rPr>
        <w:t>муниципальных организациях, реализующих дополнительные общеобразовательные общеразвивающие программы, функции и полномочия учредителя, которых исполняет Управление образования и молодежной политики администрации Воротынского муниципального района Нижегородской области.</w:t>
      </w:r>
      <w:proofErr w:type="gramEnd"/>
    </w:p>
    <w:p w:rsidR="009D450D" w:rsidRDefault="009D450D" w:rsidP="00E93301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Предложить частным образовательным организациям дополнительного образования, предоставляющим услуги дополнительного образования детей в соответствии с лицензией, принимать участие в системе ПФ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>.</w:t>
      </w:r>
    </w:p>
    <w:p w:rsidR="00015670" w:rsidRPr="00DB6E85" w:rsidRDefault="00015670" w:rsidP="00E93301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B6E85">
        <w:rPr>
          <w:sz w:val="28"/>
          <w:szCs w:val="28"/>
        </w:rPr>
        <w:t xml:space="preserve">5. </w:t>
      </w:r>
      <w:r w:rsidR="008F7818">
        <w:rPr>
          <w:sz w:val="28"/>
          <w:szCs w:val="28"/>
        </w:rPr>
        <w:t>Рекомендовать о</w:t>
      </w:r>
      <w:r w:rsidRPr="00DB6E85">
        <w:rPr>
          <w:sz w:val="28"/>
          <w:szCs w:val="28"/>
        </w:rPr>
        <w:t>тделу культуры, спорта и туризма администрации Воротынского муниципального района Нижегородской области:</w:t>
      </w:r>
    </w:p>
    <w:p w:rsidR="00015670" w:rsidRPr="00DB6E85" w:rsidRDefault="00015670" w:rsidP="00E93301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B6E85">
        <w:rPr>
          <w:sz w:val="28"/>
          <w:szCs w:val="28"/>
        </w:rPr>
        <w:t xml:space="preserve">5.1. </w:t>
      </w:r>
      <w:proofErr w:type="gramStart"/>
      <w:r w:rsidRPr="00DB6E85">
        <w:rPr>
          <w:sz w:val="28"/>
          <w:szCs w:val="28"/>
        </w:rPr>
        <w:t>Обеспечить реализацию системы ПФ ДО в</w:t>
      </w:r>
      <w:r w:rsidR="00B0443E" w:rsidRPr="00DB6E85">
        <w:rPr>
          <w:sz w:val="28"/>
          <w:szCs w:val="28"/>
        </w:rPr>
        <w:t xml:space="preserve"> </w:t>
      </w:r>
      <w:r w:rsidR="009D450D" w:rsidRPr="00DB6E85">
        <w:rPr>
          <w:sz w:val="28"/>
          <w:szCs w:val="28"/>
          <w:shd w:val="clear" w:color="auto" w:fill="FFFFFF"/>
        </w:rPr>
        <w:t>муниципальном автономном учреждение дополнительного образования Физкультурно-оздоровительном комплексе "Волга"</w:t>
      </w:r>
      <w:r w:rsidRPr="00DB6E85">
        <w:rPr>
          <w:sz w:val="28"/>
          <w:szCs w:val="28"/>
        </w:rPr>
        <w:t>, реализующих дополнительные общеобразовательные общеразвивающие программы.</w:t>
      </w:r>
      <w:proofErr w:type="gramEnd"/>
    </w:p>
    <w:p w:rsidR="00015670" w:rsidRPr="00DB6E85" w:rsidRDefault="00015670" w:rsidP="00E93301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B6E85">
        <w:rPr>
          <w:sz w:val="28"/>
          <w:szCs w:val="28"/>
        </w:rPr>
        <w:t xml:space="preserve">5.2. </w:t>
      </w:r>
      <w:r w:rsidR="00B0443E" w:rsidRPr="00DB6E85">
        <w:rPr>
          <w:sz w:val="28"/>
          <w:szCs w:val="28"/>
        </w:rPr>
        <w:t xml:space="preserve">Обеспечить реализацию системы ПФ </w:t>
      </w:r>
      <w:proofErr w:type="gramStart"/>
      <w:r w:rsidR="00B0443E" w:rsidRPr="00DB6E85">
        <w:rPr>
          <w:sz w:val="28"/>
          <w:szCs w:val="28"/>
        </w:rPr>
        <w:t>ДО</w:t>
      </w:r>
      <w:proofErr w:type="gramEnd"/>
      <w:r w:rsidR="00B0443E" w:rsidRPr="00DB6E85">
        <w:rPr>
          <w:sz w:val="28"/>
          <w:szCs w:val="28"/>
        </w:rPr>
        <w:t xml:space="preserve"> </w:t>
      </w:r>
      <w:proofErr w:type="gramStart"/>
      <w:r w:rsidR="00B0443E" w:rsidRPr="00DB6E85">
        <w:rPr>
          <w:sz w:val="28"/>
          <w:szCs w:val="28"/>
        </w:rPr>
        <w:t>на</w:t>
      </w:r>
      <w:proofErr w:type="gramEnd"/>
      <w:r w:rsidR="00B0443E" w:rsidRPr="00DB6E85">
        <w:rPr>
          <w:sz w:val="28"/>
          <w:szCs w:val="28"/>
        </w:rPr>
        <w:t xml:space="preserve"> базе муниципального бюджетного учреждения дополнительного образования</w:t>
      </w:r>
      <w:r w:rsidR="00B0443E" w:rsidRPr="00DB6E85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B0443E" w:rsidRPr="00DB6E85">
        <w:rPr>
          <w:sz w:val="28"/>
          <w:szCs w:val="28"/>
          <w:shd w:val="clear" w:color="auto" w:fill="FFFFFF"/>
        </w:rPr>
        <w:t xml:space="preserve">«Детская школа искусств», реализующих краткосрочные </w:t>
      </w:r>
      <w:r w:rsidR="00B0443E" w:rsidRPr="00DB6E85">
        <w:rPr>
          <w:sz w:val="28"/>
          <w:szCs w:val="28"/>
        </w:rPr>
        <w:t>дополнительные общеобразовательные общеразвивающие программы</w:t>
      </w:r>
      <w:r w:rsidRPr="00DB6E85">
        <w:rPr>
          <w:sz w:val="28"/>
          <w:szCs w:val="28"/>
        </w:rPr>
        <w:t xml:space="preserve"> художественной направленности со сроком освоения менее одного года и преобладающим групповым обучением.</w:t>
      </w:r>
    </w:p>
    <w:p w:rsidR="00A16343" w:rsidRPr="00A16343" w:rsidRDefault="00DB6E85" w:rsidP="00E93301">
      <w:pPr>
        <w:ind w:right="49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9F3300" w:rsidRPr="00A16343">
        <w:rPr>
          <w:sz w:val="28"/>
          <w:szCs w:val="28"/>
        </w:rPr>
        <w:t xml:space="preserve">. </w:t>
      </w:r>
      <w:r w:rsidR="00A16343" w:rsidRPr="00A16343">
        <w:rPr>
          <w:sz w:val="28"/>
          <w:szCs w:val="28"/>
        </w:rPr>
        <w:t xml:space="preserve">Опубликовать </w:t>
      </w:r>
      <w:r w:rsidR="008F7818">
        <w:rPr>
          <w:sz w:val="28"/>
          <w:szCs w:val="28"/>
        </w:rPr>
        <w:t xml:space="preserve">настоящее постановление </w:t>
      </w:r>
      <w:r w:rsidR="00A16343" w:rsidRPr="00A16343">
        <w:rPr>
          <w:sz w:val="28"/>
          <w:szCs w:val="28"/>
        </w:rPr>
        <w:t xml:space="preserve">на официальном портале органов местного самоуправления «Воротынский район» </w:t>
      </w:r>
      <w:hyperlink r:id="rId8" w:history="1">
        <w:r w:rsidR="00A16343" w:rsidRPr="00A16343">
          <w:rPr>
            <w:rStyle w:val="a8"/>
            <w:sz w:val="28"/>
            <w:szCs w:val="28"/>
          </w:rPr>
          <w:t>http://vorotynec.omsu-nnov.ru</w:t>
        </w:r>
      </w:hyperlink>
      <w:r w:rsidR="00A16343" w:rsidRPr="00A16343">
        <w:rPr>
          <w:sz w:val="28"/>
          <w:szCs w:val="28"/>
        </w:rPr>
        <w:t>.</w:t>
      </w:r>
    </w:p>
    <w:p w:rsidR="009F3300" w:rsidRDefault="00DB6E85" w:rsidP="00E93301">
      <w:pPr>
        <w:suppressAutoHyphens/>
        <w:ind w:right="53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F3300" w:rsidRPr="009F3300">
        <w:rPr>
          <w:sz w:val="28"/>
          <w:szCs w:val="28"/>
        </w:rPr>
        <w:t xml:space="preserve">. </w:t>
      </w:r>
      <w:proofErr w:type="gramStart"/>
      <w:r w:rsidR="009F3300" w:rsidRPr="009F3300">
        <w:rPr>
          <w:sz w:val="28"/>
          <w:szCs w:val="28"/>
        </w:rPr>
        <w:t>Контроль за</w:t>
      </w:r>
      <w:proofErr w:type="gramEnd"/>
      <w:r w:rsidR="009F3300" w:rsidRPr="009F3300">
        <w:rPr>
          <w:sz w:val="28"/>
          <w:szCs w:val="28"/>
        </w:rPr>
        <w:t xml:space="preserve"> исполнением настоящего постановления возложить на начальника Управления образования и молодежной политики администрации Воротынского муниципального района Нижегородской области Цареву Т.В.</w:t>
      </w:r>
    </w:p>
    <w:p w:rsidR="00781F0F" w:rsidRPr="009F3300" w:rsidRDefault="00DB6E85" w:rsidP="00E93301">
      <w:pPr>
        <w:spacing w:line="100" w:lineRule="atLeast"/>
        <w:ind w:right="53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81F0F" w:rsidRPr="00781F0F">
        <w:rPr>
          <w:sz w:val="28"/>
          <w:szCs w:val="28"/>
        </w:rPr>
        <w:t xml:space="preserve">. Настоящее постановление </w:t>
      </w:r>
      <w:proofErr w:type="gramStart"/>
      <w:r w:rsidR="00781F0F" w:rsidRPr="00781F0F">
        <w:rPr>
          <w:sz w:val="28"/>
          <w:szCs w:val="28"/>
        </w:rPr>
        <w:t>вступает в силу со дня опубликования</w:t>
      </w:r>
      <w:r w:rsidR="00A16343">
        <w:rPr>
          <w:sz w:val="28"/>
          <w:szCs w:val="28"/>
        </w:rPr>
        <w:t xml:space="preserve"> и распространя</w:t>
      </w:r>
      <w:r>
        <w:rPr>
          <w:sz w:val="28"/>
          <w:szCs w:val="28"/>
        </w:rPr>
        <w:t>е</w:t>
      </w:r>
      <w:r w:rsidR="00A16343">
        <w:rPr>
          <w:sz w:val="28"/>
          <w:szCs w:val="28"/>
        </w:rPr>
        <w:t>тся</w:t>
      </w:r>
      <w:proofErr w:type="gramEnd"/>
      <w:r w:rsidR="00A16343">
        <w:rPr>
          <w:sz w:val="28"/>
          <w:szCs w:val="28"/>
        </w:rPr>
        <w:t xml:space="preserve"> на правоотношения, возникшее с 01.09.2019 года</w:t>
      </w:r>
      <w:r w:rsidR="00781F0F" w:rsidRPr="00781F0F">
        <w:rPr>
          <w:sz w:val="28"/>
          <w:szCs w:val="28"/>
        </w:rPr>
        <w:t>.</w:t>
      </w:r>
    </w:p>
    <w:p w:rsidR="00763D2F" w:rsidRDefault="00763D2F" w:rsidP="00524006">
      <w:pPr>
        <w:tabs>
          <w:tab w:val="left" w:pos="426"/>
        </w:tabs>
        <w:jc w:val="both"/>
        <w:rPr>
          <w:sz w:val="28"/>
          <w:szCs w:val="28"/>
        </w:rPr>
      </w:pPr>
    </w:p>
    <w:p w:rsidR="00AF0AB5" w:rsidRDefault="00AF0AB5" w:rsidP="00524006">
      <w:pPr>
        <w:tabs>
          <w:tab w:val="left" w:pos="426"/>
        </w:tabs>
        <w:jc w:val="both"/>
        <w:rPr>
          <w:sz w:val="28"/>
          <w:szCs w:val="28"/>
        </w:rPr>
      </w:pPr>
    </w:p>
    <w:p w:rsidR="00AF0AB5" w:rsidRPr="009F3300" w:rsidRDefault="00AF0AB5" w:rsidP="00524006">
      <w:pPr>
        <w:tabs>
          <w:tab w:val="left" w:pos="426"/>
        </w:tabs>
        <w:jc w:val="both"/>
        <w:rPr>
          <w:sz w:val="28"/>
          <w:szCs w:val="28"/>
        </w:rPr>
      </w:pPr>
    </w:p>
    <w:p w:rsidR="00781F0F" w:rsidRPr="00781F0F" w:rsidRDefault="00781F0F" w:rsidP="00781F0F">
      <w:pPr>
        <w:autoSpaceDE w:val="0"/>
        <w:autoSpaceDN w:val="0"/>
        <w:adjustRightInd w:val="0"/>
        <w:ind w:hanging="19"/>
        <w:rPr>
          <w:rFonts w:eastAsia="Calibri"/>
          <w:sz w:val="28"/>
          <w:szCs w:val="28"/>
        </w:rPr>
      </w:pPr>
      <w:r w:rsidRPr="00781F0F">
        <w:rPr>
          <w:rFonts w:eastAsia="Calibri"/>
          <w:sz w:val="28"/>
          <w:szCs w:val="28"/>
        </w:rPr>
        <w:t>Глава местного самоуправления</w:t>
      </w:r>
    </w:p>
    <w:p w:rsidR="00781F0F" w:rsidRPr="00781F0F" w:rsidRDefault="00781F0F" w:rsidP="00781F0F">
      <w:pPr>
        <w:autoSpaceDE w:val="0"/>
        <w:autoSpaceDN w:val="0"/>
        <w:adjustRightInd w:val="0"/>
        <w:ind w:hanging="19"/>
        <w:rPr>
          <w:rFonts w:eastAsia="Calibri"/>
          <w:sz w:val="28"/>
          <w:szCs w:val="28"/>
        </w:rPr>
      </w:pPr>
      <w:r w:rsidRPr="00781F0F">
        <w:rPr>
          <w:rFonts w:eastAsia="Calibri"/>
          <w:sz w:val="28"/>
          <w:szCs w:val="28"/>
        </w:rPr>
        <w:t>городского округа Воротынский</w:t>
      </w:r>
    </w:p>
    <w:p w:rsidR="00781F0F" w:rsidRPr="00781F0F" w:rsidRDefault="00781F0F" w:rsidP="00781F0F">
      <w:pPr>
        <w:autoSpaceDE w:val="0"/>
        <w:autoSpaceDN w:val="0"/>
        <w:adjustRightInd w:val="0"/>
        <w:ind w:right="49" w:hanging="19"/>
        <w:rPr>
          <w:rFonts w:eastAsia="Calibri"/>
          <w:sz w:val="28"/>
          <w:szCs w:val="28"/>
        </w:rPr>
      </w:pPr>
      <w:r w:rsidRPr="00781F0F">
        <w:rPr>
          <w:rFonts w:eastAsia="Calibri"/>
          <w:sz w:val="28"/>
          <w:szCs w:val="28"/>
        </w:rPr>
        <w:t xml:space="preserve">Нижегородской области                                                            </w:t>
      </w:r>
      <w:r>
        <w:rPr>
          <w:rFonts w:eastAsia="Calibri"/>
          <w:sz w:val="28"/>
          <w:szCs w:val="28"/>
        </w:rPr>
        <w:t xml:space="preserve"> </w:t>
      </w:r>
      <w:r w:rsidR="00AF0AB5">
        <w:rPr>
          <w:rFonts w:eastAsia="Calibri"/>
          <w:sz w:val="28"/>
          <w:szCs w:val="28"/>
        </w:rPr>
        <w:t xml:space="preserve">      </w:t>
      </w:r>
      <w:r w:rsidRPr="00781F0F">
        <w:rPr>
          <w:rFonts w:eastAsia="Calibri"/>
          <w:sz w:val="28"/>
          <w:szCs w:val="28"/>
        </w:rPr>
        <w:t>А.А.Солдатов</w:t>
      </w:r>
    </w:p>
    <w:sectPr w:rsidR="00781F0F" w:rsidRPr="00781F0F" w:rsidSect="00AF0A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Num1"/>
    <w:lvl w:ilvl="0">
      <w:start w:val="4"/>
      <w:numFmt w:val="decimal"/>
      <w:lvlText w:val="%1."/>
      <w:lvlJc w:val="left"/>
      <w:pPr>
        <w:tabs>
          <w:tab w:val="num" w:pos="0"/>
        </w:tabs>
        <w:ind w:left="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216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60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432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76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648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>
    <w:nsid w:val="06256470"/>
    <w:multiLevelType w:val="hybridMultilevel"/>
    <w:tmpl w:val="944CD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C2906EB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9"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853"/>
    <w:rsid w:val="000012C1"/>
    <w:rsid w:val="0001431E"/>
    <w:rsid w:val="00015670"/>
    <w:rsid w:val="00050F63"/>
    <w:rsid w:val="00075773"/>
    <w:rsid w:val="000819C8"/>
    <w:rsid w:val="00082FE2"/>
    <w:rsid w:val="000A32D9"/>
    <w:rsid w:val="000A64EC"/>
    <w:rsid w:val="000F7D4A"/>
    <w:rsid w:val="00157037"/>
    <w:rsid w:val="00174254"/>
    <w:rsid w:val="00175F64"/>
    <w:rsid w:val="00177DF4"/>
    <w:rsid w:val="001C3D16"/>
    <w:rsid w:val="002300B7"/>
    <w:rsid w:val="00230513"/>
    <w:rsid w:val="002548FC"/>
    <w:rsid w:val="0025680C"/>
    <w:rsid w:val="00284AF7"/>
    <w:rsid w:val="002A7371"/>
    <w:rsid w:val="002B0754"/>
    <w:rsid w:val="002C48A1"/>
    <w:rsid w:val="002D1179"/>
    <w:rsid w:val="003817C9"/>
    <w:rsid w:val="003A1C30"/>
    <w:rsid w:val="003D24CD"/>
    <w:rsid w:val="00417188"/>
    <w:rsid w:val="004405D8"/>
    <w:rsid w:val="00496AFB"/>
    <w:rsid w:val="004B4A3E"/>
    <w:rsid w:val="004E457B"/>
    <w:rsid w:val="00506221"/>
    <w:rsid w:val="00524006"/>
    <w:rsid w:val="005317EA"/>
    <w:rsid w:val="005579F9"/>
    <w:rsid w:val="00562F7B"/>
    <w:rsid w:val="00567F9D"/>
    <w:rsid w:val="00570D12"/>
    <w:rsid w:val="005829E6"/>
    <w:rsid w:val="005C1272"/>
    <w:rsid w:val="005C450F"/>
    <w:rsid w:val="0062066B"/>
    <w:rsid w:val="00670F24"/>
    <w:rsid w:val="006A18C2"/>
    <w:rsid w:val="006A412C"/>
    <w:rsid w:val="006A4A1A"/>
    <w:rsid w:val="006F1D6D"/>
    <w:rsid w:val="0070615D"/>
    <w:rsid w:val="00763D2F"/>
    <w:rsid w:val="00781F0F"/>
    <w:rsid w:val="00792AFA"/>
    <w:rsid w:val="007A2824"/>
    <w:rsid w:val="007B0921"/>
    <w:rsid w:val="007D25A2"/>
    <w:rsid w:val="00811324"/>
    <w:rsid w:val="0081769C"/>
    <w:rsid w:val="00845E3D"/>
    <w:rsid w:val="008550FB"/>
    <w:rsid w:val="008A4275"/>
    <w:rsid w:val="008A4E33"/>
    <w:rsid w:val="008F7818"/>
    <w:rsid w:val="00956545"/>
    <w:rsid w:val="00967CBF"/>
    <w:rsid w:val="00982DB1"/>
    <w:rsid w:val="00991282"/>
    <w:rsid w:val="009A426A"/>
    <w:rsid w:val="009C3070"/>
    <w:rsid w:val="009D450D"/>
    <w:rsid w:val="009F22F6"/>
    <w:rsid w:val="009F3300"/>
    <w:rsid w:val="00A13256"/>
    <w:rsid w:val="00A16343"/>
    <w:rsid w:val="00A344D4"/>
    <w:rsid w:val="00A74E54"/>
    <w:rsid w:val="00A82033"/>
    <w:rsid w:val="00A85176"/>
    <w:rsid w:val="00A86853"/>
    <w:rsid w:val="00AA3BAF"/>
    <w:rsid w:val="00AB10AF"/>
    <w:rsid w:val="00AF0AB5"/>
    <w:rsid w:val="00B0443E"/>
    <w:rsid w:val="00B045B0"/>
    <w:rsid w:val="00B370F9"/>
    <w:rsid w:val="00B747DD"/>
    <w:rsid w:val="00B77EF5"/>
    <w:rsid w:val="00B92542"/>
    <w:rsid w:val="00BA2E85"/>
    <w:rsid w:val="00BB262C"/>
    <w:rsid w:val="00BC6BFB"/>
    <w:rsid w:val="00BD06B4"/>
    <w:rsid w:val="00BF053F"/>
    <w:rsid w:val="00C04081"/>
    <w:rsid w:val="00C2727E"/>
    <w:rsid w:val="00C409D5"/>
    <w:rsid w:val="00C549C8"/>
    <w:rsid w:val="00C7273D"/>
    <w:rsid w:val="00C876C5"/>
    <w:rsid w:val="00C87941"/>
    <w:rsid w:val="00CA2E4B"/>
    <w:rsid w:val="00D1135A"/>
    <w:rsid w:val="00D267A5"/>
    <w:rsid w:val="00D5031B"/>
    <w:rsid w:val="00D646C6"/>
    <w:rsid w:val="00D94707"/>
    <w:rsid w:val="00DB6E85"/>
    <w:rsid w:val="00DD0FE8"/>
    <w:rsid w:val="00DD3E89"/>
    <w:rsid w:val="00E0758B"/>
    <w:rsid w:val="00E52C34"/>
    <w:rsid w:val="00E550BA"/>
    <w:rsid w:val="00E76BF4"/>
    <w:rsid w:val="00E90A5E"/>
    <w:rsid w:val="00E93301"/>
    <w:rsid w:val="00EA06A5"/>
    <w:rsid w:val="00EA38E4"/>
    <w:rsid w:val="00EF702F"/>
    <w:rsid w:val="00F14B95"/>
    <w:rsid w:val="00F17951"/>
    <w:rsid w:val="00F27CE1"/>
    <w:rsid w:val="00F33B8A"/>
    <w:rsid w:val="00F427E5"/>
    <w:rsid w:val="00F42885"/>
    <w:rsid w:val="00F51C77"/>
    <w:rsid w:val="00F60B37"/>
    <w:rsid w:val="00F64D79"/>
    <w:rsid w:val="00F65CA0"/>
    <w:rsid w:val="00F76B93"/>
    <w:rsid w:val="00FA179C"/>
    <w:rsid w:val="00FB7BA6"/>
    <w:rsid w:val="00FC6827"/>
    <w:rsid w:val="00FD1B26"/>
    <w:rsid w:val="00FD485C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53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8685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DD3E89"/>
    <w:rPr>
      <w:rFonts w:ascii="Calibri" w:hAnsi="Calibri" w:cs="Calibri"/>
      <w:b/>
      <w:bCs/>
      <w:sz w:val="28"/>
      <w:szCs w:val="28"/>
    </w:rPr>
  </w:style>
  <w:style w:type="table" w:styleId="a3">
    <w:name w:val="Table Grid"/>
    <w:basedOn w:val="a1"/>
    <w:uiPriority w:val="99"/>
    <w:rsid w:val="00A86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99"/>
    <w:qFormat/>
    <w:rsid w:val="00A86853"/>
    <w:pPr>
      <w:jc w:val="center"/>
    </w:pPr>
    <w:rPr>
      <w:b/>
      <w:bCs/>
      <w:sz w:val="32"/>
      <w:szCs w:val="32"/>
    </w:rPr>
  </w:style>
  <w:style w:type="character" w:customStyle="1" w:styleId="a5">
    <w:name w:val="Название Знак"/>
    <w:link w:val="a4"/>
    <w:uiPriority w:val="99"/>
    <w:locked/>
    <w:rsid w:val="00A86853"/>
    <w:rPr>
      <w:b/>
      <w:bCs/>
      <w:sz w:val="32"/>
      <w:szCs w:val="32"/>
      <w:lang w:val="ru-RU" w:eastAsia="ru-RU"/>
    </w:rPr>
  </w:style>
  <w:style w:type="character" w:customStyle="1" w:styleId="2">
    <w:name w:val="Знак Знак2"/>
    <w:uiPriority w:val="99"/>
    <w:rsid w:val="00B370F9"/>
    <w:rPr>
      <w:b/>
      <w:bCs/>
      <w:sz w:val="32"/>
      <w:szCs w:val="32"/>
      <w:lang w:val="ru-RU" w:eastAsia="ru-RU"/>
    </w:rPr>
  </w:style>
  <w:style w:type="paragraph" w:styleId="a6">
    <w:name w:val="List Paragraph"/>
    <w:aliases w:val="мой"/>
    <w:basedOn w:val="a"/>
    <w:link w:val="a7"/>
    <w:uiPriority w:val="34"/>
    <w:qFormat/>
    <w:rsid w:val="00763D2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мой Знак"/>
    <w:link w:val="a6"/>
    <w:uiPriority w:val="34"/>
    <w:locked/>
    <w:rsid w:val="00763D2F"/>
    <w:rPr>
      <w:rFonts w:ascii="Calibri" w:eastAsia="Calibri" w:hAnsi="Calibri" w:cs="Times New Roman"/>
      <w:lang w:eastAsia="en-US"/>
    </w:rPr>
  </w:style>
  <w:style w:type="character" w:styleId="a8">
    <w:name w:val="Hyperlink"/>
    <w:rsid w:val="009F3300"/>
    <w:rPr>
      <w:color w:val="000080"/>
      <w:u w:val="single"/>
    </w:rPr>
  </w:style>
  <w:style w:type="paragraph" w:customStyle="1" w:styleId="a9">
    <w:name w:val="Прижатый влево"/>
    <w:basedOn w:val="a"/>
    <w:rsid w:val="00BB262C"/>
    <w:pPr>
      <w:widowControl w:val="0"/>
      <w:suppressAutoHyphens/>
      <w:spacing w:line="100" w:lineRule="atLeast"/>
    </w:pPr>
    <w:rPr>
      <w:rFonts w:ascii="Arial" w:hAnsi="Arial" w:cs="Arial"/>
      <w:color w:val="00000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rotynec.omsu-nn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C8DCC-5151-4B89-AC63-0844F491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опека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adm10</cp:lastModifiedBy>
  <cp:revision>64</cp:revision>
  <cp:lastPrinted>2019-11-21T07:52:00Z</cp:lastPrinted>
  <dcterms:created xsi:type="dcterms:W3CDTF">2014-06-02T06:06:00Z</dcterms:created>
  <dcterms:modified xsi:type="dcterms:W3CDTF">2019-12-02T06:01:00Z</dcterms:modified>
</cp:coreProperties>
</file>