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299"/>
      </w:tblGrid>
      <w:tr w:rsidR="008578E6" w:rsidTr="00211AB0">
        <w:trPr>
          <w:trHeight w:val="3189"/>
        </w:trPr>
        <w:tc>
          <w:tcPr>
            <w:tcW w:w="10299" w:type="dxa"/>
            <w:shd w:val="clear" w:color="auto" w:fill="auto"/>
          </w:tcPr>
          <w:p w:rsidR="008578E6" w:rsidRDefault="008578E6" w:rsidP="001E4AEF">
            <w:pPr>
              <w:jc w:val="center"/>
            </w:pPr>
            <w:r w:rsidRPr="00741A5E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7992356" wp14:editId="78ED7BB9">
                  <wp:extent cx="6953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578E6" w:rsidRPr="008578E6" w:rsidRDefault="008578E6" w:rsidP="001E4AEF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578E6">
              <w:rPr>
                <w:rFonts w:ascii="Times New Roman" w:hAnsi="Times New Roman"/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8578E6" w:rsidRDefault="008578E6" w:rsidP="001E4AEF">
            <w:pPr>
              <w:pStyle w:val="4"/>
              <w:numPr>
                <w:ilvl w:val="3"/>
                <w:numId w:val="4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</w:p>
          <w:p w:rsidR="008578E6" w:rsidRPr="002B526F" w:rsidRDefault="008578E6" w:rsidP="001E4AEF">
            <w:pPr>
              <w:pStyle w:val="4"/>
              <w:numPr>
                <w:ilvl w:val="3"/>
                <w:numId w:val="4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2B526F">
              <w:rPr>
                <w:sz w:val="40"/>
                <w:szCs w:val="40"/>
              </w:rPr>
              <w:t>Р</w:t>
            </w:r>
            <w:proofErr w:type="gramEnd"/>
            <w:r w:rsidRPr="002B526F">
              <w:rPr>
                <w:sz w:val="40"/>
                <w:szCs w:val="40"/>
              </w:rPr>
              <w:t xml:space="preserve"> А С П О Р Я Ж Е Н И Е</w:t>
            </w:r>
          </w:p>
          <w:p w:rsidR="00211AB0" w:rsidRDefault="00211AB0" w:rsidP="0007210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2100" w:rsidRPr="000A7CAE" w:rsidRDefault="00060A77" w:rsidP="0007210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09.04.2019</w:t>
            </w:r>
            <w:r w:rsidR="00072100" w:rsidRPr="000A7C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</w:t>
            </w:r>
            <w:r w:rsidR="00002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F4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127-р</w:t>
            </w:r>
          </w:p>
          <w:p w:rsidR="00072100" w:rsidRDefault="00072100" w:rsidP="00072100">
            <w:pPr>
              <w:jc w:val="both"/>
            </w:pPr>
          </w:p>
        </w:tc>
      </w:tr>
    </w:tbl>
    <w:p w:rsidR="008578E6" w:rsidRDefault="008578E6" w:rsidP="00CF3700">
      <w:pPr>
        <w:spacing w:after="0" w:line="240" w:lineRule="auto"/>
        <w:ind w:left="11057"/>
        <w:jc w:val="center"/>
        <w:rPr>
          <w:rFonts w:ascii="Times New Roman" w:hAnsi="Times New Roman"/>
          <w:sz w:val="28"/>
          <w:szCs w:val="28"/>
        </w:rPr>
      </w:pPr>
    </w:p>
    <w:p w:rsidR="003F4859" w:rsidRDefault="003F4859" w:rsidP="00857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инвестиционном уполномоченном</w:t>
      </w:r>
    </w:p>
    <w:p w:rsidR="003F4859" w:rsidRDefault="00F31F02" w:rsidP="00857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Воро</w:t>
      </w:r>
      <w:r w:rsidR="008578E6" w:rsidRPr="008578E6">
        <w:rPr>
          <w:rFonts w:ascii="Times New Roman" w:hAnsi="Times New Roman"/>
          <w:sz w:val="28"/>
          <w:szCs w:val="28"/>
        </w:rPr>
        <w:t xml:space="preserve">тынском муниципальном районе </w:t>
      </w:r>
    </w:p>
    <w:p w:rsidR="00F31F02" w:rsidRPr="008578E6" w:rsidRDefault="00F31F02" w:rsidP="00857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</w:t>
      </w:r>
      <w:r w:rsidR="003F4859">
        <w:rPr>
          <w:rFonts w:ascii="Times New Roman" w:hAnsi="Times New Roman"/>
          <w:sz w:val="28"/>
          <w:szCs w:val="28"/>
        </w:rPr>
        <w:t xml:space="preserve"> области </w:t>
      </w:r>
    </w:p>
    <w:p w:rsidR="008578E6" w:rsidRDefault="008578E6" w:rsidP="00CF3700">
      <w:pPr>
        <w:spacing w:after="0" w:line="240" w:lineRule="auto"/>
        <w:ind w:left="11057"/>
        <w:jc w:val="center"/>
        <w:rPr>
          <w:rFonts w:ascii="Times New Roman" w:hAnsi="Times New Roman"/>
          <w:sz w:val="28"/>
          <w:szCs w:val="28"/>
        </w:rPr>
      </w:pPr>
    </w:p>
    <w:p w:rsidR="008578E6" w:rsidRDefault="008578E6" w:rsidP="008578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78E6" w:rsidRPr="008578E6" w:rsidRDefault="008578E6" w:rsidP="008578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8E6">
        <w:rPr>
          <w:rFonts w:ascii="Times New Roman" w:hAnsi="Times New Roman"/>
          <w:sz w:val="28"/>
          <w:szCs w:val="28"/>
        </w:rPr>
        <w:t xml:space="preserve">В соответствии с </w:t>
      </w:r>
      <w:r w:rsidR="003F4859">
        <w:rPr>
          <w:rFonts w:ascii="Times New Roman" w:hAnsi="Times New Roman"/>
          <w:sz w:val="28"/>
          <w:szCs w:val="28"/>
        </w:rPr>
        <w:t>пунктом 3 распоряжения</w:t>
      </w:r>
      <w:r w:rsidRPr="008578E6">
        <w:rPr>
          <w:rFonts w:ascii="Times New Roman" w:hAnsi="Times New Roman"/>
          <w:sz w:val="28"/>
          <w:szCs w:val="28"/>
        </w:rPr>
        <w:t xml:space="preserve"> Правитель</w:t>
      </w:r>
      <w:r w:rsidR="002750A6">
        <w:rPr>
          <w:rFonts w:ascii="Times New Roman" w:hAnsi="Times New Roman"/>
          <w:sz w:val="28"/>
          <w:szCs w:val="28"/>
        </w:rPr>
        <w:t>ства Нижегоро</w:t>
      </w:r>
      <w:r w:rsidR="00970920">
        <w:rPr>
          <w:rFonts w:ascii="Times New Roman" w:hAnsi="Times New Roman"/>
          <w:sz w:val="28"/>
          <w:szCs w:val="28"/>
        </w:rPr>
        <w:t>дск</w:t>
      </w:r>
      <w:r w:rsidR="003F4859">
        <w:rPr>
          <w:rFonts w:ascii="Times New Roman" w:hAnsi="Times New Roman"/>
          <w:sz w:val="28"/>
          <w:szCs w:val="28"/>
        </w:rPr>
        <w:t>ой области от 29 марта 2019  №264</w:t>
      </w:r>
      <w:r w:rsidRPr="008578E6">
        <w:rPr>
          <w:rFonts w:ascii="Times New Roman" w:hAnsi="Times New Roman"/>
          <w:sz w:val="28"/>
          <w:szCs w:val="28"/>
        </w:rPr>
        <w:t>-р «</w:t>
      </w:r>
      <w:r w:rsidR="003F4859">
        <w:rPr>
          <w:rFonts w:ascii="Times New Roman" w:hAnsi="Times New Roman"/>
          <w:sz w:val="28"/>
          <w:szCs w:val="28"/>
        </w:rPr>
        <w:t xml:space="preserve">Об инвестиционных уполномоченных в Нижегородской области» и в целях организации взаимодействия при </w:t>
      </w:r>
      <w:proofErr w:type="gramStart"/>
      <w:r w:rsidR="003F4859">
        <w:rPr>
          <w:rFonts w:ascii="Times New Roman" w:hAnsi="Times New Roman"/>
          <w:sz w:val="28"/>
          <w:szCs w:val="28"/>
        </w:rPr>
        <w:t>реализации</w:t>
      </w:r>
      <w:proofErr w:type="gramEnd"/>
      <w:r w:rsidR="003F4859">
        <w:rPr>
          <w:rFonts w:ascii="Times New Roman" w:hAnsi="Times New Roman"/>
          <w:sz w:val="28"/>
          <w:szCs w:val="28"/>
        </w:rPr>
        <w:t xml:space="preserve"> сопровождаемых по принципу «одного окна», а также планируемых к реализации инвестиционных проектов:</w:t>
      </w:r>
    </w:p>
    <w:p w:rsidR="008578E6" w:rsidRPr="00F31F02" w:rsidRDefault="008578E6" w:rsidP="00F31F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</w:t>
      </w:r>
      <w:r w:rsidRPr="00F31F02">
        <w:rPr>
          <w:rFonts w:ascii="Times New Roman" w:hAnsi="Times New Roman"/>
          <w:sz w:val="28"/>
          <w:szCs w:val="28"/>
        </w:rPr>
        <w:t>Утвердить прилага</w:t>
      </w:r>
      <w:r w:rsidR="003F4859">
        <w:rPr>
          <w:rFonts w:ascii="Times New Roman" w:hAnsi="Times New Roman"/>
          <w:sz w:val="28"/>
          <w:szCs w:val="28"/>
        </w:rPr>
        <w:t>емое</w:t>
      </w:r>
      <w:r w:rsidR="00F31F02" w:rsidRPr="00F31F02">
        <w:rPr>
          <w:rFonts w:ascii="Times New Roman" w:hAnsi="Times New Roman"/>
          <w:sz w:val="28"/>
          <w:szCs w:val="28"/>
        </w:rPr>
        <w:t xml:space="preserve"> </w:t>
      </w:r>
      <w:r w:rsidR="00E75919">
        <w:rPr>
          <w:rFonts w:ascii="Times New Roman" w:hAnsi="Times New Roman"/>
          <w:sz w:val="28"/>
          <w:szCs w:val="28"/>
        </w:rPr>
        <w:t xml:space="preserve">Положение об инвестиционном </w:t>
      </w:r>
      <w:r w:rsidR="003F4859">
        <w:rPr>
          <w:rFonts w:ascii="Times New Roman" w:hAnsi="Times New Roman"/>
          <w:sz w:val="28"/>
          <w:szCs w:val="28"/>
        </w:rPr>
        <w:t xml:space="preserve">уполномоченном </w:t>
      </w:r>
      <w:r w:rsidRPr="00F31F02">
        <w:rPr>
          <w:rFonts w:ascii="Times New Roman" w:hAnsi="Times New Roman"/>
          <w:sz w:val="28"/>
          <w:szCs w:val="28"/>
        </w:rPr>
        <w:t xml:space="preserve">в Воротынском муниципальном районе </w:t>
      </w:r>
      <w:r w:rsidR="00F31F02" w:rsidRPr="00F31F02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="003F4859">
        <w:rPr>
          <w:rFonts w:ascii="Times New Roman" w:hAnsi="Times New Roman"/>
          <w:sz w:val="28"/>
          <w:szCs w:val="28"/>
        </w:rPr>
        <w:t>(далее - Положение</w:t>
      </w:r>
      <w:r w:rsidRPr="00F31F02">
        <w:rPr>
          <w:rFonts w:ascii="Times New Roman" w:hAnsi="Times New Roman"/>
          <w:sz w:val="28"/>
          <w:szCs w:val="28"/>
        </w:rPr>
        <w:t>).</w:t>
      </w:r>
    </w:p>
    <w:p w:rsidR="008578E6" w:rsidRPr="008578E6" w:rsidRDefault="008578E6" w:rsidP="008578E6">
      <w:pPr>
        <w:pStyle w:val="af2"/>
        <w:ind w:firstLine="709"/>
        <w:jc w:val="both"/>
        <w:rPr>
          <w:sz w:val="28"/>
          <w:szCs w:val="28"/>
        </w:rPr>
      </w:pPr>
      <w:r w:rsidRPr="008578E6">
        <w:rPr>
          <w:sz w:val="28"/>
          <w:szCs w:val="28"/>
        </w:rPr>
        <w:t>2.</w:t>
      </w:r>
      <w:r w:rsidR="003F4859">
        <w:rPr>
          <w:sz w:val="28"/>
          <w:szCs w:val="28"/>
        </w:rPr>
        <w:t xml:space="preserve"> Назначить </w:t>
      </w:r>
      <w:r w:rsidR="00E75919">
        <w:rPr>
          <w:sz w:val="28"/>
          <w:szCs w:val="28"/>
        </w:rPr>
        <w:t>инвестиционным</w:t>
      </w:r>
      <w:r w:rsidR="003F4859">
        <w:rPr>
          <w:sz w:val="28"/>
          <w:szCs w:val="28"/>
        </w:rPr>
        <w:t xml:space="preserve"> уполномоченным </w:t>
      </w:r>
      <w:r w:rsidR="003F4859" w:rsidRPr="00F31F02">
        <w:rPr>
          <w:sz w:val="28"/>
          <w:szCs w:val="28"/>
        </w:rPr>
        <w:t>в Воротынском муниципальном районе Нижегородской области</w:t>
      </w:r>
      <w:r w:rsidR="003F4859">
        <w:rPr>
          <w:sz w:val="28"/>
          <w:szCs w:val="28"/>
        </w:rPr>
        <w:t xml:space="preserve"> - </w:t>
      </w:r>
      <w:r w:rsidR="003F4859" w:rsidRPr="008578E6">
        <w:rPr>
          <w:sz w:val="28"/>
          <w:szCs w:val="28"/>
        </w:rPr>
        <w:t>з</w:t>
      </w:r>
      <w:r w:rsidR="003F4859">
        <w:rPr>
          <w:sz w:val="28"/>
          <w:szCs w:val="28"/>
        </w:rPr>
        <w:t>аместителя главы администрации -</w:t>
      </w:r>
      <w:r w:rsidR="003F4859" w:rsidRPr="008578E6">
        <w:rPr>
          <w:sz w:val="28"/>
          <w:szCs w:val="28"/>
        </w:rPr>
        <w:t xml:space="preserve"> начальника управления финансов администрации Воротынского муниципального района Нижегородско</w:t>
      </w:r>
      <w:r w:rsidR="003F4859">
        <w:rPr>
          <w:sz w:val="28"/>
          <w:szCs w:val="28"/>
        </w:rPr>
        <w:t xml:space="preserve">й области </w:t>
      </w:r>
      <w:proofErr w:type="spellStart"/>
      <w:r w:rsidR="003F4859" w:rsidRPr="008578E6">
        <w:rPr>
          <w:sz w:val="28"/>
          <w:szCs w:val="28"/>
        </w:rPr>
        <w:t>Г.Н.Исатченко</w:t>
      </w:r>
      <w:proofErr w:type="spellEnd"/>
      <w:r w:rsidRPr="008578E6">
        <w:rPr>
          <w:sz w:val="28"/>
          <w:szCs w:val="28"/>
        </w:rPr>
        <w:t>.</w:t>
      </w:r>
    </w:p>
    <w:p w:rsidR="008578E6" w:rsidRDefault="008578E6" w:rsidP="008578E6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50A6" w:rsidRPr="00294575">
        <w:rPr>
          <w:sz w:val="28"/>
          <w:szCs w:val="28"/>
        </w:rPr>
        <w:t xml:space="preserve">Настоящее постановление </w:t>
      </w:r>
      <w:r w:rsidR="002750A6">
        <w:rPr>
          <w:sz w:val="28"/>
          <w:szCs w:val="28"/>
        </w:rPr>
        <w:t>подлежит размещению</w:t>
      </w:r>
      <w:r w:rsidR="002750A6" w:rsidRPr="0000623A">
        <w:rPr>
          <w:sz w:val="28"/>
          <w:szCs w:val="28"/>
        </w:rPr>
        <w:t xml:space="preserve"> на официальном портале органов местного самоуправления «Воротынский район» </w:t>
      </w:r>
      <w:hyperlink r:id="rId10" w:history="1">
        <w:r w:rsidR="002750A6" w:rsidRPr="0000623A">
          <w:rPr>
            <w:sz w:val="28"/>
            <w:szCs w:val="28"/>
          </w:rPr>
          <w:t>http://vorotynec.omsu-nnov.ru/</w:t>
        </w:r>
      </w:hyperlink>
      <w:r w:rsidRPr="008578E6">
        <w:rPr>
          <w:sz w:val="28"/>
          <w:szCs w:val="28"/>
        </w:rPr>
        <w:t>.</w:t>
      </w:r>
    </w:p>
    <w:p w:rsidR="008578E6" w:rsidRPr="008578E6" w:rsidRDefault="000E292A" w:rsidP="008578E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11AB0">
        <w:rPr>
          <w:rFonts w:ascii="Times New Roman" w:hAnsi="Times New Roman"/>
          <w:sz w:val="28"/>
          <w:szCs w:val="28"/>
        </w:rPr>
        <w:t>.</w:t>
      </w:r>
      <w:proofErr w:type="gramStart"/>
      <w:r w:rsidR="008578E6" w:rsidRPr="008578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78E6" w:rsidRPr="008578E6">
        <w:rPr>
          <w:rFonts w:ascii="Times New Roman" w:hAnsi="Times New Roman"/>
          <w:sz w:val="28"/>
          <w:szCs w:val="28"/>
        </w:rPr>
        <w:t xml:space="preserve"> исполнением настоящего распоряжения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="00E75919">
        <w:rPr>
          <w:rFonts w:ascii="Times New Roman" w:hAnsi="Times New Roman"/>
          <w:sz w:val="28"/>
          <w:szCs w:val="28"/>
        </w:rPr>
        <w:t>.</w:t>
      </w:r>
    </w:p>
    <w:p w:rsidR="008578E6" w:rsidRDefault="008578E6" w:rsidP="008578E6">
      <w:pPr>
        <w:spacing w:after="0" w:line="240" w:lineRule="auto"/>
        <w:ind w:firstLineChars="709" w:firstLine="1985"/>
        <w:jc w:val="both"/>
        <w:rPr>
          <w:rFonts w:ascii="Times New Roman" w:hAnsi="Times New Roman"/>
          <w:i/>
          <w:sz w:val="28"/>
          <w:szCs w:val="28"/>
        </w:rPr>
      </w:pPr>
    </w:p>
    <w:p w:rsidR="007E08F5" w:rsidRPr="008578E6" w:rsidRDefault="007E08F5" w:rsidP="008578E6">
      <w:pPr>
        <w:spacing w:after="0" w:line="240" w:lineRule="auto"/>
        <w:ind w:firstLineChars="709" w:firstLine="1985"/>
        <w:jc w:val="both"/>
        <w:rPr>
          <w:rFonts w:ascii="Times New Roman" w:hAnsi="Times New Roman"/>
          <w:i/>
          <w:sz w:val="28"/>
          <w:szCs w:val="28"/>
        </w:rPr>
      </w:pPr>
    </w:p>
    <w:p w:rsidR="002750A6" w:rsidRPr="00010FAD" w:rsidRDefault="002750A6" w:rsidP="002750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0FAD">
        <w:rPr>
          <w:rFonts w:ascii="Times New Roman" w:eastAsia="Times New Roman" w:hAnsi="Times New Roman"/>
          <w:sz w:val="28"/>
          <w:szCs w:val="28"/>
          <w:lang w:eastAsia="ar-SA"/>
        </w:rPr>
        <w:t>Глава администрации</w:t>
      </w:r>
    </w:p>
    <w:p w:rsidR="008578E6" w:rsidRDefault="002750A6" w:rsidP="002750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010FAD">
        <w:rPr>
          <w:rFonts w:ascii="Times New Roman" w:eastAsia="Times New Roman" w:hAnsi="Times New Roman"/>
          <w:sz w:val="28"/>
          <w:szCs w:val="28"/>
          <w:lang w:eastAsia="ar-SA"/>
        </w:rPr>
        <w:t>Воротынского 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946816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spellStart"/>
      <w:r w:rsidRPr="00010FAD">
        <w:rPr>
          <w:rFonts w:ascii="Times New Roman" w:eastAsia="Times New Roman" w:hAnsi="Times New Roman"/>
          <w:sz w:val="28"/>
          <w:szCs w:val="28"/>
          <w:lang w:eastAsia="ar-SA"/>
        </w:rPr>
        <w:t>А.А.Солдатов</w:t>
      </w:r>
      <w:proofErr w:type="spellEnd"/>
    </w:p>
    <w:p w:rsidR="000E292A" w:rsidRDefault="000E292A" w:rsidP="002750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292A" w:rsidRDefault="000E292A" w:rsidP="002750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292A" w:rsidRDefault="000E292A" w:rsidP="002750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292A" w:rsidRDefault="000E292A" w:rsidP="002750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02D3F" w:rsidRDefault="00002D3F" w:rsidP="000E29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46816" w:rsidRDefault="00946816" w:rsidP="000E29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292A" w:rsidRDefault="000E292A" w:rsidP="000E29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Утверждено</w:t>
      </w:r>
    </w:p>
    <w:p w:rsidR="000E292A" w:rsidRDefault="000E292A" w:rsidP="000E29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распоряжением администрации</w:t>
      </w:r>
    </w:p>
    <w:p w:rsidR="000E292A" w:rsidRDefault="000E292A" w:rsidP="000E29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Воротынского муниципального</w:t>
      </w:r>
    </w:p>
    <w:p w:rsidR="000E292A" w:rsidRDefault="000E292A" w:rsidP="000E29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района Нижегородской области</w:t>
      </w:r>
    </w:p>
    <w:p w:rsidR="000E292A" w:rsidRDefault="000E292A" w:rsidP="000E29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060A77">
        <w:rPr>
          <w:rFonts w:ascii="Times New Roman" w:eastAsia="Times New Roman" w:hAnsi="Times New Roman"/>
          <w:sz w:val="28"/>
          <w:szCs w:val="28"/>
          <w:lang w:eastAsia="ar-SA"/>
        </w:rPr>
        <w:t xml:space="preserve">09.04.2019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060A77">
        <w:rPr>
          <w:rFonts w:ascii="Times New Roman" w:eastAsia="Times New Roman" w:hAnsi="Times New Roman"/>
          <w:sz w:val="28"/>
          <w:szCs w:val="28"/>
          <w:lang w:eastAsia="ar-SA"/>
        </w:rPr>
        <w:t xml:space="preserve"> 127-р</w:t>
      </w:r>
      <w:bookmarkStart w:id="0" w:name="_GoBack"/>
      <w:bookmarkEnd w:id="0"/>
    </w:p>
    <w:p w:rsidR="000E292A" w:rsidRDefault="000E292A" w:rsidP="000E29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292A" w:rsidRDefault="000E292A" w:rsidP="000E292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E292A" w:rsidRPr="002247BA" w:rsidRDefault="002247BA" w:rsidP="002247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247BA">
        <w:rPr>
          <w:rFonts w:ascii="Times New Roman" w:eastAsia="Times New Roman" w:hAnsi="Times New Roman"/>
          <w:b/>
          <w:sz w:val="28"/>
          <w:szCs w:val="28"/>
          <w:lang w:eastAsia="ar-SA"/>
        </w:rPr>
        <w:t>ПОЛОЖЕНИЕ</w:t>
      </w:r>
    </w:p>
    <w:p w:rsidR="002247BA" w:rsidRDefault="002247BA" w:rsidP="002247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247BA">
        <w:rPr>
          <w:rFonts w:ascii="Times New Roman" w:eastAsia="Times New Roman" w:hAnsi="Times New Roman"/>
          <w:b/>
          <w:sz w:val="28"/>
          <w:szCs w:val="28"/>
          <w:lang w:eastAsia="ar-SA"/>
        </w:rPr>
        <w:t>об инвестиционном уполномоченным в Воротынском муниципальном районе Нижегородской области</w:t>
      </w:r>
    </w:p>
    <w:p w:rsidR="00E75919" w:rsidRDefault="00E75919" w:rsidP="002247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75919" w:rsidRDefault="00E75919" w:rsidP="00E75919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Общие положения</w:t>
      </w:r>
    </w:p>
    <w:p w:rsidR="00E75919" w:rsidRDefault="00E75919" w:rsidP="00E7591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1.1. </w:t>
      </w:r>
      <w:r w:rsidRPr="00E75919">
        <w:rPr>
          <w:rFonts w:ascii="Times New Roman" w:eastAsia="Times New Roman" w:hAnsi="Times New Roman"/>
          <w:sz w:val="28"/>
          <w:szCs w:val="28"/>
          <w:lang w:eastAsia="ar-SA"/>
        </w:rPr>
        <w:t>Настоящее Положение определяет задачи, полномочия и права инвестиционного уполномоченного в Воротынском мун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иципальном районе Нижегородской </w:t>
      </w:r>
      <w:r w:rsidRPr="00E75919">
        <w:rPr>
          <w:rFonts w:ascii="Times New Roman" w:eastAsia="Times New Roman" w:hAnsi="Times New Roman"/>
          <w:sz w:val="28"/>
          <w:szCs w:val="28"/>
          <w:lang w:eastAsia="ar-SA"/>
        </w:rPr>
        <w:t>области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(далее – инвестиционный уполномоченный).</w:t>
      </w:r>
    </w:p>
    <w:p w:rsidR="00DE48B6" w:rsidRDefault="00E75919" w:rsidP="00E7591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Инвестиционный уполномоченный</w:t>
      </w:r>
      <w:r w:rsidR="00EC78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должностное лицо администрации Воротынского муниципального района Нижегородской области, в соответствии с действующим законодательством наделенное официальными полномочиями по привлечению инвестиций в экономику </w:t>
      </w:r>
      <w:r w:rsidR="00DE48B6">
        <w:rPr>
          <w:rFonts w:ascii="Times New Roman" w:hAnsi="Times New Roman"/>
          <w:sz w:val="28"/>
          <w:szCs w:val="28"/>
        </w:rPr>
        <w:t xml:space="preserve">Воротынского муниципального района </w:t>
      </w:r>
      <w:r>
        <w:rPr>
          <w:rFonts w:ascii="Times New Roman" w:hAnsi="Times New Roman"/>
          <w:sz w:val="28"/>
          <w:szCs w:val="28"/>
        </w:rPr>
        <w:t>Нижегородской области</w:t>
      </w:r>
      <w:r w:rsidR="00DE48B6">
        <w:rPr>
          <w:rFonts w:ascii="Times New Roman" w:hAnsi="Times New Roman"/>
          <w:sz w:val="28"/>
          <w:szCs w:val="28"/>
        </w:rPr>
        <w:t xml:space="preserve"> и содействию реализации сопровождаемых по принципу «одного окна», а  также планируемых к реализации инвестиционных проектов (далее проекты).</w:t>
      </w:r>
    </w:p>
    <w:p w:rsidR="00E75919" w:rsidRDefault="00DE48B6" w:rsidP="00E7591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Инвестиционным уполномоченным назначается лицо, занимающее должность не ниже заместителя главы администрации Воротынского муниципального района на основании правового акта администрации Воротынского муниципального района Нижегородской области.</w:t>
      </w:r>
    </w:p>
    <w:p w:rsidR="00DE48B6" w:rsidRDefault="00DE48B6" w:rsidP="00E7591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Деятельность инвестиционного уполномоченного основывается на принципах:</w:t>
      </w:r>
    </w:p>
    <w:p w:rsidR="00DE48B6" w:rsidRDefault="00DE48B6" w:rsidP="00E7591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законности;</w:t>
      </w:r>
    </w:p>
    <w:p w:rsidR="00DE48B6" w:rsidRDefault="00DE48B6" w:rsidP="00E7591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905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сбалансированности государственных и частных интересов в сфере инвестиционной деятельности;</w:t>
      </w:r>
    </w:p>
    <w:p w:rsidR="00390569" w:rsidRDefault="00390569" w:rsidP="00E7591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соблюдения прав и законных интересов субъектов инвестиционной деятельности.</w:t>
      </w:r>
    </w:p>
    <w:p w:rsidR="00AA4FDD" w:rsidRDefault="00390569" w:rsidP="00AA4FDD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="00AA4FD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AA4FDD" w:rsidRPr="008C078A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Основанием для деятельности </w:t>
      </w:r>
      <w:r w:rsidR="00AA4FDD"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инвестиционного уполномоченного является обращение инвестора, поступившее в специализированную организацию по привлечению инвестиций и работе с инвесторами в Нижегородской области - акционерное общество </w:t>
      </w:r>
      <w:r w:rsidR="00AA4FD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AA4FDD"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Корпорация развития Нижегородской области</w:t>
      </w:r>
      <w:r w:rsidR="00AA4FD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AA4FDD"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или</w:t>
      </w:r>
      <w:r w:rsidR="00AA4FDD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в </w:t>
      </w:r>
      <w:r w:rsidR="00AA4FDD">
        <w:rPr>
          <w:rFonts w:ascii="Times New Roman" w:hAnsi="Times New Roman"/>
          <w:sz w:val="28"/>
          <w:szCs w:val="28"/>
        </w:rPr>
        <w:t>администрацию Воротынского муниципального района Нижегородской области.</w:t>
      </w:r>
    </w:p>
    <w:p w:rsidR="00AA4FDD" w:rsidRDefault="00AA4FDD" w:rsidP="00A46D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1.6. Инвестиционный уполномоченный осуществляет деятельность в пределах полномочий, установленных настоящим Положением</w:t>
      </w:r>
      <w:r w:rsidR="00A46D46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.</w:t>
      </w: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002D3F" w:rsidRPr="00AA4FDD" w:rsidRDefault="00002D3F" w:rsidP="00A46D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</w:p>
    <w:p w:rsidR="00946816" w:rsidRDefault="00946816" w:rsidP="00946816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:rsidR="00946816" w:rsidRDefault="00946816" w:rsidP="00946816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:rsidR="00AA4FDD" w:rsidRPr="00E3408A" w:rsidRDefault="007A2173" w:rsidP="00E3408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lastRenderedPageBreak/>
        <w:t xml:space="preserve"> </w:t>
      </w:r>
      <w:r w:rsidR="00AA4FDD" w:rsidRPr="00E3408A"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>Основные задачи и</w:t>
      </w:r>
      <w:r w:rsidR="00AA4FDD" w:rsidRPr="00E3408A"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br/>
        <w:t xml:space="preserve"> полномочия инвестиционного уполномоченного</w:t>
      </w:r>
    </w:p>
    <w:p w:rsidR="00946816" w:rsidRDefault="00946816" w:rsidP="00AA4F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</w:p>
    <w:p w:rsidR="00AA4FDD" w:rsidRPr="00EE0F10" w:rsidRDefault="00AA4FDD" w:rsidP="00AA4F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2.1. Основными задачами инвестиционного уполномоченного являются:</w:t>
      </w:r>
    </w:p>
    <w:p w:rsidR="00AA4FDD" w:rsidRPr="00EE0F10" w:rsidRDefault="00AA4FDD" w:rsidP="00AA4F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- снижение административных барьеров при реализации проектов;</w:t>
      </w:r>
    </w:p>
    <w:p w:rsidR="00AA4FDD" w:rsidRPr="00EE0F10" w:rsidRDefault="00AA4FDD" w:rsidP="00AA4F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- участие в инвестиционной деятельности с целью разрешения возникающих проблем и противоречий;</w:t>
      </w:r>
    </w:p>
    <w:p w:rsidR="00AA4FDD" w:rsidRPr="00EE0F10" w:rsidRDefault="00AA4FDD" w:rsidP="00AA4F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- оперативное рассмотрение вопросов, возникающих у инвесторов, связанных с реализацией проектов;</w:t>
      </w:r>
    </w:p>
    <w:p w:rsidR="00AA4FDD" w:rsidRPr="00EE0F10" w:rsidRDefault="00AA4FDD" w:rsidP="00AA4F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- анализ действующего законодательства и правоприменительной практики на предмет наличия в них положений, создающих препятствия для реализации в</w:t>
      </w:r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Воротынском муниципальном районе</w:t>
      </w: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Нижегородской области проектов, и подготовка предложений по его совершенствованию;</w:t>
      </w:r>
    </w:p>
    <w:p w:rsidR="00AA4FDD" w:rsidRPr="00EE0F10" w:rsidRDefault="00AA4FDD" w:rsidP="00AA4F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- выявление и устранение причин возникновения проблем в процессе реализации проектов.</w:t>
      </w:r>
    </w:p>
    <w:p w:rsidR="00AA4FDD" w:rsidRPr="00EE0F10" w:rsidRDefault="00AA4FDD" w:rsidP="00AA4F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2.2. К полномочиям инвестиционного уполномоченного относится:</w:t>
      </w:r>
    </w:p>
    <w:p w:rsidR="00AA4FDD" w:rsidRPr="00EE0F10" w:rsidRDefault="00AA4FDD" w:rsidP="00AA4F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- взаимодействие с акционерным обществом </w:t>
      </w:r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Корпорация развития Нижегородской области</w:t>
      </w:r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по реализации проектов;</w:t>
      </w:r>
    </w:p>
    <w:p w:rsidR="00AA4FDD" w:rsidRPr="00EE0F10" w:rsidRDefault="00AA4FDD" w:rsidP="00AA4F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- участие в организационном сопровождении инвесторов;</w:t>
      </w:r>
    </w:p>
    <w:p w:rsidR="00AA4FDD" w:rsidRPr="00946816" w:rsidRDefault="00AA4FDD" w:rsidP="00AA4F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- участие в рассмотрении обращений инвесторов по вопросам, с</w:t>
      </w:r>
      <w:r w:rsidR="00A46D46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вязанным с реализацией проектов.</w:t>
      </w: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AA4FDD" w:rsidRDefault="00AA4FDD" w:rsidP="00AA4FDD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- организация оказания информационно-консультационной, правовой, методической и организационной помощи инвесторам по вопросам, связанным с реализацией проектов, в рамках полномочий, представленных </w:t>
      </w:r>
      <w:r>
        <w:rPr>
          <w:rFonts w:ascii="Times New Roman" w:hAnsi="Times New Roman"/>
          <w:sz w:val="28"/>
          <w:szCs w:val="28"/>
        </w:rPr>
        <w:t>администрации Воротынского муниципального района Нижегородской области.</w:t>
      </w:r>
    </w:p>
    <w:p w:rsidR="00AA4FDD" w:rsidRPr="00EE0F10" w:rsidRDefault="00AA4FDD" w:rsidP="00A46D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- осуществление взаимодействия с инвестиционными уполномоченными в </w:t>
      </w:r>
      <w:r w:rsidR="00A46D46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рганах исполнительной власти Нижегородской области</w:t>
      </w:r>
      <w:r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AA4FDD" w:rsidRPr="00EE0F10" w:rsidRDefault="00AA4FDD" w:rsidP="00AA4F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Cs w:val="28"/>
          <w:lang w:eastAsia="ru-RU"/>
        </w:rPr>
      </w:pPr>
    </w:p>
    <w:p w:rsidR="00AA4FDD" w:rsidRPr="00EE0F10" w:rsidRDefault="00AA4FDD" w:rsidP="00A46D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>3. Права инвестиционного уполномоченного</w:t>
      </w:r>
    </w:p>
    <w:p w:rsidR="00AA4FDD" w:rsidRPr="00EE0F10" w:rsidRDefault="00AA4FDD" w:rsidP="00A46D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</w:p>
    <w:p w:rsidR="00AA4FDD" w:rsidRPr="00EE0F10" w:rsidRDefault="00AA4FDD" w:rsidP="00A46D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При осуществлении своей деятельности инвестиционный уполномоченный вправе:</w:t>
      </w:r>
    </w:p>
    <w:p w:rsidR="00AA4FDD" w:rsidRPr="00EE0F10" w:rsidRDefault="00AA4FDD" w:rsidP="00A46D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- запрашивать в установленном порядке от </w:t>
      </w:r>
      <w:r w:rsidR="00A46D46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структурных подразделений администрации Воротынского муниципального района</w:t>
      </w: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Нижегородской области,  субъектов естественных монополий Нижегородской области, предприятий, учреждений, других хозяйствующих субъектов информацию, необходимую для выполнения возложенных на него задач;</w:t>
      </w:r>
    </w:p>
    <w:p w:rsidR="00A46D46" w:rsidRDefault="00AA4FDD" w:rsidP="00A46D46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- рассматривать обращения инвесторов, поступивших в </w:t>
      </w:r>
      <w:r w:rsidR="00A46D46">
        <w:rPr>
          <w:rFonts w:ascii="Times New Roman" w:hAnsi="Times New Roman"/>
          <w:sz w:val="28"/>
          <w:szCs w:val="28"/>
        </w:rPr>
        <w:t>администрацию Воротынского муниципального района Нижегородской области;</w:t>
      </w:r>
    </w:p>
    <w:p w:rsidR="00AA4FDD" w:rsidRPr="00EE0F10" w:rsidRDefault="00AA4FDD" w:rsidP="00A46D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- привлекать при необходимости в установленном порядке экспертов и консультантов для проработки отдельных вопросов, возникающих при реализации проектов;</w:t>
      </w:r>
    </w:p>
    <w:p w:rsidR="00AA4FDD" w:rsidRPr="00EE0F10" w:rsidRDefault="00AA4FDD" w:rsidP="00A46D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- запрашивать у инвесторов информацию, необходимую для выполнения возложенных на него задач;</w:t>
      </w:r>
    </w:p>
    <w:p w:rsidR="00AA4FDD" w:rsidRPr="00EE0F10" w:rsidRDefault="00AA4FDD" w:rsidP="00A46D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lastRenderedPageBreak/>
        <w:t>- формировать рабочие группы для совместного рассмотрения обращений инвесторов;</w:t>
      </w:r>
    </w:p>
    <w:p w:rsidR="00AA4FDD" w:rsidRPr="00EE0F10" w:rsidRDefault="00AA4FDD" w:rsidP="00A46D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- проводить с инвесторами совещания и рабочие встречи.</w:t>
      </w:r>
    </w:p>
    <w:p w:rsidR="00680429" w:rsidRPr="00072100" w:rsidRDefault="00AA4FDD" w:rsidP="00A46D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E0F1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____________________</w:t>
      </w:r>
      <w:r w:rsidR="00072100">
        <w:rPr>
          <w:rFonts w:ascii="Times New Roman" w:hAnsi="Times New Roman"/>
          <w:sz w:val="24"/>
          <w:szCs w:val="24"/>
        </w:rPr>
        <w:t xml:space="preserve">             </w:t>
      </w:r>
    </w:p>
    <w:p w:rsidR="00001019" w:rsidRDefault="00001019" w:rsidP="00AB14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01019" w:rsidSect="00946816">
      <w:headerReference w:type="default" r:id="rId11"/>
      <w:endnotePr>
        <w:numFmt w:val="decimal"/>
      </w:endnotePr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BFD" w:rsidRDefault="00FD6BFD" w:rsidP="00C744CC">
      <w:pPr>
        <w:spacing w:after="0" w:line="240" w:lineRule="auto"/>
      </w:pPr>
      <w:r>
        <w:separator/>
      </w:r>
    </w:p>
  </w:endnote>
  <w:endnote w:type="continuationSeparator" w:id="0">
    <w:p w:rsidR="00FD6BFD" w:rsidRDefault="00FD6BFD" w:rsidP="00C7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BFD" w:rsidRDefault="00FD6BFD" w:rsidP="00C744CC">
      <w:pPr>
        <w:spacing w:after="0" w:line="240" w:lineRule="auto"/>
      </w:pPr>
      <w:r>
        <w:separator/>
      </w:r>
    </w:p>
  </w:footnote>
  <w:footnote w:type="continuationSeparator" w:id="0">
    <w:p w:rsidR="00FD6BFD" w:rsidRDefault="00FD6BFD" w:rsidP="00C7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EF" w:rsidRDefault="001E4AEF">
    <w:pPr>
      <w:pStyle w:val="a6"/>
      <w:jc w:val="center"/>
    </w:pPr>
    <w:r w:rsidRPr="00C744CC">
      <w:rPr>
        <w:rFonts w:ascii="Times New Roman" w:hAnsi="Times New Roman"/>
      </w:rPr>
      <w:fldChar w:fldCharType="begin"/>
    </w:r>
    <w:r w:rsidRPr="00C744CC">
      <w:rPr>
        <w:rFonts w:ascii="Times New Roman" w:hAnsi="Times New Roman"/>
      </w:rPr>
      <w:instrText>PAGE   \* MERGEFORMAT</w:instrText>
    </w:r>
    <w:r w:rsidRPr="00C744CC">
      <w:rPr>
        <w:rFonts w:ascii="Times New Roman" w:hAnsi="Times New Roman"/>
      </w:rPr>
      <w:fldChar w:fldCharType="separate"/>
    </w:r>
    <w:r w:rsidR="00060A77">
      <w:rPr>
        <w:rFonts w:ascii="Times New Roman" w:hAnsi="Times New Roman"/>
        <w:noProof/>
      </w:rPr>
      <w:t>4</w:t>
    </w:r>
    <w:r w:rsidRPr="00C744CC">
      <w:rPr>
        <w:rFonts w:ascii="Times New Roman" w:hAnsi="Times New Roman"/>
      </w:rPr>
      <w:fldChar w:fldCharType="end"/>
    </w:r>
  </w:p>
  <w:p w:rsidR="001E4AEF" w:rsidRDefault="001E4A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7779A4"/>
    <w:multiLevelType w:val="hybridMultilevel"/>
    <w:tmpl w:val="7A0A4176"/>
    <w:lvl w:ilvl="0" w:tplc="1DEE7F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153C2"/>
    <w:multiLevelType w:val="hybridMultilevel"/>
    <w:tmpl w:val="BF584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30A27"/>
    <w:multiLevelType w:val="hybridMultilevel"/>
    <w:tmpl w:val="7E863DDE"/>
    <w:lvl w:ilvl="0" w:tplc="A1EA22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478CD"/>
    <w:multiLevelType w:val="multilevel"/>
    <w:tmpl w:val="350C58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697926CC"/>
    <w:multiLevelType w:val="hybridMultilevel"/>
    <w:tmpl w:val="F5D2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A75B9"/>
    <w:multiLevelType w:val="multilevel"/>
    <w:tmpl w:val="7A56A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E3"/>
    <w:rsid w:val="00001019"/>
    <w:rsid w:val="00001B86"/>
    <w:rsid w:val="00002D3F"/>
    <w:rsid w:val="00006D46"/>
    <w:rsid w:val="0001763C"/>
    <w:rsid w:val="00017EBE"/>
    <w:rsid w:val="00026D3E"/>
    <w:rsid w:val="000275CC"/>
    <w:rsid w:val="0004373B"/>
    <w:rsid w:val="0004581E"/>
    <w:rsid w:val="000459F4"/>
    <w:rsid w:val="000526A5"/>
    <w:rsid w:val="0005368A"/>
    <w:rsid w:val="00053D13"/>
    <w:rsid w:val="00054C86"/>
    <w:rsid w:val="00054E23"/>
    <w:rsid w:val="00060A77"/>
    <w:rsid w:val="00061929"/>
    <w:rsid w:val="00063428"/>
    <w:rsid w:val="00066A0C"/>
    <w:rsid w:val="00071F36"/>
    <w:rsid w:val="00072100"/>
    <w:rsid w:val="00072147"/>
    <w:rsid w:val="0007337C"/>
    <w:rsid w:val="0007345B"/>
    <w:rsid w:val="0009231B"/>
    <w:rsid w:val="00097360"/>
    <w:rsid w:val="000A178C"/>
    <w:rsid w:val="000A5087"/>
    <w:rsid w:val="000A5A8E"/>
    <w:rsid w:val="000A6F14"/>
    <w:rsid w:val="000B1845"/>
    <w:rsid w:val="000B783A"/>
    <w:rsid w:val="000C3032"/>
    <w:rsid w:val="000C3964"/>
    <w:rsid w:val="000C470C"/>
    <w:rsid w:val="000C52EA"/>
    <w:rsid w:val="000D020C"/>
    <w:rsid w:val="000D112D"/>
    <w:rsid w:val="000D171C"/>
    <w:rsid w:val="000D21C6"/>
    <w:rsid w:val="000D23D8"/>
    <w:rsid w:val="000E292A"/>
    <w:rsid w:val="000E7408"/>
    <w:rsid w:val="000F2E71"/>
    <w:rsid w:val="000F50B2"/>
    <w:rsid w:val="00101E24"/>
    <w:rsid w:val="00104B54"/>
    <w:rsid w:val="001127BD"/>
    <w:rsid w:val="00116A97"/>
    <w:rsid w:val="001265A0"/>
    <w:rsid w:val="00142091"/>
    <w:rsid w:val="00142EAD"/>
    <w:rsid w:val="00146482"/>
    <w:rsid w:val="001514B0"/>
    <w:rsid w:val="00155CC3"/>
    <w:rsid w:val="001701ED"/>
    <w:rsid w:val="001728DE"/>
    <w:rsid w:val="00174569"/>
    <w:rsid w:val="00177A14"/>
    <w:rsid w:val="00193037"/>
    <w:rsid w:val="00194F69"/>
    <w:rsid w:val="0019677A"/>
    <w:rsid w:val="00197F94"/>
    <w:rsid w:val="001A686E"/>
    <w:rsid w:val="001B3012"/>
    <w:rsid w:val="001D64DB"/>
    <w:rsid w:val="001E300D"/>
    <w:rsid w:val="001E43E6"/>
    <w:rsid w:val="001E4AEF"/>
    <w:rsid w:val="001F3341"/>
    <w:rsid w:val="001F392B"/>
    <w:rsid w:val="00200199"/>
    <w:rsid w:val="0020658D"/>
    <w:rsid w:val="002076A9"/>
    <w:rsid w:val="00207F2D"/>
    <w:rsid w:val="00211AB0"/>
    <w:rsid w:val="00215F80"/>
    <w:rsid w:val="00217113"/>
    <w:rsid w:val="002241DD"/>
    <w:rsid w:val="002247BA"/>
    <w:rsid w:val="00225FA1"/>
    <w:rsid w:val="00233E57"/>
    <w:rsid w:val="00236F12"/>
    <w:rsid w:val="00261AB8"/>
    <w:rsid w:val="002621BC"/>
    <w:rsid w:val="002670A3"/>
    <w:rsid w:val="00267B2A"/>
    <w:rsid w:val="00274F41"/>
    <w:rsid w:val="002750A6"/>
    <w:rsid w:val="002778A7"/>
    <w:rsid w:val="0028341E"/>
    <w:rsid w:val="00286A90"/>
    <w:rsid w:val="00296C72"/>
    <w:rsid w:val="00296DDE"/>
    <w:rsid w:val="002A43C6"/>
    <w:rsid w:val="002B1DF8"/>
    <w:rsid w:val="002B3C82"/>
    <w:rsid w:val="002B7766"/>
    <w:rsid w:val="002C4C5B"/>
    <w:rsid w:val="002C6610"/>
    <w:rsid w:val="002E4DF0"/>
    <w:rsid w:val="002E7F96"/>
    <w:rsid w:val="00304E16"/>
    <w:rsid w:val="00305444"/>
    <w:rsid w:val="00306761"/>
    <w:rsid w:val="0031686A"/>
    <w:rsid w:val="00320657"/>
    <w:rsid w:val="003246A0"/>
    <w:rsid w:val="003254F8"/>
    <w:rsid w:val="003274E5"/>
    <w:rsid w:val="00332238"/>
    <w:rsid w:val="00334884"/>
    <w:rsid w:val="0035082B"/>
    <w:rsid w:val="00351146"/>
    <w:rsid w:val="00355BAE"/>
    <w:rsid w:val="00356872"/>
    <w:rsid w:val="0038341A"/>
    <w:rsid w:val="003837C9"/>
    <w:rsid w:val="003855DC"/>
    <w:rsid w:val="00387539"/>
    <w:rsid w:val="00390569"/>
    <w:rsid w:val="00392B9A"/>
    <w:rsid w:val="0039463B"/>
    <w:rsid w:val="0039487C"/>
    <w:rsid w:val="003A6EAB"/>
    <w:rsid w:val="003B5B5F"/>
    <w:rsid w:val="003B6669"/>
    <w:rsid w:val="003C5272"/>
    <w:rsid w:val="003C5C1D"/>
    <w:rsid w:val="003C7C13"/>
    <w:rsid w:val="003D4B88"/>
    <w:rsid w:val="003F1C03"/>
    <w:rsid w:val="003F4859"/>
    <w:rsid w:val="004015A3"/>
    <w:rsid w:val="00407AB8"/>
    <w:rsid w:val="0041314B"/>
    <w:rsid w:val="00420EF6"/>
    <w:rsid w:val="00421171"/>
    <w:rsid w:val="00421546"/>
    <w:rsid w:val="004377F0"/>
    <w:rsid w:val="004411E3"/>
    <w:rsid w:val="00443203"/>
    <w:rsid w:val="0045277E"/>
    <w:rsid w:val="00454B5F"/>
    <w:rsid w:val="00472012"/>
    <w:rsid w:val="00473A40"/>
    <w:rsid w:val="00483E01"/>
    <w:rsid w:val="00485940"/>
    <w:rsid w:val="00492B83"/>
    <w:rsid w:val="004A0EF8"/>
    <w:rsid w:val="004A497B"/>
    <w:rsid w:val="004A6A49"/>
    <w:rsid w:val="004B499B"/>
    <w:rsid w:val="004B5BA1"/>
    <w:rsid w:val="004C2656"/>
    <w:rsid w:val="004C2C07"/>
    <w:rsid w:val="004C3218"/>
    <w:rsid w:val="004D050D"/>
    <w:rsid w:val="004D197C"/>
    <w:rsid w:val="004D66A7"/>
    <w:rsid w:val="004D73A1"/>
    <w:rsid w:val="004E75A7"/>
    <w:rsid w:val="004F1D49"/>
    <w:rsid w:val="00503631"/>
    <w:rsid w:val="005040CB"/>
    <w:rsid w:val="0050452F"/>
    <w:rsid w:val="0050777D"/>
    <w:rsid w:val="0051332A"/>
    <w:rsid w:val="005159AA"/>
    <w:rsid w:val="005220CA"/>
    <w:rsid w:val="0052275F"/>
    <w:rsid w:val="00524628"/>
    <w:rsid w:val="005328AA"/>
    <w:rsid w:val="005441DD"/>
    <w:rsid w:val="0054581F"/>
    <w:rsid w:val="005536B1"/>
    <w:rsid w:val="00554F60"/>
    <w:rsid w:val="00557503"/>
    <w:rsid w:val="005745F7"/>
    <w:rsid w:val="00580846"/>
    <w:rsid w:val="00585F12"/>
    <w:rsid w:val="005941F5"/>
    <w:rsid w:val="00596DB1"/>
    <w:rsid w:val="0059723E"/>
    <w:rsid w:val="005A0AEA"/>
    <w:rsid w:val="005B079E"/>
    <w:rsid w:val="005B0E8C"/>
    <w:rsid w:val="005C5FD1"/>
    <w:rsid w:val="005C6A75"/>
    <w:rsid w:val="005D1B5E"/>
    <w:rsid w:val="005D2382"/>
    <w:rsid w:val="005D327F"/>
    <w:rsid w:val="005E7CB3"/>
    <w:rsid w:val="005F1018"/>
    <w:rsid w:val="00612783"/>
    <w:rsid w:val="00612977"/>
    <w:rsid w:val="00614C9B"/>
    <w:rsid w:val="006202E1"/>
    <w:rsid w:val="00621C76"/>
    <w:rsid w:val="006235A7"/>
    <w:rsid w:val="00624E32"/>
    <w:rsid w:val="0062795F"/>
    <w:rsid w:val="00634CE3"/>
    <w:rsid w:val="006371F5"/>
    <w:rsid w:val="00642D86"/>
    <w:rsid w:val="0066601E"/>
    <w:rsid w:val="00666CCB"/>
    <w:rsid w:val="00673B9F"/>
    <w:rsid w:val="00677899"/>
    <w:rsid w:val="00680429"/>
    <w:rsid w:val="00681601"/>
    <w:rsid w:val="0068184D"/>
    <w:rsid w:val="006A656D"/>
    <w:rsid w:val="006A6B3D"/>
    <w:rsid w:val="006C227D"/>
    <w:rsid w:val="006C3D12"/>
    <w:rsid w:val="006C5137"/>
    <w:rsid w:val="006D4DBE"/>
    <w:rsid w:val="006D623C"/>
    <w:rsid w:val="006E39EA"/>
    <w:rsid w:val="006F5E7D"/>
    <w:rsid w:val="006F789C"/>
    <w:rsid w:val="006F7F43"/>
    <w:rsid w:val="00706D7A"/>
    <w:rsid w:val="00715EF0"/>
    <w:rsid w:val="00723BA8"/>
    <w:rsid w:val="00732B48"/>
    <w:rsid w:val="00734629"/>
    <w:rsid w:val="00741573"/>
    <w:rsid w:val="00742BDC"/>
    <w:rsid w:val="00743B72"/>
    <w:rsid w:val="00744B9E"/>
    <w:rsid w:val="0075183A"/>
    <w:rsid w:val="00751989"/>
    <w:rsid w:val="00756EF2"/>
    <w:rsid w:val="00761D71"/>
    <w:rsid w:val="00781A5B"/>
    <w:rsid w:val="00786E13"/>
    <w:rsid w:val="007901BE"/>
    <w:rsid w:val="00791BFB"/>
    <w:rsid w:val="007927A7"/>
    <w:rsid w:val="007945F7"/>
    <w:rsid w:val="007A1980"/>
    <w:rsid w:val="007A2173"/>
    <w:rsid w:val="007A5B1A"/>
    <w:rsid w:val="007A610C"/>
    <w:rsid w:val="007A67B3"/>
    <w:rsid w:val="007A7525"/>
    <w:rsid w:val="007B1C71"/>
    <w:rsid w:val="007B4AE4"/>
    <w:rsid w:val="007B552C"/>
    <w:rsid w:val="007C50CB"/>
    <w:rsid w:val="007C72AE"/>
    <w:rsid w:val="007D48FE"/>
    <w:rsid w:val="007E08F5"/>
    <w:rsid w:val="007E0DA4"/>
    <w:rsid w:val="007E13D3"/>
    <w:rsid w:val="007E5C20"/>
    <w:rsid w:val="007F7B8F"/>
    <w:rsid w:val="00805DAB"/>
    <w:rsid w:val="008071F3"/>
    <w:rsid w:val="008139A9"/>
    <w:rsid w:val="0081434A"/>
    <w:rsid w:val="0083023D"/>
    <w:rsid w:val="008338E4"/>
    <w:rsid w:val="00834480"/>
    <w:rsid w:val="0083531A"/>
    <w:rsid w:val="00841B0E"/>
    <w:rsid w:val="00841BAC"/>
    <w:rsid w:val="00843830"/>
    <w:rsid w:val="00846D7A"/>
    <w:rsid w:val="0085085C"/>
    <w:rsid w:val="00854913"/>
    <w:rsid w:val="008577CC"/>
    <w:rsid w:val="008578E6"/>
    <w:rsid w:val="00861862"/>
    <w:rsid w:val="0087707B"/>
    <w:rsid w:val="00884976"/>
    <w:rsid w:val="00885A36"/>
    <w:rsid w:val="00885ED1"/>
    <w:rsid w:val="00886D4F"/>
    <w:rsid w:val="00890A11"/>
    <w:rsid w:val="008A13C5"/>
    <w:rsid w:val="008A23A2"/>
    <w:rsid w:val="008A3A26"/>
    <w:rsid w:val="008B0CC2"/>
    <w:rsid w:val="008B3C93"/>
    <w:rsid w:val="008B6C04"/>
    <w:rsid w:val="008B77F8"/>
    <w:rsid w:val="008C1942"/>
    <w:rsid w:val="008C3D9E"/>
    <w:rsid w:val="008D364A"/>
    <w:rsid w:val="008D3C6F"/>
    <w:rsid w:val="008D7FF2"/>
    <w:rsid w:val="008E0BAA"/>
    <w:rsid w:val="008F21C1"/>
    <w:rsid w:val="008F459E"/>
    <w:rsid w:val="00906C51"/>
    <w:rsid w:val="009109D7"/>
    <w:rsid w:val="00920825"/>
    <w:rsid w:val="00921FFE"/>
    <w:rsid w:val="00937534"/>
    <w:rsid w:val="00942BC4"/>
    <w:rsid w:val="00944595"/>
    <w:rsid w:val="00946816"/>
    <w:rsid w:val="0095037A"/>
    <w:rsid w:val="00951AE9"/>
    <w:rsid w:val="0095406D"/>
    <w:rsid w:val="00955240"/>
    <w:rsid w:val="00960D2C"/>
    <w:rsid w:val="0096459E"/>
    <w:rsid w:val="00970920"/>
    <w:rsid w:val="009714A0"/>
    <w:rsid w:val="0097150C"/>
    <w:rsid w:val="00977714"/>
    <w:rsid w:val="00995A10"/>
    <w:rsid w:val="009B1F48"/>
    <w:rsid w:val="009C1592"/>
    <w:rsid w:val="009C5CA7"/>
    <w:rsid w:val="009C7486"/>
    <w:rsid w:val="009D02BE"/>
    <w:rsid w:val="009D06AF"/>
    <w:rsid w:val="009D6096"/>
    <w:rsid w:val="009D748C"/>
    <w:rsid w:val="009E268E"/>
    <w:rsid w:val="009E782E"/>
    <w:rsid w:val="009E7EC0"/>
    <w:rsid w:val="009F0E02"/>
    <w:rsid w:val="009F3955"/>
    <w:rsid w:val="009F3CF7"/>
    <w:rsid w:val="009F6725"/>
    <w:rsid w:val="00A0321F"/>
    <w:rsid w:val="00A22C42"/>
    <w:rsid w:val="00A35E6D"/>
    <w:rsid w:val="00A36240"/>
    <w:rsid w:val="00A4080D"/>
    <w:rsid w:val="00A46D46"/>
    <w:rsid w:val="00A54DDF"/>
    <w:rsid w:val="00A55D0E"/>
    <w:rsid w:val="00A62493"/>
    <w:rsid w:val="00A715D5"/>
    <w:rsid w:val="00A720C5"/>
    <w:rsid w:val="00A74B10"/>
    <w:rsid w:val="00A757E6"/>
    <w:rsid w:val="00A846F4"/>
    <w:rsid w:val="00A86BF9"/>
    <w:rsid w:val="00A876F2"/>
    <w:rsid w:val="00A94D90"/>
    <w:rsid w:val="00A97202"/>
    <w:rsid w:val="00AA1EFC"/>
    <w:rsid w:val="00AA35A7"/>
    <w:rsid w:val="00AA4FDD"/>
    <w:rsid w:val="00AA6298"/>
    <w:rsid w:val="00AB0AC0"/>
    <w:rsid w:val="00AB14E3"/>
    <w:rsid w:val="00AB1595"/>
    <w:rsid w:val="00AB2034"/>
    <w:rsid w:val="00AC4C3D"/>
    <w:rsid w:val="00AC55A2"/>
    <w:rsid w:val="00AD1A75"/>
    <w:rsid w:val="00AD534B"/>
    <w:rsid w:val="00AD72FC"/>
    <w:rsid w:val="00AE09AC"/>
    <w:rsid w:val="00AE2B24"/>
    <w:rsid w:val="00AE3DC9"/>
    <w:rsid w:val="00AE4B40"/>
    <w:rsid w:val="00AE7886"/>
    <w:rsid w:val="00AF5B29"/>
    <w:rsid w:val="00AF6E99"/>
    <w:rsid w:val="00B02C3B"/>
    <w:rsid w:val="00B033E8"/>
    <w:rsid w:val="00B05745"/>
    <w:rsid w:val="00B25D30"/>
    <w:rsid w:val="00B31B50"/>
    <w:rsid w:val="00B34BE5"/>
    <w:rsid w:val="00B37E89"/>
    <w:rsid w:val="00B422F2"/>
    <w:rsid w:val="00B46A67"/>
    <w:rsid w:val="00B55324"/>
    <w:rsid w:val="00B60BE5"/>
    <w:rsid w:val="00B61E30"/>
    <w:rsid w:val="00B65475"/>
    <w:rsid w:val="00B66D10"/>
    <w:rsid w:val="00B709DB"/>
    <w:rsid w:val="00B745F4"/>
    <w:rsid w:val="00B82F31"/>
    <w:rsid w:val="00B87151"/>
    <w:rsid w:val="00B90077"/>
    <w:rsid w:val="00B919DE"/>
    <w:rsid w:val="00B975B3"/>
    <w:rsid w:val="00BA4740"/>
    <w:rsid w:val="00BA4B78"/>
    <w:rsid w:val="00BA6B35"/>
    <w:rsid w:val="00BB4008"/>
    <w:rsid w:val="00BB4C7F"/>
    <w:rsid w:val="00BC4232"/>
    <w:rsid w:val="00BD22E8"/>
    <w:rsid w:val="00BE3BE6"/>
    <w:rsid w:val="00BE6FCB"/>
    <w:rsid w:val="00BF2522"/>
    <w:rsid w:val="00BF6928"/>
    <w:rsid w:val="00C04540"/>
    <w:rsid w:val="00C0463F"/>
    <w:rsid w:val="00C051DE"/>
    <w:rsid w:val="00C11462"/>
    <w:rsid w:val="00C1187C"/>
    <w:rsid w:val="00C147D3"/>
    <w:rsid w:val="00C30ECA"/>
    <w:rsid w:val="00C330F2"/>
    <w:rsid w:val="00C51593"/>
    <w:rsid w:val="00C6542F"/>
    <w:rsid w:val="00C65583"/>
    <w:rsid w:val="00C659AE"/>
    <w:rsid w:val="00C65F11"/>
    <w:rsid w:val="00C704B7"/>
    <w:rsid w:val="00C744CC"/>
    <w:rsid w:val="00C85BD5"/>
    <w:rsid w:val="00C869E8"/>
    <w:rsid w:val="00C92F9E"/>
    <w:rsid w:val="00C94E64"/>
    <w:rsid w:val="00C97B43"/>
    <w:rsid w:val="00CA23D3"/>
    <w:rsid w:val="00CA24A4"/>
    <w:rsid w:val="00CA6086"/>
    <w:rsid w:val="00CB6E0B"/>
    <w:rsid w:val="00CC0B39"/>
    <w:rsid w:val="00CC6D70"/>
    <w:rsid w:val="00CD7225"/>
    <w:rsid w:val="00CF0306"/>
    <w:rsid w:val="00CF072E"/>
    <w:rsid w:val="00CF07C5"/>
    <w:rsid w:val="00CF3700"/>
    <w:rsid w:val="00D01FEC"/>
    <w:rsid w:val="00D02731"/>
    <w:rsid w:val="00D1161A"/>
    <w:rsid w:val="00D14A1E"/>
    <w:rsid w:val="00D33431"/>
    <w:rsid w:val="00D35CC2"/>
    <w:rsid w:val="00D41D7D"/>
    <w:rsid w:val="00D50427"/>
    <w:rsid w:val="00D50E01"/>
    <w:rsid w:val="00D524EC"/>
    <w:rsid w:val="00D562E1"/>
    <w:rsid w:val="00D665BD"/>
    <w:rsid w:val="00D72726"/>
    <w:rsid w:val="00D77CD3"/>
    <w:rsid w:val="00D80ECD"/>
    <w:rsid w:val="00D92513"/>
    <w:rsid w:val="00D93CF4"/>
    <w:rsid w:val="00D93E54"/>
    <w:rsid w:val="00D95E7A"/>
    <w:rsid w:val="00DA1890"/>
    <w:rsid w:val="00DA55C4"/>
    <w:rsid w:val="00DB12E7"/>
    <w:rsid w:val="00DB468B"/>
    <w:rsid w:val="00DC4545"/>
    <w:rsid w:val="00DD4798"/>
    <w:rsid w:val="00DD6A8B"/>
    <w:rsid w:val="00DE48B6"/>
    <w:rsid w:val="00DE69C2"/>
    <w:rsid w:val="00DF3505"/>
    <w:rsid w:val="00E12B1D"/>
    <w:rsid w:val="00E245FB"/>
    <w:rsid w:val="00E3178D"/>
    <w:rsid w:val="00E3408A"/>
    <w:rsid w:val="00E434B1"/>
    <w:rsid w:val="00E647AC"/>
    <w:rsid w:val="00E70589"/>
    <w:rsid w:val="00E75919"/>
    <w:rsid w:val="00E808C2"/>
    <w:rsid w:val="00EA3CE6"/>
    <w:rsid w:val="00EA4EA0"/>
    <w:rsid w:val="00EA50DF"/>
    <w:rsid w:val="00EB3E14"/>
    <w:rsid w:val="00EC16CE"/>
    <w:rsid w:val="00EC3AE9"/>
    <w:rsid w:val="00EC7821"/>
    <w:rsid w:val="00ED52F9"/>
    <w:rsid w:val="00ED5C99"/>
    <w:rsid w:val="00EE1FC9"/>
    <w:rsid w:val="00EF3407"/>
    <w:rsid w:val="00EF61F6"/>
    <w:rsid w:val="00EF7630"/>
    <w:rsid w:val="00F00A19"/>
    <w:rsid w:val="00F03789"/>
    <w:rsid w:val="00F04806"/>
    <w:rsid w:val="00F31F02"/>
    <w:rsid w:val="00F40AA2"/>
    <w:rsid w:val="00F46CEA"/>
    <w:rsid w:val="00F5667E"/>
    <w:rsid w:val="00F7077A"/>
    <w:rsid w:val="00F7264F"/>
    <w:rsid w:val="00F922FB"/>
    <w:rsid w:val="00F940BA"/>
    <w:rsid w:val="00F96ABA"/>
    <w:rsid w:val="00F97786"/>
    <w:rsid w:val="00FA2167"/>
    <w:rsid w:val="00FA5EA5"/>
    <w:rsid w:val="00FA7129"/>
    <w:rsid w:val="00FC3D2E"/>
    <w:rsid w:val="00FC495D"/>
    <w:rsid w:val="00FD1E13"/>
    <w:rsid w:val="00FD52EC"/>
    <w:rsid w:val="00FD6BFD"/>
    <w:rsid w:val="00FE3344"/>
    <w:rsid w:val="00FF496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12"/>
    <w:pPr>
      <w:spacing w:after="160" w:line="259" w:lineRule="auto"/>
    </w:pPr>
    <w:rPr>
      <w:lang w:eastAsia="en-US"/>
    </w:rPr>
  </w:style>
  <w:style w:type="paragraph" w:styleId="4">
    <w:name w:val="heading 4"/>
    <w:basedOn w:val="a"/>
    <w:next w:val="a"/>
    <w:link w:val="40"/>
    <w:qFormat/>
    <w:locked/>
    <w:rsid w:val="008578E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14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F0E02"/>
    <w:pPr>
      <w:ind w:left="720"/>
      <w:contextualSpacing/>
    </w:pPr>
  </w:style>
  <w:style w:type="paragraph" w:styleId="a6">
    <w:name w:val="header"/>
    <w:basedOn w:val="a"/>
    <w:link w:val="a7"/>
    <w:uiPriority w:val="99"/>
    <w:rsid w:val="00C74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744CC"/>
    <w:rPr>
      <w:rFonts w:cs="Times New Roman"/>
    </w:rPr>
  </w:style>
  <w:style w:type="paragraph" w:styleId="a8">
    <w:name w:val="footer"/>
    <w:basedOn w:val="a"/>
    <w:link w:val="a9"/>
    <w:uiPriority w:val="99"/>
    <w:rsid w:val="00C74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744CC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59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941F5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rsid w:val="003B6669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3B6669"/>
    <w:rPr>
      <w:rFonts w:cs="Times New Roman"/>
      <w:sz w:val="20"/>
      <w:szCs w:val="20"/>
    </w:rPr>
  </w:style>
  <w:style w:type="character" w:styleId="ae">
    <w:name w:val="endnote reference"/>
    <w:basedOn w:val="a0"/>
    <w:uiPriority w:val="99"/>
    <w:semiHidden/>
    <w:rsid w:val="003B6669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rsid w:val="003B666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3B6669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3B6669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83E01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rsid w:val="0050452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Абзац списка Знак"/>
    <w:basedOn w:val="a0"/>
    <w:link w:val="a4"/>
    <w:uiPriority w:val="34"/>
    <w:locked/>
    <w:rsid w:val="00580846"/>
    <w:rPr>
      <w:lang w:eastAsia="en-US"/>
    </w:rPr>
  </w:style>
  <w:style w:type="character" w:customStyle="1" w:styleId="40">
    <w:name w:val="Заголовок 4 Знак"/>
    <w:basedOn w:val="a0"/>
    <w:link w:val="4"/>
    <w:rsid w:val="008578E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Нормальный"/>
    <w:rsid w:val="008578E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12"/>
    <w:pPr>
      <w:spacing w:after="160" w:line="259" w:lineRule="auto"/>
    </w:pPr>
    <w:rPr>
      <w:lang w:eastAsia="en-US"/>
    </w:rPr>
  </w:style>
  <w:style w:type="paragraph" w:styleId="4">
    <w:name w:val="heading 4"/>
    <w:basedOn w:val="a"/>
    <w:next w:val="a"/>
    <w:link w:val="40"/>
    <w:qFormat/>
    <w:locked/>
    <w:rsid w:val="008578E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14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F0E02"/>
    <w:pPr>
      <w:ind w:left="720"/>
      <w:contextualSpacing/>
    </w:pPr>
  </w:style>
  <w:style w:type="paragraph" w:styleId="a6">
    <w:name w:val="header"/>
    <w:basedOn w:val="a"/>
    <w:link w:val="a7"/>
    <w:uiPriority w:val="99"/>
    <w:rsid w:val="00C74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744CC"/>
    <w:rPr>
      <w:rFonts w:cs="Times New Roman"/>
    </w:rPr>
  </w:style>
  <w:style w:type="paragraph" w:styleId="a8">
    <w:name w:val="footer"/>
    <w:basedOn w:val="a"/>
    <w:link w:val="a9"/>
    <w:uiPriority w:val="99"/>
    <w:rsid w:val="00C74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744CC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59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941F5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rsid w:val="003B6669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3B6669"/>
    <w:rPr>
      <w:rFonts w:cs="Times New Roman"/>
      <w:sz w:val="20"/>
      <w:szCs w:val="20"/>
    </w:rPr>
  </w:style>
  <w:style w:type="character" w:styleId="ae">
    <w:name w:val="endnote reference"/>
    <w:basedOn w:val="a0"/>
    <w:uiPriority w:val="99"/>
    <w:semiHidden/>
    <w:rsid w:val="003B6669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rsid w:val="003B666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3B6669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3B6669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83E01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Normal">
    <w:name w:val="ConsPlusNormal"/>
    <w:rsid w:val="0050452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Абзац списка Знак"/>
    <w:basedOn w:val="a0"/>
    <w:link w:val="a4"/>
    <w:uiPriority w:val="34"/>
    <w:locked/>
    <w:rsid w:val="00580846"/>
    <w:rPr>
      <w:lang w:eastAsia="en-US"/>
    </w:rPr>
  </w:style>
  <w:style w:type="character" w:customStyle="1" w:styleId="40">
    <w:name w:val="Заголовок 4 Знак"/>
    <w:basedOn w:val="a0"/>
    <w:link w:val="4"/>
    <w:rsid w:val="008578E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Нормальный"/>
    <w:rsid w:val="008578E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vorotynec.omsu-nn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F7724-00B7-4BAB-A0CE-14B4AEF3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Формат плана мероприятий («дорожной карты»)</vt:lpstr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Формат плана мероприятий («дорожной карты»)</dc:title>
  <dc:creator>Людмила А. Безукладникова</dc:creator>
  <cp:lastModifiedBy>adm10</cp:lastModifiedBy>
  <cp:revision>50</cp:revision>
  <cp:lastPrinted>2019-04-10T10:45:00Z</cp:lastPrinted>
  <dcterms:created xsi:type="dcterms:W3CDTF">2019-03-25T07:17:00Z</dcterms:created>
  <dcterms:modified xsi:type="dcterms:W3CDTF">2019-04-15T10:31:00Z</dcterms:modified>
</cp:coreProperties>
</file>