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5D73E9" w:rsidTr="005D73E9">
        <w:tc>
          <w:tcPr>
            <w:tcW w:w="9889" w:type="dxa"/>
          </w:tcPr>
          <w:p w:rsidR="005D73E9" w:rsidRDefault="005D73E9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784860" cy="1143000"/>
                  <wp:effectExtent l="0" t="0" r="0" b="0"/>
                  <wp:docPr id="1" name="Рисунок 1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73E9" w:rsidRDefault="005D73E9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36"/>
                <w:szCs w:val="28"/>
                <w:lang w:eastAsia="en-US"/>
              </w:rPr>
              <w:t>Администрация городского округа Воротынский Нижегородской области</w:t>
            </w:r>
          </w:p>
          <w:p w:rsidR="005D73E9" w:rsidRDefault="005D73E9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D73E9" w:rsidRDefault="005D73E9" w:rsidP="00B20A85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  <w:lang w:eastAsia="en-US"/>
              </w:rPr>
            </w:pPr>
            <w:proofErr w:type="gramStart"/>
            <w:r>
              <w:rPr>
                <w:b/>
                <w:bCs/>
                <w:sz w:val="40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bCs/>
                <w:sz w:val="40"/>
                <w:szCs w:val="28"/>
                <w:lang w:eastAsia="en-US"/>
              </w:rPr>
              <w:t xml:space="preserve"> О С Т А Н О В Л Е Н И Е</w:t>
            </w:r>
          </w:p>
          <w:p w:rsidR="005D73E9" w:rsidRDefault="005D73E9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D73E9" w:rsidTr="005D73E9">
        <w:tc>
          <w:tcPr>
            <w:tcW w:w="9889" w:type="dxa"/>
          </w:tcPr>
          <w:p w:rsidR="005D73E9" w:rsidRDefault="0049226D">
            <w:pPr>
              <w:suppressAutoHyphens/>
              <w:spacing w:after="0" w:line="24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24.01.2020</w:t>
            </w:r>
            <w:r w:rsidR="005D73E9">
              <w:rPr>
                <w:sz w:val="28"/>
                <w:szCs w:val="28"/>
                <w:lang w:eastAsia="en-US"/>
              </w:rPr>
              <w:t xml:space="preserve">      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 xml:space="preserve">                            </w:t>
            </w:r>
            <w:r w:rsidR="005D73E9">
              <w:rPr>
                <w:sz w:val="28"/>
                <w:szCs w:val="28"/>
                <w:lang w:eastAsia="en-US"/>
              </w:rPr>
              <w:t xml:space="preserve">   № </w:t>
            </w:r>
            <w:r>
              <w:rPr>
                <w:sz w:val="28"/>
                <w:szCs w:val="28"/>
                <w:lang w:eastAsia="en-US"/>
              </w:rPr>
              <w:t>23</w:t>
            </w:r>
          </w:p>
          <w:p w:rsidR="005D73E9" w:rsidRDefault="005D73E9">
            <w:pPr>
              <w:suppressAutoHyphens/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5D73E9" w:rsidRDefault="005D73E9" w:rsidP="005D73E9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FD498F" w:rsidRDefault="005D73E9" w:rsidP="00FD498F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lang w:eastAsia="ar-SA"/>
        </w:rPr>
      </w:pPr>
      <w:r w:rsidRPr="00FD498F">
        <w:rPr>
          <w:b/>
          <w:noProof/>
          <w:sz w:val="28"/>
          <w:szCs w:val="28"/>
        </w:rPr>
        <w:t xml:space="preserve">О переименовании </w:t>
      </w:r>
      <w:r w:rsidR="00AF069D" w:rsidRPr="00FD498F">
        <w:rPr>
          <w:b/>
          <w:noProof/>
          <w:sz w:val="28"/>
          <w:szCs w:val="28"/>
        </w:rPr>
        <w:t>казенного</w:t>
      </w:r>
      <w:r w:rsidR="00AF069D" w:rsidRPr="00FD498F">
        <w:rPr>
          <w:b/>
          <w:sz w:val="28"/>
          <w:szCs w:val="28"/>
          <w:lang w:eastAsia="ar-SA"/>
        </w:rPr>
        <w:t xml:space="preserve"> муниципального учреждения </w:t>
      </w:r>
    </w:p>
    <w:p w:rsidR="00FD498F" w:rsidRDefault="00AF069D" w:rsidP="00FD498F">
      <w:pPr>
        <w:autoSpaceDE w:val="0"/>
        <w:autoSpaceDN w:val="0"/>
        <w:adjustRightInd w:val="0"/>
        <w:spacing w:after="0" w:line="240" w:lineRule="auto"/>
        <w:jc w:val="center"/>
        <w:rPr>
          <w:b/>
          <w:noProof/>
          <w:sz w:val="28"/>
          <w:szCs w:val="28"/>
        </w:rPr>
      </w:pPr>
      <w:r w:rsidRPr="00FD498F">
        <w:rPr>
          <w:b/>
          <w:sz w:val="28"/>
          <w:szCs w:val="28"/>
          <w:lang w:eastAsia="ar-SA"/>
        </w:rPr>
        <w:t xml:space="preserve">«Хозяйственно-эксплуатационная служба» в </w:t>
      </w:r>
      <w:r w:rsidR="005D73E9" w:rsidRPr="00FD498F">
        <w:rPr>
          <w:b/>
          <w:noProof/>
          <w:sz w:val="28"/>
          <w:szCs w:val="28"/>
        </w:rPr>
        <w:t>Муниципально</w:t>
      </w:r>
      <w:r w:rsidRPr="00FD498F">
        <w:rPr>
          <w:b/>
          <w:noProof/>
          <w:sz w:val="28"/>
          <w:szCs w:val="28"/>
        </w:rPr>
        <w:t>е</w:t>
      </w:r>
      <w:r w:rsidR="005D73E9" w:rsidRPr="00FD498F">
        <w:rPr>
          <w:b/>
          <w:noProof/>
          <w:sz w:val="28"/>
          <w:szCs w:val="28"/>
        </w:rPr>
        <w:t xml:space="preserve"> казенно</w:t>
      </w:r>
      <w:r w:rsidRPr="00FD498F">
        <w:rPr>
          <w:b/>
          <w:noProof/>
          <w:sz w:val="28"/>
          <w:szCs w:val="28"/>
        </w:rPr>
        <w:t>е</w:t>
      </w:r>
      <w:r w:rsidR="005D73E9" w:rsidRPr="00FD498F">
        <w:rPr>
          <w:b/>
          <w:noProof/>
          <w:sz w:val="28"/>
          <w:szCs w:val="28"/>
        </w:rPr>
        <w:t xml:space="preserve"> учреждени</w:t>
      </w:r>
      <w:r w:rsidRPr="00FD498F">
        <w:rPr>
          <w:b/>
          <w:noProof/>
          <w:sz w:val="28"/>
          <w:szCs w:val="28"/>
        </w:rPr>
        <w:t>е</w:t>
      </w:r>
      <w:r w:rsidR="005D73E9" w:rsidRPr="00FD498F">
        <w:rPr>
          <w:b/>
          <w:noProof/>
          <w:sz w:val="28"/>
          <w:szCs w:val="28"/>
        </w:rPr>
        <w:t xml:space="preserve"> </w:t>
      </w:r>
      <w:r w:rsidRPr="00FD498F">
        <w:rPr>
          <w:b/>
          <w:sz w:val="28"/>
          <w:szCs w:val="28"/>
          <w:lang w:eastAsia="ar-SA"/>
        </w:rPr>
        <w:t xml:space="preserve">«Хозяйственно-эксплуатационная служба» </w:t>
      </w:r>
      <w:r w:rsidR="002D3E7C" w:rsidRPr="00FD498F">
        <w:rPr>
          <w:b/>
          <w:noProof/>
          <w:sz w:val="28"/>
          <w:szCs w:val="28"/>
        </w:rPr>
        <w:t xml:space="preserve"> и об утверждении Устава Муниципального казенного учреждения </w:t>
      </w:r>
    </w:p>
    <w:p w:rsidR="00AD518D" w:rsidRPr="00FD498F" w:rsidRDefault="00FD498F" w:rsidP="00FD498F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FD498F">
        <w:rPr>
          <w:b/>
          <w:sz w:val="28"/>
          <w:szCs w:val="28"/>
          <w:lang w:eastAsia="ar-SA"/>
        </w:rPr>
        <w:t xml:space="preserve">«Хозяйственно-эксплуатационная служба» </w:t>
      </w:r>
      <w:r w:rsidRPr="00FD498F">
        <w:rPr>
          <w:b/>
          <w:noProof/>
          <w:sz w:val="28"/>
          <w:szCs w:val="28"/>
        </w:rPr>
        <w:t xml:space="preserve"> </w:t>
      </w:r>
    </w:p>
    <w:p w:rsidR="00FD498F" w:rsidRDefault="00FD498F" w:rsidP="002D3E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noProof/>
          <w:sz w:val="28"/>
          <w:szCs w:val="28"/>
        </w:rPr>
      </w:pPr>
    </w:p>
    <w:p w:rsidR="0067004E" w:rsidRDefault="0067004E" w:rsidP="002D3E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noProof/>
          <w:sz w:val="28"/>
          <w:szCs w:val="28"/>
        </w:rPr>
      </w:pPr>
    </w:p>
    <w:p w:rsidR="0067004E" w:rsidRDefault="0067004E" w:rsidP="002D3E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noProof/>
          <w:sz w:val="28"/>
          <w:szCs w:val="28"/>
        </w:rPr>
      </w:pPr>
    </w:p>
    <w:p w:rsidR="00307A04" w:rsidRPr="00307A04" w:rsidRDefault="005D73E9" w:rsidP="002D3E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307A04">
        <w:rPr>
          <w:noProof/>
          <w:sz w:val="28"/>
          <w:szCs w:val="28"/>
        </w:rPr>
        <w:t xml:space="preserve">В соответствии с </w:t>
      </w:r>
      <w:r w:rsidRPr="00307A04">
        <w:rPr>
          <w:spacing w:val="2"/>
          <w:sz w:val="28"/>
          <w:szCs w:val="28"/>
          <w:shd w:val="clear" w:color="auto" w:fill="FFFFFF"/>
        </w:rPr>
        <w:t> </w:t>
      </w:r>
      <w:hyperlink r:id="rId7" w:history="1">
        <w:r w:rsidRPr="00307A04">
          <w:rPr>
            <w:rStyle w:val="a5"/>
            <w:color w:val="auto"/>
            <w:spacing w:val="2"/>
            <w:sz w:val="28"/>
            <w:szCs w:val="28"/>
            <w:u w:val="none"/>
            <w:shd w:val="clear" w:color="auto" w:fill="FFFFFF"/>
          </w:rPr>
          <w:t>Гражданским кодексом Российской Федерации</w:t>
        </w:r>
      </w:hyperlink>
      <w:r w:rsidRPr="00307A04">
        <w:rPr>
          <w:spacing w:val="2"/>
          <w:sz w:val="28"/>
          <w:szCs w:val="28"/>
          <w:shd w:val="clear" w:color="auto" w:fill="FFFFFF"/>
        </w:rPr>
        <w:t>, </w:t>
      </w:r>
      <w:hyperlink r:id="rId8" w:history="1">
        <w:r w:rsidR="0067004E">
          <w:rPr>
            <w:rStyle w:val="a5"/>
            <w:color w:val="auto"/>
            <w:spacing w:val="2"/>
            <w:sz w:val="28"/>
            <w:szCs w:val="28"/>
            <w:u w:val="none"/>
            <w:shd w:val="clear" w:color="auto" w:fill="FFFFFF"/>
          </w:rPr>
          <w:t>Федеральным законом от 12 января</w:t>
        </w:r>
        <w:r w:rsidR="0067004E" w:rsidRPr="00307A04">
          <w:rPr>
            <w:rStyle w:val="a5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  <w:r w:rsidRPr="00307A04">
          <w:rPr>
            <w:rStyle w:val="a5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1996 </w:t>
        </w:r>
        <w:r w:rsidR="009A2D25">
          <w:rPr>
            <w:rStyle w:val="a5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года </w:t>
        </w:r>
        <w:r w:rsidRPr="00307A04">
          <w:rPr>
            <w:rStyle w:val="a5"/>
            <w:color w:val="auto"/>
            <w:spacing w:val="2"/>
            <w:sz w:val="28"/>
            <w:szCs w:val="28"/>
            <w:u w:val="none"/>
            <w:shd w:val="clear" w:color="auto" w:fill="FFFFFF"/>
          </w:rPr>
          <w:t>N 7-ФЗ "О некоммерческих организациях"</w:t>
        </w:r>
      </w:hyperlink>
      <w:r w:rsidR="002D3E7C" w:rsidRPr="00307A04">
        <w:rPr>
          <w:sz w:val="28"/>
          <w:szCs w:val="28"/>
        </w:rPr>
        <w:t>, решением</w:t>
      </w:r>
      <w:r w:rsidR="002D3E7C" w:rsidRPr="00307A04">
        <w:rPr>
          <w:noProof/>
          <w:sz w:val="28"/>
          <w:szCs w:val="28"/>
        </w:rPr>
        <w:t xml:space="preserve"> Совета депутатов городского округа Воротынский Нижегородской области от 08 ноября 2019 года </w:t>
      </w:r>
      <w:r w:rsidR="009A2D25">
        <w:rPr>
          <w:noProof/>
          <w:sz w:val="28"/>
          <w:szCs w:val="28"/>
          <w:lang w:val="en-US"/>
        </w:rPr>
        <w:t>N</w:t>
      </w:r>
      <w:r w:rsidR="002D3E7C" w:rsidRPr="00307A04">
        <w:rPr>
          <w:noProof/>
          <w:sz w:val="28"/>
          <w:szCs w:val="28"/>
        </w:rPr>
        <w:t xml:space="preserve"> 55 «Об утверждении структуры администрации городского округа Воротынский Нижегородской области в новой редакции»</w:t>
      </w:r>
      <w:r w:rsidRPr="00307A04">
        <w:rPr>
          <w:sz w:val="28"/>
          <w:szCs w:val="28"/>
        </w:rPr>
        <w:t xml:space="preserve"> Администрация городского округа Воротынский Нижегородской области   </w:t>
      </w:r>
      <w:proofErr w:type="gramStart"/>
      <w:r w:rsidRPr="00307A04">
        <w:rPr>
          <w:b/>
          <w:sz w:val="28"/>
          <w:szCs w:val="28"/>
        </w:rPr>
        <w:t>п</w:t>
      </w:r>
      <w:proofErr w:type="gramEnd"/>
      <w:r w:rsidRPr="00307A04">
        <w:rPr>
          <w:b/>
          <w:sz w:val="28"/>
          <w:szCs w:val="28"/>
        </w:rPr>
        <w:t xml:space="preserve"> о с т а н о в </w:t>
      </w:r>
      <w:proofErr w:type="gramStart"/>
      <w:r w:rsidRPr="00307A04">
        <w:rPr>
          <w:b/>
          <w:sz w:val="28"/>
          <w:szCs w:val="28"/>
        </w:rPr>
        <w:t>л</w:t>
      </w:r>
      <w:proofErr w:type="gramEnd"/>
      <w:r w:rsidRPr="00307A04">
        <w:rPr>
          <w:b/>
          <w:sz w:val="28"/>
          <w:szCs w:val="28"/>
        </w:rPr>
        <w:t xml:space="preserve"> я е т:</w:t>
      </w:r>
    </w:p>
    <w:p w:rsidR="00FD498F" w:rsidRPr="00FD498F" w:rsidRDefault="002D3E7C" w:rsidP="002D3E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noProof/>
          <w:sz w:val="28"/>
          <w:szCs w:val="28"/>
        </w:rPr>
        <w:t xml:space="preserve">1. Переименовать казенное </w:t>
      </w:r>
      <w:r w:rsidR="00FD498F">
        <w:rPr>
          <w:noProof/>
          <w:sz w:val="28"/>
          <w:szCs w:val="28"/>
        </w:rPr>
        <w:t>м</w:t>
      </w:r>
      <w:r w:rsidR="00FD498F" w:rsidRPr="00307A04">
        <w:rPr>
          <w:noProof/>
          <w:sz w:val="28"/>
          <w:szCs w:val="28"/>
        </w:rPr>
        <w:t xml:space="preserve">униципальное </w:t>
      </w:r>
      <w:r w:rsidRPr="00307A04">
        <w:rPr>
          <w:noProof/>
          <w:sz w:val="28"/>
          <w:szCs w:val="28"/>
        </w:rPr>
        <w:t xml:space="preserve">учреждение </w:t>
      </w:r>
      <w:r w:rsidR="00FD498F" w:rsidRPr="00FD498F">
        <w:rPr>
          <w:sz w:val="28"/>
          <w:szCs w:val="28"/>
          <w:lang w:eastAsia="ar-SA"/>
        </w:rPr>
        <w:t>«Хозяйственно-эксплуатационная служба»</w:t>
      </w:r>
      <w:r w:rsidR="00FD498F">
        <w:rPr>
          <w:sz w:val="28"/>
          <w:szCs w:val="28"/>
          <w:lang w:eastAsia="ar-SA"/>
        </w:rPr>
        <w:t xml:space="preserve"> </w:t>
      </w:r>
      <w:r w:rsidRPr="00307A04">
        <w:rPr>
          <w:noProof/>
          <w:sz w:val="28"/>
          <w:szCs w:val="28"/>
        </w:rPr>
        <w:t xml:space="preserve">в Муниципальное казенное учреждение </w:t>
      </w:r>
      <w:r w:rsidR="00FD498F" w:rsidRPr="00FD498F">
        <w:rPr>
          <w:sz w:val="28"/>
          <w:szCs w:val="28"/>
          <w:lang w:eastAsia="ar-SA"/>
        </w:rPr>
        <w:t>«Хозяйственно-эксплуатационная служба»</w:t>
      </w:r>
      <w:r w:rsidR="00FD498F">
        <w:rPr>
          <w:sz w:val="28"/>
          <w:szCs w:val="28"/>
          <w:lang w:eastAsia="ar-SA"/>
        </w:rPr>
        <w:t>.</w:t>
      </w:r>
    </w:p>
    <w:p w:rsidR="00FD498F" w:rsidRDefault="002D3E7C" w:rsidP="00347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  <w:lang w:eastAsia="ar-SA"/>
        </w:rPr>
      </w:pPr>
      <w:r w:rsidRPr="00307A04">
        <w:rPr>
          <w:noProof/>
          <w:sz w:val="28"/>
          <w:szCs w:val="28"/>
        </w:rPr>
        <w:t xml:space="preserve">2. Утвердить прилагаемый Устав Муниципального казенного учреждения </w:t>
      </w:r>
      <w:r w:rsidR="00FD498F" w:rsidRPr="00FD498F">
        <w:rPr>
          <w:sz w:val="28"/>
          <w:szCs w:val="28"/>
          <w:lang w:eastAsia="ar-SA"/>
        </w:rPr>
        <w:t>«Хозяйственно-эксплуатационная служба»</w:t>
      </w:r>
      <w:r w:rsidR="00FD498F">
        <w:rPr>
          <w:b/>
          <w:sz w:val="28"/>
          <w:szCs w:val="28"/>
          <w:lang w:eastAsia="ar-SA"/>
        </w:rPr>
        <w:t>.</w:t>
      </w:r>
      <w:r w:rsidR="00FD498F" w:rsidRPr="00FD498F">
        <w:rPr>
          <w:b/>
          <w:sz w:val="28"/>
          <w:szCs w:val="28"/>
          <w:lang w:eastAsia="ar-SA"/>
        </w:rPr>
        <w:t xml:space="preserve"> </w:t>
      </w:r>
    </w:p>
    <w:p w:rsidR="00FD498F" w:rsidRDefault="00AD518D" w:rsidP="00347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3. Признать утратившим силу </w:t>
      </w:r>
      <w:r w:rsidR="002D3E7C" w:rsidRPr="00307A04">
        <w:rPr>
          <w:noProof/>
          <w:sz w:val="28"/>
          <w:szCs w:val="28"/>
        </w:rPr>
        <w:t>постановлени</w:t>
      </w:r>
      <w:r>
        <w:rPr>
          <w:noProof/>
          <w:sz w:val="28"/>
          <w:szCs w:val="28"/>
        </w:rPr>
        <w:t>е</w:t>
      </w:r>
      <w:r w:rsidR="002D3E7C" w:rsidRPr="00307A04">
        <w:rPr>
          <w:noProof/>
          <w:sz w:val="28"/>
          <w:szCs w:val="28"/>
        </w:rPr>
        <w:t xml:space="preserve"> Администрации Воротынского муниципального рай</w:t>
      </w:r>
      <w:r w:rsidR="0067004E">
        <w:rPr>
          <w:noProof/>
          <w:sz w:val="28"/>
          <w:szCs w:val="28"/>
        </w:rPr>
        <w:t>она Нижегородской области от 18 ноября</w:t>
      </w:r>
      <w:r w:rsidR="0067004E" w:rsidRPr="00307A04">
        <w:rPr>
          <w:noProof/>
          <w:sz w:val="28"/>
          <w:szCs w:val="28"/>
        </w:rPr>
        <w:t xml:space="preserve"> </w:t>
      </w:r>
      <w:r w:rsidR="002D3E7C" w:rsidRPr="00307A04">
        <w:rPr>
          <w:noProof/>
          <w:sz w:val="28"/>
          <w:szCs w:val="28"/>
        </w:rPr>
        <w:t xml:space="preserve">2011 года </w:t>
      </w:r>
      <w:r w:rsidR="009A2D25">
        <w:rPr>
          <w:noProof/>
          <w:sz w:val="28"/>
          <w:szCs w:val="28"/>
          <w:lang w:val="en-US"/>
        </w:rPr>
        <w:t>N</w:t>
      </w:r>
      <w:r w:rsidR="002D3E7C" w:rsidRPr="00307A04">
        <w:rPr>
          <w:noProof/>
          <w:sz w:val="28"/>
          <w:szCs w:val="28"/>
        </w:rPr>
        <w:t xml:space="preserve"> 24</w:t>
      </w:r>
      <w:r w:rsidR="00FD498F">
        <w:rPr>
          <w:noProof/>
          <w:sz w:val="28"/>
          <w:szCs w:val="28"/>
        </w:rPr>
        <w:t>7</w:t>
      </w:r>
      <w:r w:rsidR="002D3E7C" w:rsidRPr="00307A04">
        <w:rPr>
          <w:noProof/>
          <w:sz w:val="28"/>
          <w:szCs w:val="28"/>
        </w:rPr>
        <w:t xml:space="preserve"> «О</w:t>
      </w:r>
      <w:r w:rsidR="00FD498F">
        <w:rPr>
          <w:noProof/>
          <w:sz w:val="28"/>
          <w:szCs w:val="28"/>
        </w:rPr>
        <w:t>б</w:t>
      </w:r>
      <w:r w:rsidR="002D3E7C" w:rsidRPr="00307A04">
        <w:rPr>
          <w:noProof/>
          <w:sz w:val="28"/>
          <w:szCs w:val="28"/>
        </w:rPr>
        <w:t xml:space="preserve"> </w:t>
      </w:r>
      <w:r w:rsidR="00FD498F">
        <w:rPr>
          <w:noProof/>
          <w:sz w:val="28"/>
          <w:szCs w:val="28"/>
        </w:rPr>
        <w:t>изменении типа бюджетного муниципального учреждения «Хозяйственно-эк</w:t>
      </w:r>
      <w:r w:rsidR="00E051C8">
        <w:rPr>
          <w:noProof/>
          <w:sz w:val="28"/>
          <w:szCs w:val="28"/>
        </w:rPr>
        <w:t>сплуатационная служба» и утверждени</w:t>
      </w:r>
      <w:r w:rsidR="00FD498F">
        <w:rPr>
          <w:noProof/>
          <w:sz w:val="28"/>
          <w:szCs w:val="28"/>
        </w:rPr>
        <w:t>и его устава».</w:t>
      </w:r>
    </w:p>
    <w:p w:rsidR="00307A04" w:rsidRPr="00307A04" w:rsidRDefault="00347AAE" w:rsidP="00347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noProof/>
          <w:sz w:val="28"/>
          <w:szCs w:val="28"/>
        </w:rPr>
      </w:pPr>
      <w:r w:rsidRPr="00307A04">
        <w:rPr>
          <w:noProof/>
          <w:sz w:val="28"/>
          <w:szCs w:val="28"/>
        </w:rPr>
        <w:t xml:space="preserve">4. </w:t>
      </w:r>
      <w:proofErr w:type="gramStart"/>
      <w:r w:rsidRPr="00307A04">
        <w:rPr>
          <w:noProof/>
          <w:sz w:val="28"/>
          <w:szCs w:val="28"/>
        </w:rPr>
        <w:t xml:space="preserve">Рекомендовать директору Муниципального казенного учреждения </w:t>
      </w:r>
      <w:r w:rsidR="00FD498F" w:rsidRPr="00FD498F">
        <w:rPr>
          <w:sz w:val="28"/>
          <w:szCs w:val="28"/>
          <w:lang w:eastAsia="ar-SA"/>
        </w:rPr>
        <w:t>«Хозяйственно-эксплуатационная служба»</w:t>
      </w:r>
      <w:r w:rsidR="00FD498F" w:rsidRPr="00307A04">
        <w:rPr>
          <w:noProof/>
          <w:sz w:val="28"/>
          <w:szCs w:val="28"/>
        </w:rPr>
        <w:t xml:space="preserve"> </w:t>
      </w:r>
      <w:r w:rsidRPr="00307A04">
        <w:rPr>
          <w:noProof/>
          <w:sz w:val="28"/>
          <w:szCs w:val="28"/>
        </w:rPr>
        <w:t>(</w:t>
      </w:r>
      <w:r w:rsidR="00FD498F">
        <w:rPr>
          <w:noProof/>
          <w:sz w:val="28"/>
          <w:szCs w:val="28"/>
        </w:rPr>
        <w:t>Садекову Х.А.</w:t>
      </w:r>
      <w:r w:rsidRPr="00307A04">
        <w:rPr>
          <w:noProof/>
          <w:sz w:val="28"/>
          <w:szCs w:val="28"/>
        </w:rPr>
        <w:t>) произвести действия по государственной регистрации Устава</w:t>
      </w:r>
      <w:r w:rsidRPr="00307A04">
        <w:rPr>
          <w:b/>
          <w:noProof/>
          <w:sz w:val="28"/>
          <w:szCs w:val="28"/>
        </w:rPr>
        <w:t xml:space="preserve"> </w:t>
      </w:r>
      <w:r w:rsidRPr="00307A04">
        <w:rPr>
          <w:noProof/>
          <w:sz w:val="28"/>
          <w:szCs w:val="28"/>
        </w:rPr>
        <w:t xml:space="preserve">Муниципального казенного учреждения </w:t>
      </w:r>
      <w:r w:rsidR="00FD498F" w:rsidRPr="00FD498F">
        <w:rPr>
          <w:sz w:val="28"/>
          <w:szCs w:val="28"/>
          <w:lang w:eastAsia="ar-SA"/>
        </w:rPr>
        <w:t>«Хозяйственно-эксплуатационная служба»</w:t>
      </w:r>
      <w:r w:rsidRPr="00307A04">
        <w:rPr>
          <w:noProof/>
          <w:sz w:val="28"/>
          <w:szCs w:val="28"/>
        </w:rPr>
        <w:t xml:space="preserve"> в Межрайонной инспекции Федеральной налоговой службы России </w:t>
      </w:r>
      <w:r w:rsidR="009A2D25">
        <w:rPr>
          <w:noProof/>
          <w:sz w:val="28"/>
          <w:szCs w:val="28"/>
          <w:lang w:val="en-US"/>
        </w:rPr>
        <w:t>N</w:t>
      </w:r>
      <w:r w:rsidR="009A2D25" w:rsidRPr="00307A04">
        <w:rPr>
          <w:noProof/>
          <w:sz w:val="28"/>
          <w:szCs w:val="28"/>
        </w:rPr>
        <w:t xml:space="preserve"> </w:t>
      </w:r>
      <w:r w:rsidRPr="00307A04">
        <w:rPr>
          <w:noProof/>
          <w:sz w:val="28"/>
          <w:szCs w:val="28"/>
        </w:rPr>
        <w:t xml:space="preserve">15 по Нижегородской области в порядке и сроки, установленные Федеральным законом от 08 августа 2001 года </w:t>
      </w:r>
      <w:r w:rsidR="009A2D25">
        <w:rPr>
          <w:noProof/>
          <w:sz w:val="28"/>
          <w:szCs w:val="28"/>
          <w:lang w:val="en-US"/>
        </w:rPr>
        <w:t>N</w:t>
      </w:r>
      <w:r w:rsidRPr="00307A04">
        <w:rPr>
          <w:noProof/>
          <w:sz w:val="28"/>
          <w:szCs w:val="28"/>
        </w:rPr>
        <w:t xml:space="preserve"> 129-ФЗ «О </w:t>
      </w:r>
      <w:r w:rsidRPr="00307A04">
        <w:rPr>
          <w:noProof/>
          <w:sz w:val="28"/>
          <w:szCs w:val="28"/>
        </w:rPr>
        <w:lastRenderedPageBreak/>
        <w:t xml:space="preserve">государственной регистрации юридических лиц и индивидуальных предпринимателей». </w:t>
      </w:r>
      <w:proofErr w:type="gramEnd"/>
    </w:p>
    <w:p w:rsidR="00307A04" w:rsidRPr="00307A04" w:rsidRDefault="002D3E7C" w:rsidP="00347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noProof/>
          <w:sz w:val="28"/>
          <w:szCs w:val="28"/>
        </w:rPr>
      </w:pPr>
      <w:r w:rsidRPr="00307A04">
        <w:rPr>
          <w:noProof/>
          <w:sz w:val="28"/>
          <w:szCs w:val="28"/>
        </w:rPr>
        <w:t xml:space="preserve">5. Наделить полномочиями выступать заявителем по государственной регистрации </w:t>
      </w:r>
      <w:r w:rsidR="00347AAE" w:rsidRPr="00307A04">
        <w:rPr>
          <w:noProof/>
          <w:sz w:val="28"/>
          <w:szCs w:val="28"/>
        </w:rPr>
        <w:t>Устава Муниципального казенного учреждения «</w:t>
      </w:r>
      <w:r w:rsidR="00FD498F" w:rsidRPr="00FD498F">
        <w:rPr>
          <w:sz w:val="28"/>
          <w:szCs w:val="28"/>
          <w:lang w:eastAsia="ar-SA"/>
        </w:rPr>
        <w:t>«Хозяйственно-эксплуатационная служба»</w:t>
      </w:r>
      <w:r w:rsidR="00FD498F">
        <w:rPr>
          <w:sz w:val="28"/>
          <w:szCs w:val="28"/>
          <w:lang w:eastAsia="ar-SA"/>
        </w:rPr>
        <w:t xml:space="preserve"> </w:t>
      </w:r>
      <w:proofErr w:type="spellStart"/>
      <w:r w:rsidR="00FD498F">
        <w:rPr>
          <w:sz w:val="28"/>
          <w:szCs w:val="28"/>
          <w:lang w:eastAsia="ar-SA"/>
        </w:rPr>
        <w:t>Садекова</w:t>
      </w:r>
      <w:proofErr w:type="spellEnd"/>
      <w:r w:rsidR="00FD498F">
        <w:rPr>
          <w:sz w:val="28"/>
          <w:szCs w:val="28"/>
          <w:lang w:eastAsia="ar-SA"/>
        </w:rPr>
        <w:t xml:space="preserve"> Халил</w:t>
      </w:r>
      <w:r w:rsidR="00372326">
        <w:rPr>
          <w:sz w:val="28"/>
          <w:szCs w:val="28"/>
          <w:lang w:eastAsia="ar-SA"/>
        </w:rPr>
        <w:t>а</w:t>
      </w:r>
      <w:r w:rsidR="00FD498F">
        <w:rPr>
          <w:sz w:val="28"/>
          <w:szCs w:val="28"/>
          <w:lang w:eastAsia="ar-SA"/>
        </w:rPr>
        <w:t xml:space="preserve"> </w:t>
      </w:r>
      <w:proofErr w:type="spellStart"/>
      <w:r w:rsidR="00FD498F">
        <w:rPr>
          <w:sz w:val="28"/>
          <w:szCs w:val="28"/>
          <w:lang w:eastAsia="ar-SA"/>
        </w:rPr>
        <w:t>Абулбариевича</w:t>
      </w:r>
      <w:proofErr w:type="spellEnd"/>
      <w:r w:rsidRPr="00307A04">
        <w:rPr>
          <w:noProof/>
          <w:sz w:val="28"/>
          <w:szCs w:val="28"/>
        </w:rPr>
        <w:t xml:space="preserve">, </w:t>
      </w:r>
      <w:r w:rsidR="00347AAE" w:rsidRPr="00307A04">
        <w:rPr>
          <w:noProof/>
          <w:sz w:val="28"/>
          <w:szCs w:val="28"/>
        </w:rPr>
        <w:t>директор</w:t>
      </w:r>
      <w:r w:rsidR="00307A04" w:rsidRPr="00307A04">
        <w:rPr>
          <w:noProof/>
          <w:sz w:val="28"/>
          <w:szCs w:val="28"/>
        </w:rPr>
        <w:t>а</w:t>
      </w:r>
      <w:r w:rsidR="00347AAE" w:rsidRPr="00307A04">
        <w:rPr>
          <w:noProof/>
          <w:sz w:val="28"/>
          <w:szCs w:val="28"/>
        </w:rPr>
        <w:t xml:space="preserve"> Муниципального казенного учреждения </w:t>
      </w:r>
      <w:r w:rsidR="00FD498F" w:rsidRPr="00FD498F">
        <w:rPr>
          <w:sz w:val="28"/>
          <w:szCs w:val="28"/>
          <w:lang w:eastAsia="ar-SA"/>
        </w:rPr>
        <w:t>«Хозяйственно-эксплуатационная служба»</w:t>
      </w:r>
      <w:r w:rsidR="00FD498F">
        <w:rPr>
          <w:sz w:val="28"/>
          <w:szCs w:val="28"/>
          <w:lang w:eastAsia="ar-SA"/>
        </w:rPr>
        <w:t>.</w:t>
      </w:r>
    </w:p>
    <w:p w:rsidR="002D3E7C" w:rsidRPr="00307A04" w:rsidRDefault="00307A04" w:rsidP="00347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noProof/>
          <w:sz w:val="28"/>
          <w:szCs w:val="28"/>
        </w:rPr>
      </w:pPr>
      <w:r w:rsidRPr="00307A04">
        <w:rPr>
          <w:noProof/>
          <w:sz w:val="28"/>
          <w:szCs w:val="28"/>
        </w:rPr>
        <w:t>6</w:t>
      </w:r>
      <w:r w:rsidR="002D3E7C" w:rsidRPr="00307A04">
        <w:rPr>
          <w:noProof/>
          <w:sz w:val="28"/>
          <w:szCs w:val="28"/>
        </w:rPr>
        <w:t xml:space="preserve">. </w:t>
      </w:r>
      <w:r w:rsidRPr="00307A04">
        <w:rPr>
          <w:noProof/>
          <w:sz w:val="28"/>
          <w:szCs w:val="28"/>
        </w:rPr>
        <w:t>Контроль за исполнением настоящего постановления возложить на начальника Управления образования и молодежной политики администрации городскго округа Воротынский Нижегородской области Цареву Т.В.</w:t>
      </w:r>
    </w:p>
    <w:p w:rsidR="00307A04" w:rsidRPr="00307A04" w:rsidRDefault="00307A04" w:rsidP="005D73E9">
      <w:pPr>
        <w:spacing w:after="0" w:line="240" w:lineRule="auto"/>
        <w:jc w:val="both"/>
        <w:rPr>
          <w:sz w:val="28"/>
          <w:szCs w:val="28"/>
        </w:rPr>
      </w:pPr>
    </w:p>
    <w:p w:rsidR="00307A04" w:rsidRPr="00307A04" w:rsidRDefault="00307A04" w:rsidP="005D73E9">
      <w:pPr>
        <w:spacing w:after="0" w:line="240" w:lineRule="auto"/>
        <w:jc w:val="both"/>
        <w:rPr>
          <w:sz w:val="28"/>
          <w:szCs w:val="28"/>
        </w:rPr>
      </w:pPr>
    </w:p>
    <w:p w:rsidR="00307A04" w:rsidRPr="00307A04" w:rsidRDefault="00307A04" w:rsidP="005D73E9">
      <w:pPr>
        <w:spacing w:after="0" w:line="240" w:lineRule="auto"/>
        <w:jc w:val="both"/>
        <w:rPr>
          <w:sz w:val="28"/>
          <w:szCs w:val="28"/>
        </w:rPr>
      </w:pPr>
    </w:p>
    <w:p w:rsidR="005D73E9" w:rsidRPr="00307A04" w:rsidRDefault="005D73E9" w:rsidP="005D73E9">
      <w:pPr>
        <w:spacing w:after="0" w:line="240" w:lineRule="auto"/>
        <w:jc w:val="both"/>
        <w:rPr>
          <w:sz w:val="28"/>
          <w:szCs w:val="28"/>
        </w:rPr>
      </w:pPr>
      <w:r w:rsidRPr="00307A04">
        <w:rPr>
          <w:sz w:val="28"/>
          <w:szCs w:val="28"/>
        </w:rPr>
        <w:t>Глава местного самоуправления</w:t>
      </w:r>
    </w:p>
    <w:p w:rsidR="005D73E9" w:rsidRPr="00307A04" w:rsidRDefault="005D73E9" w:rsidP="005D73E9">
      <w:pPr>
        <w:spacing w:after="0" w:line="240" w:lineRule="auto"/>
        <w:jc w:val="both"/>
        <w:rPr>
          <w:sz w:val="28"/>
          <w:szCs w:val="28"/>
        </w:rPr>
      </w:pPr>
      <w:r w:rsidRPr="00307A04">
        <w:rPr>
          <w:sz w:val="28"/>
          <w:szCs w:val="28"/>
        </w:rPr>
        <w:t xml:space="preserve">городского округа Воротынский </w:t>
      </w:r>
    </w:p>
    <w:p w:rsidR="005D73E9" w:rsidRPr="00307A04" w:rsidRDefault="005D73E9" w:rsidP="005D73E9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07A04">
        <w:rPr>
          <w:sz w:val="28"/>
          <w:szCs w:val="28"/>
        </w:rPr>
        <w:t>Нижегородской области</w:t>
      </w:r>
      <w:r w:rsidRPr="00307A04">
        <w:rPr>
          <w:sz w:val="28"/>
          <w:szCs w:val="28"/>
        </w:rPr>
        <w:tab/>
      </w:r>
      <w:r w:rsidR="00307A04" w:rsidRPr="00307A04">
        <w:rPr>
          <w:sz w:val="28"/>
          <w:szCs w:val="28"/>
        </w:rPr>
        <w:t xml:space="preserve">         </w:t>
      </w:r>
      <w:r w:rsidRPr="00307A04">
        <w:rPr>
          <w:sz w:val="28"/>
          <w:szCs w:val="28"/>
        </w:rPr>
        <w:tab/>
      </w:r>
      <w:r w:rsidRPr="00307A04">
        <w:rPr>
          <w:sz w:val="28"/>
          <w:szCs w:val="28"/>
        </w:rPr>
        <w:tab/>
      </w:r>
      <w:r w:rsidRPr="00307A04">
        <w:rPr>
          <w:sz w:val="28"/>
          <w:szCs w:val="28"/>
        </w:rPr>
        <w:tab/>
        <w:t xml:space="preserve">            </w:t>
      </w:r>
      <w:r w:rsidRPr="00307A04">
        <w:rPr>
          <w:sz w:val="28"/>
          <w:szCs w:val="28"/>
        </w:rPr>
        <w:tab/>
      </w:r>
      <w:r w:rsidR="00307A04">
        <w:rPr>
          <w:sz w:val="28"/>
          <w:szCs w:val="28"/>
        </w:rPr>
        <w:t xml:space="preserve">     </w:t>
      </w:r>
      <w:r w:rsidR="0067004E">
        <w:rPr>
          <w:sz w:val="28"/>
          <w:szCs w:val="28"/>
        </w:rPr>
        <w:t xml:space="preserve">             </w:t>
      </w:r>
      <w:r w:rsidR="00307A04">
        <w:rPr>
          <w:sz w:val="28"/>
          <w:szCs w:val="28"/>
        </w:rPr>
        <w:t xml:space="preserve">  </w:t>
      </w:r>
      <w:r w:rsidRPr="00307A04">
        <w:rPr>
          <w:sz w:val="28"/>
          <w:szCs w:val="28"/>
        </w:rPr>
        <w:t>А.А.Солдатов</w:t>
      </w:r>
    </w:p>
    <w:p w:rsidR="005D73E9" w:rsidRPr="00307A04" w:rsidRDefault="005D73E9" w:rsidP="005D73E9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5D73E9" w:rsidRPr="00307A04" w:rsidRDefault="005D73E9" w:rsidP="005D73E9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5D73E9" w:rsidRDefault="005D73E9" w:rsidP="005D73E9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5D73E9" w:rsidRDefault="005D73E9" w:rsidP="005D73E9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5D73E9" w:rsidRDefault="005D73E9" w:rsidP="005D73E9">
      <w:pPr>
        <w:pStyle w:val="ConsPlusNormal"/>
        <w:ind w:firstLine="540"/>
        <w:jc w:val="both"/>
        <w:rPr>
          <w:sz w:val="28"/>
          <w:szCs w:val="28"/>
        </w:rPr>
      </w:pPr>
    </w:p>
    <w:p w:rsidR="005D73E9" w:rsidRDefault="005D73E9" w:rsidP="005D73E9">
      <w:pPr>
        <w:pStyle w:val="ConsPlusNormal"/>
        <w:ind w:firstLine="540"/>
        <w:jc w:val="both"/>
        <w:rPr>
          <w:sz w:val="28"/>
          <w:szCs w:val="28"/>
        </w:rPr>
      </w:pPr>
    </w:p>
    <w:p w:rsidR="00307A04" w:rsidRDefault="00307A04" w:rsidP="00307A04">
      <w:pPr>
        <w:suppressAutoHyphens/>
        <w:autoSpaceDE w:val="0"/>
        <w:spacing w:after="0" w:line="20" w:lineRule="atLeast"/>
        <w:jc w:val="right"/>
        <w:rPr>
          <w:bCs/>
          <w:sz w:val="28"/>
          <w:szCs w:val="28"/>
          <w:lang w:eastAsia="ar-SA"/>
        </w:rPr>
      </w:pPr>
    </w:p>
    <w:p w:rsidR="00307A04" w:rsidRDefault="00307A04" w:rsidP="00307A04">
      <w:pPr>
        <w:suppressAutoHyphens/>
        <w:autoSpaceDE w:val="0"/>
        <w:spacing w:after="0" w:line="20" w:lineRule="atLeast"/>
        <w:jc w:val="right"/>
        <w:rPr>
          <w:bCs/>
          <w:sz w:val="28"/>
          <w:szCs w:val="28"/>
          <w:lang w:eastAsia="ar-SA"/>
        </w:rPr>
      </w:pPr>
    </w:p>
    <w:p w:rsidR="00307A04" w:rsidRDefault="00307A04" w:rsidP="00307A04">
      <w:pPr>
        <w:suppressAutoHyphens/>
        <w:autoSpaceDE w:val="0"/>
        <w:spacing w:after="0" w:line="20" w:lineRule="atLeast"/>
        <w:jc w:val="right"/>
        <w:rPr>
          <w:bCs/>
          <w:sz w:val="28"/>
          <w:szCs w:val="28"/>
          <w:lang w:eastAsia="ar-SA"/>
        </w:rPr>
      </w:pPr>
    </w:p>
    <w:p w:rsidR="00307A04" w:rsidRDefault="00307A04" w:rsidP="00307A04">
      <w:pPr>
        <w:suppressAutoHyphens/>
        <w:autoSpaceDE w:val="0"/>
        <w:spacing w:after="0" w:line="20" w:lineRule="atLeast"/>
        <w:jc w:val="right"/>
        <w:rPr>
          <w:bCs/>
          <w:sz w:val="28"/>
          <w:szCs w:val="28"/>
          <w:lang w:eastAsia="ar-SA"/>
        </w:rPr>
      </w:pPr>
    </w:p>
    <w:p w:rsidR="00307A04" w:rsidRDefault="00307A04" w:rsidP="00307A04">
      <w:pPr>
        <w:suppressAutoHyphens/>
        <w:autoSpaceDE w:val="0"/>
        <w:spacing w:after="0" w:line="20" w:lineRule="atLeast"/>
        <w:jc w:val="right"/>
        <w:rPr>
          <w:bCs/>
          <w:sz w:val="28"/>
          <w:szCs w:val="28"/>
          <w:lang w:eastAsia="ar-SA"/>
        </w:rPr>
      </w:pPr>
    </w:p>
    <w:p w:rsidR="00307A04" w:rsidRDefault="00307A04" w:rsidP="00307A04">
      <w:pPr>
        <w:suppressAutoHyphens/>
        <w:autoSpaceDE w:val="0"/>
        <w:spacing w:after="0" w:line="20" w:lineRule="atLeast"/>
        <w:jc w:val="right"/>
        <w:rPr>
          <w:bCs/>
          <w:sz w:val="28"/>
          <w:szCs w:val="28"/>
          <w:lang w:eastAsia="ar-SA"/>
        </w:rPr>
      </w:pPr>
    </w:p>
    <w:p w:rsidR="009946ED" w:rsidRDefault="009946ED" w:rsidP="00307A04">
      <w:pPr>
        <w:suppressAutoHyphens/>
        <w:autoSpaceDE w:val="0"/>
        <w:spacing w:after="0" w:line="20" w:lineRule="atLeast"/>
        <w:jc w:val="right"/>
        <w:rPr>
          <w:bCs/>
          <w:sz w:val="28"/>
          <w:szCs w:val="28"/>
          <w:lang w:eastAsia="ar-SA"/>
        </w:rPr>
      </w:pPr>
    </w:p>
    <w:p w:rsidR="009946ED" w:rsidRDefault="009946ED" w:rsidP="00307A04">
      <w:pPr>
        <w:suppressAutoHyphens/>
        <w:autoSpaceDE w:val="0"/>
        <w:spacing w:after="0" w:line="20" w:lineRule="atLeast"/>
        <w:jc w:val="right"/>
        <w:rPr>
          <w:bCs/>
          <w:sz w:val="28"/>
          <w:szCs w:val="28"/>
          <w:lang w:eastAsia="ar-SA"/>
        </w:rPr>
      </w:pPr>
    </w:p>
    <w:p w:rsidR="00FD498F" w:rsidRDefault="00FD498F" w:rsidP="00307A04">
      <w:pPr>
        <w:suppressAutoHyphens/>
        <w:autoSpaceDE w:val="0"/>
        <w:spacing w:after="0" w:line="20" w:lineRule="atLeast"/>
        <w:jc w:val="right"/>
        <w:rPr>
          <w:bCs/>
          <w:sz w:val="28"/>
          <w:szCs w:val="28"/>
          <w:lang w:eastAsia="ar-SA"/>
        </w:rPr>
      </w:pPr>
    </w:p>
    <w:p w:rsidR="00FD498F" w:rsidRDefault="00FD498F" w:rsidP="00307A04">
      <w:pPr>
        <w:suppressAutoHyphens/>
        <w:autoSpaceDE w:val="0"/>
        <w:spacing w:after="0" w:line="20" w:lineRule="atLeast"/>
        <w:jc w:val="right"/>
        <w:rPr>
          <w:bCs/>
          <w:sz w:val="28"/>
          <w:szCs w:val="28"/>
          <w:lang w:eastAsia="ar-SA"/>
        </w:rPr>
      </w:pPr>
    </w:p>
    <w:p w:rsidR="00FD498F" w:rsidRDefault="00FD498F" w:rsidP="00307A04">
      <w:pPr>
        <w:suppressAutoHyphens/>
        <w:autoSpaceDE w:val="0"/>
        <w:spacing w:after="0" w:line="20" w:lineRule="atLeast"/>
        <w:jc w:val="right"/>
        <w:rPr>
          <w:bCs/>
          <w:sz w:val="28"/>
          <w:szCs w:val="28"/>
          <w:lang w:eastAsia="ar-SA"/>
        </w:rPr>
      </w:pPr>
    </w:p>
    <w:p w:rsidR="00FD498F" w:rsidRDefault="00FD498F" w:rsidP="00307A04">
      <w:pPr>
        <w:suppressAutoHyphens/>
        <w:autoSpaceDE w:val="0"/>
        <w:spacing w:after="0" w:line="20" w:lineRule="atLeast"/>
        <w:jc w:val="right"/>
        <w:rPr>
          <w:bCs/>
          <w:sz w:val="28"/>
          <w:szCs w:val="28"/>
          <w:lang w:eastAsia="ar-SA"/>
        </w:rPr>
      </w:pPr>
    </w:p>
    <w:p w:rsidR="00FD498F" w:rsidRDefault="00FD498F" w:rsidP="00307A04">
      <w:pPr>
        <w:suppressAutoHyphens/>
        <w:autoSpaceDE w:val="0"/>
        <w:spacing w:after="0" w:line="20" w:lineRule="atLeast"/>
        <w:jc w:val="right"/>
        <w:rPr>
          <w:bCs/>
          <w:sz w:val="28"/>
          <w:szCs w:val="28"/>
          <w:lang w:eastAsia="ar-SA"/>
        </w:rPr>
      </w:pPr>
    </w:p>
    <w:p w:rsidR="00FD498F" w:rsidRDefault="00FD498F" w:rsidP="00307A04">
      <w:pPr>
        <w:suppressAutoHyphens/>
        <w:autoSpaceDE w:val="0"/>
        <w:spacing w:after="0" w:line="20" w:lineRule="atLeast"/>
        <w:jc w:val="right"/>
        <w:rPr>
          <w:bCs/>
          <w:sz w:val="28"/>
          <w:szCs w:val="28"/>
          <w:lang w:eastAsia="ar-SA"/>
        </w:rPr>
      </w:pPr>
    </w:p>
    <w:p w:rsidR="00FD498F" w:rsidRDefault="00FD498F" w:rsidP="00307A04">
      <w:pPr>
        <w:suppressAutoHyphens/>
        <w:autoSpaceDE w:val="0"/>
        <w:spacing w:after="0" w:line="20" w:lineRule="atLeast"/>
        <w:jc w:val="right"/>
        <w:rPr>
          <w:bCs/>
          <w:sz w:val="28"/>
          <w:szCs w:val="28"/>
          <w:lang w:eastAsia="ar-SA"/>
        </w:rPr>
      </w:pPr>
    </w:p>
    <w:p w:rsidR="00FD498F" w:rsidRDefault="00FD498F" w:rsidP="00307A04">
      <w:pPr>
        <w:suppressAutoHyphens/>
        <w:autoSpaceDE w:val="0"/>
        <w:spacing w:after="0" w:line="20" w:lineRule="atLeast"/>
        <w:jc w:val="right"/>
        <w:rPr>
          <w:bCs/>
          <w:sz w:val="28"/>
          <w:szCs w:val="28"/>
          <w:lang w:eastAsia="ar-SA"/>
        </w:rPr>
      </w:pPr>
    </w:p>
    <w:p w:rsidR="00FD498F" w:rsidRDefault="00FD498F" w:rsidP="00307A04">
      <w:pPr>
        <w:suppressAutoHyphens/>
        <w:autoSpaceDE w:val="0"/>
        <w:spacing w:after="0" w:line="20" w:lineRule="atLeast"/>
        <w:jc w:val="right"/>
        <w:rPr>
          <w:bCs/>
          <w:sz w:val="28"/>
          <w:szCs w:val="28"/>
          <w:lang w:eastAsia="ar-SA"/>
        </w:rPr>
      </w:pPr>
    </w:p>
    <w:p w:rsidR="00FD498F" w:rsidRDefault="00FD498F" w:rsidP="00307A04">
      <w:pPr>
        <w:suppressAutoHyphens/>
        <w:autoSpaceDE w:val="0"/>
        <w:spacing w:after="0" w:line="20" w:lineRule="atLeast"/>
        <w:jc w:val="right"/>
        <w:rPr>
          <w:bCs/>
          <w:sz w:val="28"/>
          <w:szCs w:val="28"/>
          <w:lang w:eastAsia="ar-SA"/>
        </w:rPr>
      </w:pPr>
    </w:p>
    <w:p w:rsidR="00FD498F" w:rsidRDefault="00FD498F" w:rsidP="00307A04">
      <w:pPr>
        <w:suppressAutoHyphens/>
        <w:autoSpaceDE w:val="0"/>
        <w:spacing w:after="0" w:line="20" w:lineRule="atLeast"/>
        <w:jc w:val="right"/>
        <w:rPr>
          <w:bCs/>
          <w:sz w:val="28"/>
          <w:szCs w:val="28"/>
          <w:lang w:eastAsia="ar-SA"/>
        </w:rPr>
      </w:pPr>
    </w:p>
    <w:p w:rsidR="00FD498F" w:rsidRDefault="00FD498F" w:rsidP="00307A04">
      <w:pPr>
        <w:suppressAutoHyphens/>
        <w:autoSpaceDE w:val="0"/>
        <w:spacing w:after="0" w:line="20" w:lineRule="atLeast"/>
        <w:jc w:val="right"/>
        <w:rPr>
          <w:bCs/>
          <w:sz w:val="28"/>
          <w:szCs w:val="28"/>
          <w:lang w:eastAsia="ar-SA"/>
        </w:rPr>
      </w:pPr>
    </w:p>
    <w:p w:rsidR="00FD498F" w:rsidRDefault="00FD498F" w:rsidP="00307A04">
      <w:pPr>
        <w:suppressAutoHyphens/>
        <w:autoSpaceDE w:val="0"/>
        <w:spacing w:after="0" w:line="20" w:lineRule="atLeast"/>
        <w:jc w:val="right"/>
        <w:rPr>
          <w:bCs/>
          <w:sz w:val="28"/>
          <w:szCs w:val="28"/>
          <w:lang w:eastAsia="ar-SA"/>
        </w:rPr>
      </w:pPr>
    </w:p>
    <w:p w:rsidR="00FD498F" w:rsidRDefault="00FD498F" w:rsidP="00307A04">
      <w:pPr>
        <w:suppressAutoHyphens/>
        <w:autoSpaceDE w:val="0"/>
        <w:spacing w:after="0" w:line="20" w:lineRule="atLeast"/>
        <w:jc w:val="right"/>
        <w:rPr>
          <w:bCs/>
          <w:sz w:val="28"/>
          <w:szCs w:val="28"/>
          <w:lang w:eastAsia="ar-SA"/>
        </w:rPr>
      </w:pPr>
    </w:p>
    <w:p w:rsidR="00FD498F" w:rsidRDefault="00FD498F" w:rsidP="00307A04">
      <w:pPr>
        <w:suppressAutoHyphens/>
        <w:autoSpaceDE w:val="0"/>
        <w:spacing w:after="0" w:line="20" w:lineRule="atLeast"/>
        <w:jc w:val="right"/>
        <w:rPr>
          <w:bCs/>
          <w:sz w:val="28"/>
          <w:szCs w:val="28"/>
          <w:lang w:eastAsia="ar-SA"/>
        </w:rPr>
      </w:pPr>
    </w:p>
    <w:p w:rsidR="00FD498F" w:rsidRDefault="00FD498F" w:rsidP="00307A04">
      <w:pPr>
        <w:suppressAutoHyphens/>
        <w:autoSpaceDE w:val="0"/>
        <w:spacing w:after="0" w:line="20" w:lineRule="atLeast"/>
        <w:jc w:val="right"/>
        <w:rPr>
          <w:bCs/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0" w:lineRule="atLeast"/>
        <w:jc w:val="right"/>
        <w:rPr>
          <w:bCs/>
          <w:sz w:val="28"/>
          <w:szCs w:val="28"/>
          <w:lang w:eastAsia="ar-SA"/>
        </w:rPr>
      </w:pPr>
      <w:r w:rsidRPr="00307A04">
        <w:rPr>
          <w:bCs/>
          <w:sz w:val="28"/>
          <w:szCs w:val="28"/>
          <w:lang w:eastAsia="ar-SA"/>
        </w:rPr>
        <w:lastRenderedPageBreak/>
        <w:t>У</w:t>
      </w:r>
      <w:r w:rsidR="0067004E" w:rsidRPr="00307A04">
        <w:rPr>
          <w:bCs/>
          <w:sz w:val="28"/>
          <w:szCs w:val="28"/>
          <w:lang w:eastAsia="ar-SA"/>
        </w:rPr>
        <w:t>ТВЕРЖДЕН</w:t>
      </w:r>
    </w:p>
    <w:p w:rsidR="00307A04" w:rsidRPr="00307A04" w:rsidRDefault="00307A04" w:rsidP="00307A04">
      <w:pPr>
        <w:suppressAutoHyphens/>
        <w:autoSpaceDE w:val="0"/>
        <w:spacing w:after="0" w:line="20" w:lineRule="atLeast"/>
        <w:jc w:val="right"/>
        <w:rPr>
          <w:bCs/>
          <w:sz w:val="28"/>
          <w:szCs w:val="28"/>
          <w:lang w:eastAsia="ar-SA"/>
        </w:rPr>
      </w:pPr>
      <w:r w:rsidRPr="00307A04">
        <w:rPr>
          <w:bCs/>
          <w:sz w:val="28"/>
          <w:szCs w:val="28"/>
          <w:lang w:eastAsia="ar-SA"/>
        </w:rPr>
        <w:t xml:space="preserve">постановлением администрации </w:t>
      </w:r>
    </w:p>
    <w:p w:rsidR="00307A04" w:rsidRPr="00307A04" w:rsidRDefault="00307A04" w:rsidP="00307A04">
      <w:pPr>
        <w:suppressAutoHyphens/>
        <w:autoSpaceDE w:val="0"/>
        <w:spacing w:after="0" w:line="20" w:lineRule="atLeast"/>
        <w:jc w:val="right"/>
        <w:rPr>
          <w:bCs/>
          <w:sz w:val="28"/>
          <w:szCs w:val="28"/>
          <w:lang w:eastAsia="ar-SA"/>
        </w:rPr>
      </w:pPr>
      <w:r w:rsidRPr="00307A04">
        <w:rPr>
          <w:bCs/>
          <w:sz w:val="28"/>
          <w:szCs w:val="28"/>
          <w:lang w:eastAsia="ar-SA"/>
        </w:rPr>
        <w:t xml:space="preserve">городского округа Воротынский </w:t>
      </w:r>
    </w:p>
    <w:p w:rsidR="00307A04" w:rsidRPr="00307A04" w:rsidRDefault="00307A04" w:rsidP="00307A04">
      <w:pPr>
        <w:suppressAutoHyphens/>
        <w:autoSpaceDE w:val="0"/>
        <w:spacing w:after="0" w:line="20" w:lineRule="atLeast"/>
        <w:jc w:val="right"/>
        <w:rPr>
          <w:bCs/>
          <w:sz w:val="28"/>
          <w:szCs w:val="28"/>
          <w:lang w:eastAsia="ar-SA"/>
        </w:rPr>
      </w:pPr>
      <w:r w:rsidRPr="00307A04">
        <w:rPr>
          <w:bCs/>
          <w:sz w:val="28"/>
          <w:szCs w:val="28"/>
          <w:lang w:eastAsia="ar-SA"/>
        </w:rPr>
        <w:t>Нижегородской области</w:t>
      </w:r>
    </w:p>
    <w:p w:rsidR="00307A04" w:rsidRPr="00307A04" w:rsidRDefault="00307A04" w:rsidP="00307A04">
      <w:pPr>
        <w:suppressAutoHyphens/>
        <w:autoSpaceDE w:val="0"/>
        <w:spacing w:after="0" w:line="20" w:lineRule="atLeast"/>
        <w:jc w:val="right"/>
        <w:rPr>
          <w:bCs/>
          <w:sz w:val="28"/>
          <w:szCs w:val="28"/>
          <w:lang w:eastAsia="ar-SA"/>
        </w:rPr>
      </w:pPr>
      <w:r w:rsidRPr="00307A04">
        <w:rPr>
          <w:bCs/>
          <w:sz w:val="28"/>
          <w:szCs w:val="28"/>
          <w:lang w:eastAsia="ar-SA"/>
        </w:rPr>
        <w:t xml:space="preserve">от </w:t>
      </w:r>
      <w:r w:rsidR="0049226D">
        <w:rPr>
          <w:bCs/>
          <w:sz w:val="28"/>
          <w:szCs w:val="28"/>
          <w:lang w:eastAsia="ar-SA"/>
        </w:rPr>
        <w:t>24.01.2020</w:t>
      </w:r>
      <w:r w:rsidRPr="00307A04">
        <w:rPr>
          <w:bCs/>
          <w:sz w:val="28"/>
          <w:szCs w:val="28"/>
          <w:lang w:eastAsia="ar-SA"/>
        </w:rPr>
        <w:t xml:space="preserve"> № </w:t>
      </w:r>
      <w:r w:rsidR="0049226D">
        <w:rPr>
          <w:bCs/>
          <w:sz w:val="28"/>
          <w:szCs w:val="28"/>
          <w:lang w:eastAsia="ar-SA"/>
        </w:rPr>
        <w:t>23</w:t>
      </w:r>
    </w:p>
    <w:p w:rsidR="00307A04" w:rsidRPr="00307A04" w:rsidRDefault="00307A04" w:rsidP="00307A04">
      <w:pPr>
        <w:suppressAutoHyphens/>
        <w:autoSpaceDE w:val="0"/>
        <w:spacing w:after="0" w:line="20" w:lineRule="atLeast"/>
        <w:jc w:val="right"/>
        <w:rPr>
          <w:bCs/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0" w:lineRule="atLeast"/>
        <w:jc w:val="center"/>
        <w:rPr>
          <w:bCs/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0" w:lineRule="atLeast"/>
        <w:jc w:val="center"/>
        <w:rPr>
          <w:bCs/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0" w:lineRule="atLeast"/>
        <w:jc w:val="center"/>
        <w:rPr>
          <w:bCs/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0" w:lineRule="atLeast"/>
        <w:jc w:val="center"/>
        <w:rPr>
          <w:bCs/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0" w:lineRule="atLeast"/>
        <w:jc w:val="center"/>
        <w:rPr>
          <w:bCs/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0" w:lineRule="atLeast"/>
        <w:jc w:val="center"/>
        <w:rPr>
          <w:bCs/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0" w:lineRule="atLeast"/>
        <w:jc w:val="center"/>
        <w:rPr>
          <w:bCs/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0" w:lineRule="atLeast"/>
        <w:jc w:val="center"/>
        <w:rPr>
          <w:bCs/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0" w:lineRule="atLeast"/>
        <w:jc w:val="center"/>
        <w:rPr>
          <w:bCs/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0" w:lineRule="atLeast"/>
        <w:jc w:val="center"/>
        <w:rPr>
          <w:bCs/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0" w:lineRule="atLeast"/>
        <w:jc w:val="center"/>
        <w:rPr>
          <w:b/>
          <w:bCs/>
          <w:color w:val="000000"/>
          <w:sz w:val="32"/>
          <w:szCs w:val="28"/>
          <w:lang w:eastAsia="ar-SA"/>
        </w:rPr>
      </w:pPr>
      <w:r w:rsidRPr="00307A04">
        <w:rPr>
          <w:b/>
          <w:bCs/>
          <w:sz w:val="28"/>
          <w:szCs w:val="28"/>
          <w:lang w:eastAsia="ar-SA"/>
        </w:rPr>
        <w:t xml:space="preserve"> </w:t>
      </w:r>
      <w:r w:rsidRPr="00307A04">
        <w:rPr>
          <w:b/>
          <w:bCs/>
          <w:sz w:val="32"/>
          <w:szCs w:val="28"/>
          <w:lang w:eastAsia="ar-SA"/>
        </w:rPr>
        <w:t xml:space="preserve">УСТАВ </w:t>
      </w:r>
    </w:p>
    <w:p w:rsidR="009946ED" w:rsidRDefault="00307A04" w:rsidP="009946ED">
      <w:pPr>
        <w:suppressAutoHyphens/>
        <w:autoSpaceDE w:val="0"/>
        <w:spacing w:after="0" w:line="20" w:lineRule="atLeast"/>
        <w:jc w:val="center"/>
        <w:rPr>
          <w:b/>
          <w:bCs/>
          <w:color w:val="000000"/>
          <w:sz w:val="32"/>
          <w:szCs w:val="28"/>
          <w:lang w:eastAsia="ar-SA"/>
        </w:rPr>
      </w:pPr>
      <w:r w:rsidRPr="00307A04">
        <w:rPr>
          <w:b/>
          <w:bCs/>
          <w:color w:val="000000"/>
          <w:sz w:val="32"/>
          <w:szCs w:val="28"/>
          <w:lang w:eastAsia="ar-SA"/>
        </w:rPr>
        <w:t xml:space="preserve">Муниципального казенного учреждения </w:t>
      </w:r>
    </w:p>
    <w:p w:rsidR="00307A04" w:rsidRPr="009946ED" w:rsidRDefault="009946ED" w:rsidP="009946ED">
      <w:pPr>
        <w:suppressAutoHyphens/>
        <w:autoSpaceDE w:val="0"/>
        <w:spacing w:after="0" w:line="20" w:lineRule="atLeast"/>
        <w:jc w:val="center"/>
        <w:rPr>
          <w:b/>
          <w:bCs/>
          <w:color w:val="000000"/>
          <w:sz w:val="36"/>
          <w:szCs w:val="28"/>
          <w:lang w:eastAsia="ar-SA"/>
        </w:rPr>
      </w:pPr>
      <w:r w:rsidRPr="009946ED">
        <w:rPr>
          <w:b/>
          <w:sz w:val="32"/>
          <w:szCs w:val="28"/>
          <w:lang w:eastAsia="ar-SA"/>
        </w:rPr>
        <w:t xml:space="preserve">«Хозяйственно-эксплуатационная служба» </w:t>
      </w:r>
    </w:p>
    <w:p w:rsidR="00307A04" w:rsidRPr="009946ED" w:rsidRDefault="00307A04" w:rsidP="00307A04">
      <w:pPr>
        <w:suppressAutoHyphens/>
        <w:autoSpaceDE w:val="0"/>
        <w:spacing w:after="0" w:line="20" w:lineRule="atLeast"/>
        <w:jc w:val="both"/>
        <w:rPr>
          <w:b/>
          <w:sz w:val="36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0" w:lineRule="atLeast"/>
        <w:jc w:val="both"/>
        <w:rPr>
          <w:sz w:val="32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0" w:lineRule="atLeast"/>
        <w:jc w:val="both"/>
        <w:rPr>
          <w:sz w:val="32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0" w:lineRule="atLeast"/>
        <w:jc w:val="both"/>
        <w:rPr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0" w:lineRule="atLeast"/>
        <w:jc w:val="both"/>
        <w:rPr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0" w:lineRule="atLeast"/>
        <w:jc w:val="both"/>
        <w:rPr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0" w:lineRule="atLeast"/>
        <w:jc w:val="both"/>
        <w:rPr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0" w:lineRule="atLeast"/>
        <w:jc w:val="both"/>
        <w:rPr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0" w:lineRule="atLeast"/>
        <w:jc w:val="both"/>
        <w:rPr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0" w:lineRule="atLeast"/>
        <w:jc w:val="both"/>
        <w:rPr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0" w:lineRule="atLeast"/>
        <w:jc w:val="both"/>
        <w:rPr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0" w:lineRule="atLeast"/>
        <w:jc w:val="both"/>
        <w:rPr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0" w:lineRule="atLeast"/>
        <w:jc w:val="both"/>
        <w:rPr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0" w:lineRule="atLeast"/>
        <w:jc w:val="both"/>
        <w:rPr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0" w:lineRule="atLeast"/>
        <w:jc w:val="both"/>
        <w:rPr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0" w:lineRule="atLeast"/>
        <w:jc w:val="both"/>
        <w:rPr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0" w:lineRule="atLeast"/>
        <w:jc w:val="both"/>
        <w:rPr>
          <w:sz w:val="28"/>
          <w:szCs w:val="28"/>
          <w:lang w:eastAsia="ar-SA"/>
        </w:rPr>
      </w:pPr>
    </w:p>
    <w:p w:rsidR="00307A04" w:rsidRDefault="00307A04" w:rsidP="00307A04">
      <w:pPr>
        <w:suppressAutoHyphens/>
        <w:autoSpaceDE w:val="0"/>
        <w:spacing w:after="0" w:line="20" w:lineRule="atLeast"/>
        <w:jc w:val="both"/>
        <w:rPr>
          <w:sz w:val="28"/>
          <w:szCs w:val="28"/>
          <w:lang w:eastAsia="ar-SA"/>
        </w:rPr>
      </w:pPr>
    </w:p>
    <w:p w:rsidR="00E86120" w:rsidRDefault="00E86120" w:rsidP="00307A04">
      <w:pPr>
        <w:suppressAutoHyphens/>
        <w:autoSpaceDE w:val="0"/>
        <w:spacing w:after="0" w:line="20" w:lineRule="atLeast"/>
        <w:jc w:val="both"/>
        <w:rPr>
          <w:sz w:val="28"/>
          <w:szCs w:val="28"/>
          <w:lang w:eastAsia="ar-SA"/>
        </w:rPr>
      </w:pPr>
    </w:p>
    <w:p w:rsidR="00E86120" w:rsidRDefault="00E86120" w:rsidP="00307A04">
      <w:pPr>
        <w:suppressAutoHyphens/>
        <w:autoSpaceDE w:val="0"/>
        <w:spacing w:after="0" w:line="20" w:lineRule="atLeast"/>
        <w:jc w:val="both"/>
        <w:rPr>
          <w:sz w:val="28"/>
          <w:szCs w:val="28"/>
          <w:lang w:eastAsia="ar-SA"/>
        </w:rPr>
      </w:pPr>
    </w:p>
    <w:p w:rsidR="00E86120" w:rsidRDefault="00E86120" w:rsidP="00307A04">
      <w:pPr>
        <w:suppressAutoHyphens/>
        <w:autoSpaceDE w:val="0"/>
        <w:spacing w:after="0" w:line="20" w:lineRule="atLeast"/>
        <w:jc w:val="both"/>
        <w:rPr>
          <w:sz w:val="28"/>
          <w:szCs w:val="28"/>
          <w:lang w:eastAsia="ar-SA"/>
        </w:rPr>
      </w:pPr>
    </w:p>
    <w:p w:rsidR="00E86120" w:rsidRDefault="00E86120" w:rsidP="00307A04">
      <w:pPr>
        <w:suppressAutoHyphens/>
        <w:autoSpaceDE w:val="0"/>
        <w:spacing w:after="0" w:line="20" w:lineRule="atLeast"/>
        <w:jc w:val="both"/>
        <w:rPr>
          <w:sz w:val="28"/>
          <w:szCs w:val="28"/>
          <w:lang w:eastAsia="ar-SA"/>
        </w:rPr>
      </w:pPr>
    </w:p>
    <w:p w:rsidR="009946ED" w:rsidRPr="00307A04" w:rsidRDefault="009946ED" w:rsidP="00307A04">
      <w:pPr>
        <w:suppressAutoHyphens/>
        <w:autoSpaceDE w:val="0"/>
        <w:spacing w:after="0" w:line="20" w:lineRule="atLeast"/>
        <w:jc w:val="both"/>
        <w:rPr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0" w:lineRule="atLeast"/>
        <w:jc w:val="center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р.п. Воротынец</w:t>
      </w:r>
    </w:p>
    <w:p w:rsidR="00307A04" w:rsidRPr="00307A04" w:rsidRDefault="00307A04" w:rsidP="00307A04">
      <w:pPr>
        <w:suppressAutoHyphens/>
        <w:autoSpaceDE w:val="0"/>
        <w:spacing w:after="0" w:line="20" w:lineRule="atLeast"/>
        <w:jc w:val="center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 xml:space="preserve"> 2020 г.</w:t>
      </w:r>
    </w:p>
    <w:p w:rsidR="00307A04" w:rsidRPr="00307A04" w:rsidRDefault="00307A04" w:rsidP="00307A04">
      <w:pPr>
        <w:suppressAutoHyphens/>
        <w:autoSpaceDE w:val="0"/>
        <w:spacing w:after="0" w:line="20" w:lineRule="atLeast"/>
        <w:jc w:val="center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lastRenderedPageBreak/>
        <w:t>1. ОБЩИЕ ПОЛОЖЕНИЯ</w:t>
      </w:r>
    </w:p>
    <w:p w:rsidR="00307A04" w:rsidRPr="00307A04" w:rsidRDefault="00307A04" w:rsidP="00307A04">
      <w:pPr>
        <w:suppressAutoHyphens/>
        <w:autoSpaceDE w:val="0"/>
        <w:spacing w:after="0" w:line="20" w:lineRule="atLeast"/>
        <w:rPr>
          <w:sz w:val="28"/>
          <w:szCs w:val="28"/>
          <w:lang w:eastAsia="ar-SA"/>
        </w:rPr>
      </w:pPr>
    </w:p>
    <w:p w:rsidR="00E86120" w:rsidRDefault="00307A04" w:rsidP="00E86120">
      <w:pPr>
        <w:suppressAutoHyphens/>
        <w:autoSpaceDE w:val="0"/>
        <w:spacing w:after="0" w:line="20" w:lineRule="atLeast"/>
        <w:ind w:firstLine="709"/>
        <w:jc w:val="both"/>
        <w:rPr>
          <w:spacing w:val="2"/>
          <w:sz w:val="28"/>
          <w:szCs w:val="28"/>
          <w:shd w:val="clear" w:color="auto" w:fill="FFFFFF"/>
          <w:lang w:eastAsia="ar-SA"/>
        </w:rPr>
      </w:pPr>
      <w:r w:rsidRPr="00307A04">
        <w:rPr>
          <w:sz w:val="28"/>
          <w:szCs w:val="28"/>
          <w:lang w:eastAsia="ar-SA"/>
        </w:rPr>
        <w:t>1.1.</w:t>
      </w:r>
      <w:r w:rsidR="00E86120">
        <w:rPr>
          <w:sz w:val="28"/>
          <w:szCs w:val="28"/>
          <w:lang w:eastAsia="ar-SA"/>
        </w:rPr>
        <w:t xml:space="preserve"> </w:t>
      </w:r>
      <w:r w:rsidR="00E86120" w:rsidRPr="00307A04">
        <w:rPr>
          <w:sz w:val="28"/>
          <w:szCs w:val="28"/>
          <w:lang w:eastAsia="ar-SA"/>
        </w:rPr>
        <w:t>Муниципальное казенное учреждение «</w:t>
      </w:r>
      <w:r w:rsidR="00E86120">
        <w:rPr>
          <w:sz w:val="28"/>
          <w:szCs w:val="28"/>
          <w:lang w:eastAsia="ar-SA"/>
        </w:rPr>
        <w:t>Хозяйственно-эксплуатационная служба</w:t>
      </w:r>
      <w:r w:rsidR="00E86120" w:rsidRPr="00307A04">
        <w:rPr>
          <w:sz w:val="28"/>
          <w:szCs w:val="28"/>
          <w:lang w:eastAsia="ar-SA"/>
        </w:rPr>
        <w:t>»</w:t>
      </w:r>
      <w:r w:rsidR="00E86120">
        <w:rPr>
          <w:sz w:val="28"/>
          <w:szCs w:val="28"/>
          <w:lang w:eastAsia="ar-SA"/>
        </w:rPr>
        <w:t xml:space="preserve"> </w:t>
      </w:r>
      <w:r w:rsidR="00E86120" w:rsidRPr="00307A04">
        <w:rPr>
          <w:sz w:val="28"/>
          <w:szCs w:val="28"/>
          <w:lang w:eastAsia="ar-SA"/>
        </w:rPr>
        <w:t xml:space="preserve">(далее - Учреждение) создано </w:t>
      </w:r>
      <w:r w:rsidR="00E86120" w:rsidRPr="00307A04">
        <w:rPr>
          <w:spacing w:val="2"/>
          <w:sz w:val="28"/>
          <w:szCs w:val="28"/>
          <w:shd w:val="clear" w:color="auto" w:fill="FFFFFF"/>
          <w:lang w:eastAsia="ar-SA"/>
        </w:rPr>
        <w:t>в соответствии с </w:t>
      </w:r>
      <w:hyperlink r:id="rId9" w:history="1">
        <w:r w:rsidR="00E86120" w:rsidRPr="00307A04">
          <w:rPr>
            <w:spacing w:val="2"/>
            <w:sz w:val="28"/>
            <w:szCs w:val="28"/>
            <w:shd w:val="clear" w:color="auto" w:fill="FFFFFF"/>
            <w:lang w:eastAsia="ar-SA"/>
          </w:rPr>
          <w:t>Гражданским кодексом Российской Федерации</w:t>
        </w:r>
      </w:hyperlink>
      <w:r w:rsidR="00E86120" w:rsidRPr="00307A04">
        <w:rPr>
          <w:spacing w:val="2"/>
          <w:sz w:val="28"/>
          <w:szCs w:val="28"/>
          <w:shd w:val="clear" w:color="auto" w:fill="FFFFFF"/>
          <w:lang w:eastAsia="ar-SA"/>
        </w:rPr>
        <w:t>, </w:t>
      </w:r>
      <w:hyperlink r:id="rId10" w:history="1">
        <w:r w:rsidR="00E86120" w:rsidRPr="00307A04">
          <w:rPr>
            <w:spacing w:val="2"/>
            <w:sz w:val="28"/>
            <w:szCs w:val="28"/>
            <w:shd w:val="clear" w:color="auto" w:fill="FFFFFF"/>
            <w:lang w:eastAsia="ar-SA"/>
          </w:rPr>
          <w:t>Федеральным законом от 12.01.1996 N 7-ФЗ</w:t>
        </w:r>
        <w:r w:rsidR="00372326">
          <w:rPr>
            <w:spacing w:val="2"/>
            <w:sz w:val="28"/>
            <w:szCs w:val="28"/>
            <w:shd w:val="clear" w:color="auto" w:fill="FFFFFF"/>
            <w:lang w:eastAsia="ar-SA"/>
          </w:rPr>
          <w:t xml:space="preserve"> «</w:t>
        </w:r>
        <w:r w:rsidR="00E86120" w:rsidRPr="00307A04">
          <w:rPr>
            <w:spacing w:val="2"/>
            <w:sz w:val="28"/>
            <w:szCs w:val="28"/>
            <w:shd w:val="clear" w:color="auto" w:fill="FFFFFF"/>
            <w:lang w:eastAsia="ar-SA"/>
          </w:rPr>
          <w:t>О некоммерческих организациях</w:t>
        </w:r>
        <w:r w:rsidR="00372326">
          <w:rPr>
            <w:spacing w:val="2"/>
            <w:sz w:val="28"/>
            <w:szCs w:val="28"/>
            <w:shd w:val="clear" w:color="auto" w:fill="FFFFFF"/>
            <w:lang w:eastAsia="ar-SA"/>
          </w:rPr>
          <w:t>»</w:t>
        </w:r>
      </w:hyperlink>
      <w:r w:rsidR="00E86120">
        <w:rPr>
          <w:spacing w:val="2"/>
          <w:sz w:val="28"/>
          <w:szCs w:val="28"/>
          <w:shd w:val="clear" w:color="auto" w:fill="FFFFFF"/>
          <w:lang w:eastAsia="ar-SA"/>
        </w:rPr>
        <w:t>.</w:t>
      </w:r>
    </w:p>
    <w:p w:rsidR="00E86120" w:rsidRPr="00307A04" w:rsidRDefault="00E86120" w:rsidP="00E86120">
      <w:pPr>
        <w:suppressAutoHyphens/>
        <w:autoSpaceDE w:val="0"/>
        <w:spacing w:after="0" w:line="20" w:lineRule="atLeast"/>
        <w:ind w:firstLine="709"/>
        <w:jc w:val="both"/>
        <w:rPr>
          <w:sz w:val="28"/>
          <w:szCs w:val="28"/>
          <w:lang w:eastAsia="ar-SA"/>
        </w:rPr>
      </w:pPr>
      <w:r w:rsidRPr="00307A04">
        <w:rPr>
          <w:spacing w:val="2"/>
          <w:sz w:val="28"/>
          <w:szCs w:val="28"/>
          <w:shd w:val="clear" w:color="auto" w:fill="FFFFFF"/>
          <w:lang w:eastAsia="ar-SA"/>
        </w:rPr>
        <w:t xml:space="preserve">1.2. </w:t>
      </w:r>
      <w:proofErr w:type="gramStart"/>
      <w:r w:rsidRPr="00307A04">
        <w:rPr>
          <w:sz w:val="28"/>
          <w:szCs w:val="28"/>
          <w:lang w:eastAsia="ar-SA"/>
        </w:rPr>
        <w:t xml:space="preserve">В своей деятельности Учреждение руководствуется Конституцией Российской Федерации, Гражданским кодексом Российской Федерации, Бюджетным кодексом Российской Федерации, Налоговым кодексом Российской Федерации, Трудовым кодексом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 и иными правовыми актами федеральных органов власти, законами и иными правовыми актами Нижегородской области, </w:t>
      </w:r>
      <w:r w:rsidRPr="00307A04">
        <w:rPr>
          <w:spacing w:val="2"/>
          <w:sz w:val="28"/>
          <w:szCs w:val="28"/>
          <w:shd w:val="clear" w:color="auto" w:fill="FFFFFF"/>
          <w:lang w:eastAsia="ar-SA"/>
        </w:rPr>
        <w:t>нормативными правовыми актами органов местного самоуправления городского округа Воротынский Нижегородской</w:t>
      </w:r>
      <w:proofErr w:type="gramEnd"/>
      <w:r w:rsidRPr="00307A04">
        <w:rPr>
          <w:spacing w:val="2"/>
          <w:sz w:val="28"/>
          <w:szCs w:val="28"/>
          <w:shd w:val="clear" w:color="auto" w:fill="FFFFFF"/>
          <w:lang w:eastAsia="ar-SA"/>
        </w:rPr>
        <w:t xml:space="preserve"> области</w:t>
      </w:r>
      <w:r w:rsidRPr="00307A04">
        <w:rPr>
          <w:sz w:val="28"/>
          <w:szCs w:val="28"/>
          <w:lang w:eastAsia="ar-SA"/>
        </w:rPr>
        <w:t>, а также настоящим Уставом и локальными актами Учреждения.</w:t>
      </w:r>
    </w:p>
    <w:p w:rsidR="00E86120" w:rsidRDefault="00E86120" w:rsidP="00E86120">
      <w:pPr>
        <w:suppressAutoHyphens/>
        <w:autoSpaceDE w:val="0"/>
        <w:spacing w:after="0" w:line="20" w:lineRule="atLeast"/>
        <w:ind w:firstLine="709"/>
        <w:jc w:val="both"/>
        <w:rPr>
          <w:spacing w:val="2"/>
          <w:sz w:val="28"/>
          <w:szCs w:val="28"/>
          <w:shd w:val="clear" w:color="auto" w:fill="FFFFFF"/>
          <w:lang w:eastAsia="ar-SA"/>
        </w:rPr>
      </w:pPr>
      <w:r w:rsidRPr="00307A04">
        <w:rPr>
          <w:spacing w:val="2"/>
          <w:sz w:val="28"/>
          <w:szCs w:val="28"/>
          <w:shd w:val="clear" w:color="auto" w:fill="FFFFFF"/>
          <w:lang w:eastAsia="ar-SA"/>
        </w:rPr>
        <w:t xml:space="preserve">1.3. Учреждение </w:t>
      </w:r>
      <w:proofErr w:type="gramStart"/>
      <w:r w:rsidRPr="00307A04">
        <w:rPr>
          <w:spacing w:val="2"/>
          <w:sz w:val="28"/>
          <w:szCs w:val="28"/>
          <w:shd w:val="clear" w:color="auto" w:fill="FFFFFF"/>
          <w:lang w:eastAsia="ar-SA"/>
        </w:rPr>
        <w:t>является некоммерческой организацией и свою деятельность осуществляет</w:t>
      </w:r>
      <w:proofErr w:type="gramEnd"/>
      <w:r w:rsidRPr="00307A04">
        <w:rPr>
          <w:spacing w:val="2"/>
          <w:sz w:val="28"/>
          <w:szCs w:val="28"/>
          <w:shd w:val="clear" w:color="auto" w:fill="FFFFFF"/>
          <w:lang w:eastAsia="ar-SA"/>
        </w:rPr>
        <w:t xml:space="preserve"> в соответствии с законодательством и нормативными правовыми актами Российской Федерации.</w:t>
      </w:r>
    </w:p>
    <w:p w:rsidR="00E86120" w:rsidRDefault="00E86120" w:rsidP="00E86120">
      <w:pPr>
        <w:suppressAutoHyphens/>
        <w:autoSpaceDE w:val="0"/>
        <w:spacing w:after="0" w:line="20" w:lineRule="atLeast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1.4. Официальное наименование Учреждения на русском языке: Муниципальное казенное учреждение «</w:t>
      </w:r>
      <w:r>
        <w:rPr>
          <w:sz w:val="28"/>
          <w:szCs w:val="28"/>
          <w:lang w:eastAsia="ar-SA"/>
        </w:rPr>
        <w:t>Хозяйственно-эксплуатационная служба</w:t>
      </w:r>
      <w:r w:rsidRPr="00307A04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>.</w:t>
      </w:r>
    </w:p>
    <w:p w:rsidR="00E86120" w:rsidRDefault="00E86120" w:rsidP="00E86120">
      <w:pPr>
        <w:suppressAutoHyphens/>
        <w:autoSpaceDE w:val="0"/>
        <w:spacing w:after="0" w:line="20" w:lineRule="atLeast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1.5. Полное наименование Учреждения: Муниципальное казенное учреждение «</w:t>
      </w:r>
      <w:r>
        <w:rPr>
          <w:sz w:val="28"/>
          <w:szCs w:val="28"/>
          <w:lang w:eastAsia="ar-SA"/>
        </w:rPr>
        <w:t>Хозяйственно-эксплуатационная служба</w:t>
      </w:r>
      <w:r w:rsidRPr="00307A04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>.</w:t>
      </w:r>
    </w:p>
    <w:p w:rsidR="00E86120" w:rsidRPr="00307A04" w:rsidRDefault="00E86120" w:rsidP="00E86120">
      <w:pPr>
        <w:suppressAutoHyphens/>
        <w:autoSpaceDE w:val="0"/>
        <w:spacing w:after="0" w:line="20" w:lineRule="atLeast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 xml:space="preserve">1.6. Сокращенное наименование Учреждения: МКУ </w:t>
      </w:r>
      <w:r>
        <w:rPr>
          <w:sz w:val="28"/>
          <w:szCs w:val="28"/>
          <w:lang w:eastAsia="ar-SA"/>
        </w:rPr>
        <w:t>«ХЭС»</w:t>
      </w:r>
      <w:r w:rsidRPr="00307A04">
        <w:rPr>
          <w:sz w:val="28"/>
          <w:szCs w:val="28"/>
          <w:lang w:eastAsia="ar-SA"/>
        </w:rPr>
        <w:t>.</w:t>
      </w:r>
    </w:p>
    <w:p w:rsidR="00E86120" w:rsidRPr="00307A04" w:rsidRDefault="00E86120" w:rsidP="00E86120">
      <w:pPr>
        <w:suppressAutoHyphens/>
        <w:autoSpaceDE w:val="0"/>
        <w:spacing w:after="0" w:line="20" w:lineRule="atLeast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1.7. Организационно-правовая форма: учреждение.</w:t>
      </w:r>
    </w:p>
    <w:p w:rsidR="00E86120" w:rsidRPr="00307A04" w:rsidRDefault="00E86120" w:rsidP="00E86120">
      <w:pPr>
        <w:suppressAutoHyphens/>
        <w:autoSpaceDE w:val="0"/>
        <w:spacing w:after="0" w:line="20" w:lineRule="atLeast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 xml:space="preserve">1.8. Тип: </w:t>
      </w:r>
      <w:proofErr w:type="gramStart"/>
      <w:r w:rsidRPr="00307A04">
        <w:rPr>
          <w:sz w:val="28"/>
          <w:szCs w:val="28"/>
          <w:lang w:eastAsia="ar-SA"/>
        </w:rPr>
        <w:t>казенное</w:t>
      </w:r>
      <w:proofErr w:type="gramEnd"/>
      <w:r w:rsidRPr="00307A04">
        <w:rPr>
          <w:sz w:val="28"/>
          <w:szCs w:val="28"/>
          <w:lang w:eastAsia="ar-SA"/>
        </w:rPr>
        <w:t>.</w:t>
      </w:r>
    </w:p>
    <w:p w:rsidR="00E86120" w:rsidRPr="00307A04" w:rsidRDefault="00E86120" w:rsidP="00E86120">
      <w:pPr>
        <w:suppressAutoHyphens/>
        <w:autoSpaceDE w:val="0"/>
        <w:spacing w:after="0" w:line="20" w:lineRule="atLeast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1.9. Местонахождение Учреждения:</w:t>
      </w:r>
    </w:p>
    <w:p w:rsidR="00E86120" w:rsidRPr="00AF221A" w:rsidRDefault="00E86120" w:rsidP="00E86120">
      <w:pPr>
        <w:suppressAutoHyphens/>
        <w:autoSpaceDE w:val="0"/>
        <w:spacing w:after="0" w:line="20" w:lineRule="atLeast"/>
        <w:ind w:firstLine="709"/>
        <w:jc w:val="both"/>
        <w:rPr>
          <w:sz w:val="28"/>
          <w:szCs w:val="28"/>
          <w:lang w:eastAsia="ar-SA"/>
        </w:rPr>
      </w:pPr>
      <w:r w:rsidRPr="00AF221A">
        <w:rPr>
          <w:sz w:val="28"/>
          <w:szCs w:val="28"/>
          <w:lang w:eastAsia="ar-SA"/>
        </w:rPr>
        <w:t xml:space="preserve">Юридический адрес Учреждения: 606260, Нижегородская область, Воротынский район, р.п. Воротынец, пл. Советская, д. 6, </w:t>
      </w:r>
      <w:proofErr w:type="spellStart"/>
      <w:r w:rsidRPr="00AF221A">
        <w:rPr>
          <w:sz w:val="28"/>
          <w:szCs w:val="28"/>
          <w:lang w:eastAsia="ar-SA"/>
        </w:rPr>
        <w:t>каб</w:t>
      </w:r>
      <w:proofErr w:type="spellEnd"/>
      <w:r w:rsidRPr="00AF221A">
        <w:rPr>
          <w:sz w:val="28"/>
          <w:szCs w:val="28"/>
          <w:lang w:eastAsia="ar-SA"/>
        </w:rPr>
        <w:t xml:space="preserve">. </w:t>
      </w:r>
      <w:r w:rsidR="00AF221A">
        <w:rPr>
          <w:sz w:val="28"/>
          <w:szCs w:val="28"/>
          <w:lang w:eastAsia="ar-SA"/>
        </w:rPr>
        <w:t>218</w:t>
      </w:r>
      <w:r w:rsidRPr="00AF221A">
        <w:rPr>
          <w:sz w:val="28"/>
          <w:szCs w:val="28"/>
          <w:lang w:eastAsia="ar-SA"/>
        </w:rPr>
        <w:t>.</w:t>
      </w:r>
    </w:p>
    <w:p w:rsidR="00E86120" w:rsidRPr="00AF221A" w:rsidRDefault="00E86120" w:rsidP="00E86120">
      <w:pPr>
        <w:suppressAutoHyphens/>
        <w:autoSpaceDE w:val="0"/>
        <w:spacing w:after="0" w:line="20" w:lineRule="atLeast"/>
        <w:ind w:firstLine="709"/>
        <w:jc w:val="both"/>
        <w:rPr>
          <w:sz w:val="28"/>
          <w:szCs w:val="28"/>
          <w:lang w:eastAsia="ar-SA"/>
        </w:rPr>
      </w:pPr>
      <w:r w:rsidRPr="00AF221A">
        <w:rPr>
          <w:sz w:val="28"/>
          <w:szCs w:val="28"/>
          <w:lang w:eastAsia="ar-SA"/>
        </w:rPr>
        <w:t xml:space="preserve">Фактический адрес: 606260, Нижегородская область, Воротынский район, р.п. Воротынец, пл. Советская, д. 6, </w:t>
      </w:r>
      <w:proofErr w:type="spellStart"/>
      <w:r w:rsidRPr="00AF221A">
        <w:rPr>
          <w:sz w:val="28"/>
          <w:szCs w:val="28"/>
          <w:lang w:eastAsia="ar-SA"/>
        </w:rPr>
        <w:t>каб</w:t>
      </w:r>
      <w:proofErr w:type="spellEnd"/>
      <w:r w:rsidRPr="00AF221A">
        <w:rPr>
          <w:sz w:val="28"/>
          <w:szCs w:val="28"/>
          <w:lang w:eastAsia="ar-SA"/>
        </w:rPr>
        <w:t>. 2</w:t>
      </w:r>
      <w:r w:rsidR="00AF221A">
        <w:rPr>
          <w:sz w:val="28"/>
          <w:szCs w:val="28"/>
          <w:lang w:eastAsia="ar-SA"/>
        </w:rPr>
        <w:t>18</w:t>
      </w:r>
      <w:r w:rsidRPr="00AF221A">
        <w:rPr>
          <w:sz w:val="28"/>
          <w:szCs w:val="28"/>
          <w:lang w:eastAsia="ar-SA"/>
        </w:rPr>
        <w:t>.</w:t>
      </w:r>
    </w:p>
    <w:p w:rsidR="00E86120" w:rsidRPr="00307A04" w:rsidRDefault="00E86120" w:rsidP="00E86120">
      <w:pPr>
        <w:suppressAutoHyphens/>
        <w:autoSpaceDE w:val="0"/>
        <w:spacing w:after="0" w:line="20" w:lineRule="atLeast"/>
        <w:ind w:firstLine="709"/>
        <w:jc w:val="both"/>
        <w:rPr>
          <w:sz w:val="28"/>
          <w:szCs w:val="28"/>
          <w:lang w:eastAsia="ar-SA"/>
        </w:rPr>
      </w:pPr>
      <w:r w:rsidRPr="00AF221A">
        <w:rPr>
          <w:sz w:val="28"/>
          <w:szCs w:val="28"/>
          <w:lang w:eastAsia="ar-SA"/>
        </w:rPr>
        <w:t>1.10. Учредителем Учреждения</w:t>
      </w:r>
      <w:r w:rsidRPr="00307A04">
        <w:rPr>
          <w:sz w:val="28"/>
          <w:szCs w:val="28"/>
          <w:lang w:eastAsia="ar-SA"/>
        </w:rPr>
        <w:t xml:space="preserve"> является: муниципальное образование городской округ Воротынский Нижегородской области.</w:t>
      </w:r>
    </w:p>
    <w:p w:rsidR="00E86120" w:rsidRPr="00307A04" w:rsidRDefault="00E86120" w:rsidP="00E86120">
      <w:pPr>
        <w:suppressAutoHyphens/>
        <w:autoSpaceDE w:val="0"/>
        <w:spacing w:after="0" w:line="20" w:lineRule="atLeast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1.11. Учреждение находится в ведомственном подчинении Управления образования и молодежной политики администрации городского округа Воротынский Нижегородской области</w:t>
      </w:r>
      <w:r w:rsidR="000D0917">
        <w:rPr>
          <w:sz w:val="28"/>
          <w:szCs w:val="28"/>
          <w:lang w:eastAsia="ar-SA"/>
        </w:rPr>
        <w:t xml:space="preserve"> (далее – Управление образования)</w:t>
      </w:r>
      <w:r w:rsidRPr="00307A04">
        <w:rPr>
          <w:sz w:val="28"/>
          <w:szCs w:val="28"/>
          <w:lang w:eastAsia="ar-SA"/>
        </w:rPr>
        <w:t>.</w:t>
      </w:r>
      <w:r w:rsidR="009946ED">
        <w:rPr>
          <w:sz w:val="28"/>
          <w:szCs w:val="28"/>
          <w:lang w:eastAsia="ar-SA"/>
        </w:rPr>
        <w:t xml:space="preserve"> </w:t>
      </w:r>
      <w:r w:rsidR="009946ED" w:rsidRPr="000D0917">
        <w:rPr>
          <w:sz w:val="28"/>
          <w:szCs w:val="28"/>
          <w:lang w:eastAsia="ar-SA"/>
        </w:rPr>
        <w:t>Создано для обеспечения функционирования муниципальных бюджетных образовательных организаций городского округа Воротынский Нижегородской области.</w:t>
      </w:r>
    </w:p>
    <w:p w:rsidR="00E86120" w:rsidRPr="00307A04" w:rsidRDefault="00E86120" w:rsidP="00E86120">
      <w:pPr>
        <w:suppressAutoHyphens/>
        <w:autoSpaceDE w:val="0"/>
        <w:spacing w:after="0" w:line="20" w:lineRule="atLeast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1.12. Учреждение является юридическим лицом, имеет обособленное имущество на праве оперативного управления, бюджетную смету, самостоятельный баланс, лицевой счет в Финансовом управлении администрации городского округа Воротынский Нижегородской области.</w:t>
      </w:r>
    </w:p>
    <w:p w:rsidR="00E86120" w:rsidRPr="00307A04" w:rsidRDefault="00E86120" w:rsidP="00E86120">
      <w:pPr>
        <w:suppressAutoHyphens/>
        <w:autoSpaceDE w:val="0"/>
        <w:spacing w:after="0" w:line="20" w:lineRule="atLeast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 xml:space="preserve">Учреждение от своего имени </w:t>
      </w:r>
      <w:proofErr w:type="gramStart"/>
      <w:r w:rsidRPr="00307A04">
        <w:rPr>
          <w:sz w:val="28"/>
          <w:szCs w:val="28"/>
          <w:lang w:eastAsia="ar-SA"/>
        </w:rPr>
        <w:t>приобретает и осуществляет</w:t>
      </w:r>
      <w:proofErr w:type="gramEnd"/>
      <w:r w:rsidRPr="00307A04">
        <w:rPr>
          <w:sz w:val="28"/>
          <w:szCs w:val="28"/>
          <w:lang w:eastAsia="ar-SA"/>
        </w:rPr>
        <w:t xml:space="preserve"> имущественные и личные неимущественные права, несет </w:t>
      </w:r>
      <w:r w:rsidR="009A2D25">
        <w:rPr>
          <w:sz w:val="28"/>
          <w:szCs w:val="28"/>
          <w:lang w:eastAsia="ar-SA"/>
        </w:rPr>
        <w:t>ответственность</w:t>
      </w:r>
      <w:r w:rsidRPr="00307A04">
        <w:rPr>
          <w:sz w:val="28"/>
          <w:szCs w:val="28"/>
          <w:lang w:eastAsia="ar-SA"/>
        </w:rPr>
        <w:t xml:space="preserve">,  имеет </w:t>
      </w:r>
      <w:r w:rsidR="009B1E7D" w:rsidRPr="009A2D25">
        <w:rPr>
          <w:sz w:val="28"/>
          <w:szCs w:val="28"/>
        </w:rPr>
        <w:t>печать со своим наименованием</w:t>
      </w:r>
      <w:r w:rsidR="009B1E7D">
        <w:rPr>
          <w:sz w:val="28"/>
          <w:szCs w:val="28"/>
          <w:lang w:eastAsia="ar-SA"/>
        </w:rPr>
        <w:t>,</w:t>
      </w:r>
      <w:r w:rsidRPr="00307A04">
        <w:rPr>
          <w:sz w:val="28"/>
          <w:szCs w:val="28"/>
          <w:lang w:eastAsia="ar-SA"/>
        </w:rPr>
        <w:t xml:space="preserve"> штампы, фирменные бланки и другую атрибутику.</w:t>
      </w:r>
    </w:p>
    <w:p w:rsidR="00E86120" w:rsidRPr="00307A04" w:rsidRDefault="00E86120" w:rsidP="00E86120">
      <w:pPr>
        <w:suppressAutoHyphens/>
        <w:autoSpaceDE w:val="0"/>
        <w:spacing w:after="0" w:line="20" w:lineRule="atLeast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lastRenderedPageBreak/>
        <w:t>1.13. Учреждение самостоятельно выступает в суде в качестве истца и ответчика в соответствии с действующим законодательством.</w:t>
      </w:r>
    </w:p>
    <w:p w:rsidR="00E86120" w:rsidRPr="00307A04" w:rsidRDefault="00E86120" w:rsidP="00E86120">
      <w:pPr>
        <w:suppressAutoHyphens/>
        <w:autoSpaceDE w:val="0"/>
        <w:spacing w:after="0" w:line="20" w:lineRule="atLeast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1.14. Учреждение отвечает по своим обязательствам находящимися в его распоряжении  денежными средствами. При недостаточности указанных денежных средств субсидиарную ответственность по обязательствам Учреждения несет Учредитель.</w:t>
      </w:r>
    </w:p>
    <w:p w:rsidR="00E86120" w:rsidRPr="00307A04" w:rsidRDefault="00E86120" w:rsidP="00E86120">
      <w:pPr>
        <w:suppressAutoHyphens/>
        <w:autoSpaceDE w:val="0"/>
        <w:spacing w:after="0" w:line="20" w:lineRule="atLeast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 xml:space="preserve">1.15. Учреждение не имеет права </w:t>
      </w:r>
      <w:proofErr w:type="gramStart"/>
      <w:r w:rsidRPr="00307A04">
        <w:rPr>
          <w:sz w:val="28"/>
          <w:szCs w:val="28"/>
          <w:lang w:eastAsia="ar-SA"/>
        </w:rPr>
        <w:t>предоставлять и получать</w:t>
      </w:r>
      <w:proofErr w:type="gramEnd"/>
      <w:r w:rsidRPr="00307A04">
        <w:rPr>
          <w:sz w:val="28"/>
          <w:szCs w:val="28"/>
          <w:lang w:eastAsia="ar-SA"/>
        </w:rPr>
        <w:t xml:space="preserve"> кредиты (займы), приобретать ценные бумаги.</w:t>
      </w:r>
    </w:p>
    <w:p w:rsidR="00E86120" w:rsidRPr="00307A04" w:rsidRDefault="00E86120" w:rsidP="00E86120">
      <w:pPr>
        <w:suppressAutoHyphens/>
        <w:autoSpaceDE w:val="0"/>
        <w:spacing w:after="0" w:line="20" w:lineRule="atLeast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1.16. Учреждение не вправе выступать учредителем (участником) юридических лиц.</w:t>
      </w:r>
    </w:p>
    <w:p w:rsidR="00E86120" w:rsidRPr="00307A04" w:rsidRDefault="00E86120" w:rsidP="00E86120">
      <w:pPr>
        <w:suppressAutoHyphens/>
        <w:autoSpaceDE w:val="0"/>
        <w:spacing w:after="0" w:line="20" w:lineRule="atLeast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1.17. Права юридического лица у Учреждения в части ведения финансово-хозяйственной  деятельности, предусмотренной  настоящим  Уставом, возникают со  дня  государственной  регистрации.</w:t>
      </w:r>
    </w:p>
    <w:p w:rsidR="00E86120" w:rsidRPr="00307A04" w:rsidRDefault="00E86120" w:rsidP="00E86120">
      <w:pPr>
        <w:suppressAutoHyphens/>
        <w:autoSpaceDE w:val="0"/>
        <w:spacing w:after="0" w:line="20" w:lineRule="atLeast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1.18. Учреждение   несет ответственность в установленном   законодательством порядке за невыполнение задач, определенных настоящим Уставом.</w:t>
      </w:r>
    </w:p>
    <w:p w:rsidR="00E86120" w:rsidRPr="00307A04" w:rsidRDefault="00E86120" w:rsidP="00E86120">
      <w:pPr>
        <w:suppressAutoHyphens/>
        <w:autoSpaceDE w:val="0"/>
        <w:spacing w:after="0" w:line="20" w:lineRule="atLeast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 xml:space="preserve">1.19. Изменения и дополнения в настоящий Устав </w:t>
      </w:r>
      <w:proofErr w:type="gramStart"/>
      <w:r w:rsidRPr="00307A04">
        <w:rPr>
          <w:sz w:val="28"/>
          <w:szCs w:val="28"/>
          <w:lang w:eastAsia="ar-SA"/>
        </w:rPr>
        <w:t>утверждаются Учредителем и регистрируются</w:t>
      </w:r>
      <w:proofErr w:type="gramEnd"/>
      <w:r w:rsidRPr="00307A04">
        <w:rPr>
          <w:sz w:val="28"/>
          <w:szCs w:val="28"/>
          <w:lang w:eastAsia="ar-SA"/>
        </w:rPr>
        <w:t xml:space="preserve"> в порядке, установленном законодательством.</w:t>
      </w:r>
    </w:p>
    <w:p w:rsidR="00E86120" w:rsidRPr="00307A04" w:rsidRDefault="00E86120" w:rsidP="00E86120">
      <w:pPr>
        <w:suppressAutoHyphens/>
        <w:autoSpaceDE w:val="0"/>
        <w:spacing w:after="0" w:line="20" w:lineRule="atLeast"/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  <w:lang w:eastAsia="ar-SA"/>
        </w:rPr>
      </w:pPr>
      <w:r w:rsidRPr="00307A04">
        <w:rPr>
          <w:spacing w:val="2"/>
          <w:sz w:val="28"/>
          <w:szCs w:val="28"/>
          <w:shd w:val="clear" w:color="auto" w:fill="FFFFFF"/>
          <w:lang w:eastAsia="ar-SA"/>
        </w:rPr>
        <w:t xml:space="preserve">1.20. </w:t>
      </w:r>
      <w:proofErr w:type="gramStart"/>
      <w:r w:rsidRPr="00307A04">
        <w:rPr>
          <w:spacing w:val="2"/>
          <w:sz w:val="28"/>
          <w:szCs w:val="28"/>
          <w:shd w:val="clear" w:color="auto" w:fill="FFFFFF"/>
          <w:lang w:eastAsia="ar-SA"/>
        </w:rPr>
        <w:t>Контроль за</w:t>
      </w:r>
      <w:proofErr w:type="gramEnd"/>
      <w:r w:rsidRPr="00307A04">
        <w:rPr>
          <w:spacing w:val="2"/>
          <w:sz w:val="28"/>
          <w:szCs w:val="28"/>
          <w:shd w:val="clear" w:color="auto" w:fill="FFFFFF"/>
          <w:lang w:eastAsia="ar-SA"/>
        </w:rPr>
        <w:t xml:space="preserve"> деятельностью Учреждения осуществляет Учредитель</w:t>
      </w:r>
      <w:r w:rsidRPr="00307A04">
        <w:rPr>
          <w:color w:val="2D2D2D"/>
          <w:spacing w:val="2"/>
          <w:sz w:val="28"/>
          <w:szCs w:val="28"/>
          <w:shd w:val="clear" w:color="auto" w:fill="FFFFFF"/>
          <w:lang w:eastAsia="ar-SA"/>
        </w:rPr>
        <w:t>.</w:t>
      </w:r>
    </w:p>
    <w:p w:rsidR="00E86120" w:rsidRPr="00307A04" w:rsidRDefault="00E86120" w:rsidP="009946ED">
      <w:pPr>
        <w:suppressAutoHyphens/>
        <w:autoSpaceDE w:val="0"/>
        <w:spacing w:after="0" w:line="20" w:lineRule="atLeast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 xml:space="preserve">1.21. Муниципальное казенное учреждение </w:t>
      </w:r>
      <w:r w:rsidR="009946ED" w:rsidRPr="00307A04">
        <w:rPr>
          <w:sz w:val="28"/>
          <w:szCs w:val="28"/>
          <w:lang w:eastAsia="ar-SA"/>
        </w:rPr>
        <w:t>«</w:t>
      </w:r>
      <w:r w:rsidR="009946ED">
        <w:rPr>
          <w:sz w:val="28"/>
          <w:szCs w:val="28"/>
          <w:lang w:eastAsia="ar-SA"/>
        </w:rPr>
        <w:t>Хозяйственно-эксплуатационная служба</w:t>
      </w:r>
      <w:r w:rsidR="009946ED" w:rsidRPr="00307A04">
        <w:rPr>
          <w:sz w:val="28"/>
          <w:szCs w:val="28"/>
          <w:lang w:eastAsia="ar-SA"/>
        </w:rPr>
        <w:t>»</w:t>
      </w:r>
      <w:r w:rsidRPr="00307A04">
        <w:rPr>
          <w:sz w:val="28"/>
          <w:szCs w:val="28"/>
          <w:lang w:eastAsia="ar-SA"/>
        </w:rPr>
        <w:t xml:space="preserve"> является правопреемником всех прав и обязанностей  </w:t>
      </w:r>
      <w:r w:rsidR="009946ED" w:rsidRPr="00307A04">
        <w:rPr>
          <w:sz w:val="28"/>
          <w:szCs w:val="28"/>
          <w:lang w:eastAsia="ar-SA"/>
        </w:rPr>
        <w:t>казенног</w:t>
      </w:r>
      <w:r w:rsidR="009946ED">
        <w:rPr>
          <w:sz w:val="28"/>
          <w:szCs w:val="28"/>
          <w:lang w:eastAsia="ar-SA"/>
        </w:rPr>
        <w:t>о м</w:t>
      </w:r>
      <w:r w:rsidRPr="00307A04">
        <w:rPr>
          <w:sz w:val="28"/>
          <w:szCs w:val="28"/>
          <w:lang w:eastAsia="ar-SA"/>
        </w:rPr>
        <w:t>униципального</w:t>
      </w:r>
      <w:r w:rsidR="009946ED">
        <w:rPr>
          <w:sz w:val="28"/>
          <w:szCs w:val="28"/>
          <w:lang w:eastAsia="ar-SA"/>
        </w:rPr>
        <w:t xml:space="preserve"> </w:t>
      </w:r>
      <w:r w:rsidRPr="00307A04">
        <w:rPr>
          <w:sz w:val="28"/>
          <w:szCs w:val="28"/>
          <w:lang w:eastAsia="ar-SA"/>
        </w:rPr>
        <w:t>учреждения «</w:t>
      </w:r>
      <w:r w:rsidR="009946ED">
        <w:rPr>
          <w:sz w:val="28"/>
          <w:szCs w:val="28"/>
          <w:lang w:eastAsia="ar-SA"/>
        </w:rPr>
        <w:t>Хозяйственно-эксплуатационная служба</w:t>
      </w:r>
      <w:r w:rsidR="009946ED" w:rsidRPr="00307A04">
        <w:rPr>
          <w:sz w:val="28"/>
          <w:szCs w:val="28"/>
          <w:lang w:eastAsia="ar-SA"/>
        </w:rPr>
        <w:t>»</w:t>
      </w:r>
      <w:r w:rsidR="009946ED">
        <w:rPr>
          <w:sz w:val="28"/>
          <w:szCs w:val="28"/>
          <w:lang w:eastAsia="ar-SA"/>
        </w:rPr>
        <w:t>.</w:t>
      </w:r>
    </w:p>
    <w:p w:rsidR="00E86120" w:rsidRPr="00307A04" w:rsidRDefault="00E86120" w:rsidP="00E86120">
      <w:pPr>
        <w:suppressAutoHyphens/>
        <w:autoSpaceDE w:val="0"/>
        <w:spacing w:after="0" w:line="20" w:lineRule="atLeast"/>
        <w:ind w:firstLine="709"/>
        <w:jc w:val="both"/>
        <w:rPr>
          <w:spacing w:val="2"/>
          <w:sz w:val="28"/>
          <w:szCs w:val="28"/>
          <w:shd w:val="clear" w:color="auto" w:fill="FFFFFF"/>
          <w:lang w:eastAsia="ar-SA"/>
        </w:rPr>
      </w:pPr>
    </w:p>
    <w:p w:rsidR="00307A04" w:rsidRPr="00307A04" w:rsidRDefault="00307A04" w:rsidP="00307A04">
      <w:pPr>
        <w:suppressAutoHyphens/>
        <w:spacing w:after="0" w:line="20" w:lineRule="atLeast"/>
        <w:jc w:val="center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2. ЦЕЛИ И ВИДЫ ДЕЯТЕЛЬНОСТИ УЧРЕЖДЕНИЯ</w:t>
      </w:r>
    </w:p>
    <w:p w:rsidR="00307A04" w:rsidRPr="00307A04" w:rsidRDefault="00307A04" w:rsidP="00307A04">
      <w:pPr>
        <w:suppressAutoHyphens/>
        <w:spacing w:after="0" w:line="20" w:lineRule="atLeast"/>
        <w:jc w:val="center"/>
        <w:rPr>
          <w:sz w:val="28"/>
          <w:szCs w:val="28"/>
          <w:lang w:eastAsia="ar-SA"/>
        </w:rPr>
      </w:pPr>
    </w:p>
    <w:p w:rsidR="00630EA5" w:rsidRDefault="00307A04" w:rsidP="00630EA5">
      <w:pPr>
        <w:widowControl w:val="0"/>
        <w:suppressAutoHyphens/>
        <w:autoSpaceDE w:val="0"/>
        <w:spacing w:after="0" w:line="20" w:lineRule="atLeast"/>
        <w:ind w:firstLine="709"/>
        <w:jc w:val="both"/>
        <w:rPr>
          <w:sz w:val="28"/>
          <w:szCs w:val="28"/>
          <w:lang w:eastAsia="ar-SA"/>
        </w:rPr>
      </w:pPr>
      <w:r w:rsidRPr="00630EA5">
        <w:rPr>
          <w:sz w:val="28"/>
          <w:szCs w:val="28"/>
          <w:lang w:eastAsia="ar-SA"/>
        </w:rPr>
        <w:t xml:space="preserve">2.1. </w:t>
      </w:r>
      <w:r w:rsidR="00630EA5" w:rsidRPr="00307A04">
        <w:rPr>
          <w:sz w:val="28"/>
          <w:szCs w:val="28"/>
          <w:lang w:eastAsia="ar-SA"/>
        </w:rPr>
        <w:t xml:space="preserve">Основная цель деятельности Учреждения – осуществление </w:t>
      </w:r>
      <w:r w:rsidR="00630EA5" w:rsidRPr="00F313B8">
        <w:rPr>
          <w:sz w:val="28"/>
          <w:szCs w:val="28"/>
        </w:rPr>
        <w:t>деятельност</w:t>
      </w:r>
      <w:r w:rsidR="00630EA5">
        <w:rPr>
          <w:sz w:val="28"/>
          <w:szCs w:val="28"/>
        </w:rPr>
        <w:t>и</w:t>
      </w:r>
      <w:r w:rsidR="00630EA5" w:rsidRPr="00F313B8">
        <w:rPr>
          <w:sz w:val="28"/>
          <w:szCs w:val="28"/>
        </w:rPr>
        <w:t xml:space="preserve"> в соответствии с предметом и целями деятельности, предусмотренными настоящим Уставом</w:t>
      </w:r>
      <w:r w:rsidR="000D0917">
        <w:rPr>
          <w:sz w:val="28"/>
          <w:szCs w:val="28"/>
        </w:rPr>
        <w:t>.</w:t>
      </w:r>
    </w:p>
    <w:p w:rsidR="00776F8C" w:rsidRDefault="00630EA5" w:rsidP="00776F8C">
      <w:pPr>
        <w:widowControl w:val="0"/>
        <w:suppressAutoHyphens/>
        <w:autoSpaceDE w:val="0"/>
        <w:spacing w:after="0" w:line="20" w:lineRule="atLeast"/>
        <w:ind w:firstLine="709"/>
        <w:jc w:val="both"/>
        <w:rPr>
          <w:sz w:val="28"/>
          <w:szCs w:val="28"/>
        </w:rPr>
      </w:pPr>
      <w:r w:rsidRPr="00630EA5">
        <w:rPr>
          <w:sz w:val="28"/>
          <w:szCs w:val="28"/>
        </w:rPr>
        <w:t xml:space="preserve">2.2. Учреждение осуществляет свою деятельность в целях обеспечения реализации предусмотренных законодательством Российской Федерации полномочий органов местного самоуправления, технического, организационного и хозяйственного обеспечения деятельности </w:t>
      </w:r>
      <w:r w:rsidR="000D0917">
        <w:rPr>
          <w:sz w:val="28"/>
          <w:szCs w:val="28"/>
          <w:lang w:eastAsia="ar-SA"/>
        </w:rPr>
        <w:t xml:space="preserve">муниципальных бюджетных образовательных организаций </w:t>
      </w:r>
      <w:r w:rsidR="000D0917" w:rsidRPr="00307A04">
        <w:rPr>
          <w:sz w:val="28"/>
          <w:szCs w:val="28"/>
          <w:lang w:eastAsia="ar-SA"/>
        </w:rPr>
        <w:t>городского округа Воротынский Ниже</w:t>
      </w:r>
      <w:r w:rsidR="000D0917">
        <w:rPr>
          <w:sz w:val="28"/>
          <w:szCs w:val="28"/>
          <w:lang w:eastAsia="ar-SA"/>
        </w:rPr>
        <w:t>городской области</w:t>
      </w:r>
      <w:r w:rsidR="000D0917" w:rsidRPr="00307A04">
        <w:rPr>
          <w:sz w:val="28"/>
          <w:szCs w:val="28"/>
          <w:lang w:eastAsia="ar-SA"/>
        </w:rPr>
        <w:t>, подведомственных Управлению образования</w:t>
      </w:r>
      <w:r w:rsidR="00776F8C">
        <w:rPr>
          <w:sz w:val="28"/>
          <w:szCs w:val="28"/>
          <w:lang w:eastAsia="ar-SA"/>
        </w:rPr>
        <w:t xml:space="preserve"> (далее – образовательные организации)</w:t>
      </w:r>
      <w:r w:rsidR="000D0917" w:rsidRPr="00307A04">
        <w:rPr>
          <w:sz w:val="28"/>
          <w:szCs w:val="28"/>
          <w:lang w:eastAsia="ar-SA"/>
        </w:rPr>
        <w:t>.</w:t>
      </w:r>
    </w:p>
    <w:p w:rsidR="00776F8C" w:rsidRDefault="00776F8C" w:rsidP="00776F8C">
      <w:pPr>
        <w:widowControl w:val="0"/>
        <w:suppressAutoHyphens/>
        <w:autoSpaceDE w:val="0"/>
        <w:spacing w:after="0"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776F8C">
        <w:rPr>
          <w:sz w:val="28"/>
          <w:szCs w:val="28"/>
        </w:rPr>
        <w:t xml:space="preserve">Предметом деятельности Учреждения является выполнение работ (оказание услуг) по организации хозяйственно-эксплуатационного обслуживания </w:t>
      </w:r>
      <w:r>
        <w:rPr>
          <w:sz w:val="28"/>
          <w:szCs w:val="28"/>
        </w:rPr>
        <w:t>образовательных организаций</w:t>
      </w:r>
      <w:r w:rsidRPr="00307A04">
        <w:rPr>
          <w:sz w:val="28"/>
          <w:szCs w:val="28"/>
          <w:lang w:eastAsia="ar-SA"/>
        </w:rPr>
        <w:t>.</w:t>
      </w:r>
    </w:p>
    <w:p w:rsidR="00776F8C" w:rsidRDefault="00776F8C" w:rsidP="00776F8C">
      <w:pPr>
        <w:widowControl w:val="0"/>
        <w:suppressAutoHyphens/>
        <w:autoSpaceDE w:val="0"/>
        <w:spacing w:after="0" w:line="20" w:lineRule="atLeast"/>
        <w:ind w:firstLine="709"/>
        <w:jc w:val="both"/>
        <w:rPr>
          <w:sz w:val="28"/>
          <w:szCs w:val="28"/>
        </w:rPr>
      </w:pPr>
      <w:r w:rsidRPr="00776F8C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776F8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76F8C">
        <w:rPr>
          <w:sz w:val="28"/>
          <w:szCs w:val="28"/>
        </w:rPr>
        <w:t>Основная цель деятельности Учреждения: обеспечение хозяйственно</w:t>
      </w:r>
      <w:r>
        <w:rPr>
          <w:sz w:val="28"/>
          <w:szCs w:val="28"/>
        </w:rPr>
        <w:t>-</w:t>
      </w:r>
      <w:r w:rsidRPr="00776F8C">
        <w:rPr>
          <w:sz w:val="28"/>
          <w:szCs w:val="28"/>
        </w:rPr>
        <w:t xml:space="preserve">эксплуатационного обслуживания </w:t>
      </w:r>
      <w:r>
        <w:rPr>
          <w:sz w:val="28"/>
          <w:szCs w:val="28"/>
        </w:rPr>
        <w:t xml:space="preserve">образовательных </w:t>
      </w:r>
      <w:r w:rsidRPr="00776F8C">
        <w:rPr>
          <w:sz w:val="28"/>
          <w:szCs w:val="28"/>
        </w:rPr>
        <w:t>организаций</w:t>
      </w:r>
      <w:r w:rsidR="00383FE9">
        <w:rPr>
          <w:sz w:val="28"/>
          <w:szCs w:val="28"/>
        </w:rPr>
        <w:t>.</w:t>
      </w:r>
    </w:p>
    <w:p w:rsidR="00383FE9" w:rsidRDefault="00776F8C" w:rsidP="00383FE9">
      <w:pPr>
        <w:widowControl w:val="0"/>
        <w:suppressAutoHyphens/>
        <w:autoSpaceDE w:val="0"/>
        <w:spacing w:after="0" w:line="20" w:lineRule="atLeast"/>
        <w:ind w:firstLine="709"/>
        <w:jc w:val="both"/>
        <w:rPr>
          <w:sz w:val="28"/>
          <w:szCs w:val="28"/>
        </w:rPr>
      </w:pPr>
      <w:r w:rsidRPr="00776F8C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776F8C">
        <w:rPr>
          <w:sz w:val="28"/>
          <w:szCs w:val="28"/>
        </w:rPr>
        <w:t>. Для достижения поставленной цели Учреждение осуществляет следующие основные виды деятельности:</w:t>
      </w:r>
    </w:p>
    <w:p w:rsidR="00776F8C" w:rsidRDefault="00776F8C" w:rsidP="00383FE9">
      <w:pPr>
        <w:widowControl w:val="0"/>
        <w:suppressAutoHyphens/>
        <w:autoSpaceDE w:val="0"/>
        <w:spacing w:after="0" w:line="20" w:lineRule="atLeast"/>
        <w:ind w:firstLine="709"/>
        <w:jc w:val="both"/>
        <w:rPr>
          <w:sz w:val="28"/>
          <w:szCs w:val="28"/>
        </w:rPr>
      </w:pPr>
      <w:r w:rsidRPr="00776F8C">
        <w:rPr>
          <w:sz w:val="28"/>
          <w:szCs w:val="28"/>
        </w:rPr>
        <w:t>- осуществляет оказание услуг (выполнение работ)</w:t>
      </w:r>
      <w:r>
        <w:rPr>
          <w:sz w:val="28"/>
          <w:szCs w:val="28"/>
        </w:rPr>
        <w:t xml:space="preserve"> по</w:t>
      </w:r>
      <w:r w:rsidRPr="00776F8C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ю</w:t>
      </w:r>
      <w:r w:rsidRPr="00776F8C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776F8C">
        <w:rPr>
          <w:sz w:val="28"/>
          <w:szCs w:val="28"/>
        </w:rPr>
        <w:t>уча</w:t>
      </w:r>
      <w:r>
        <w:rPr>
          <w:sz w:val="28"/>
          <w:szCs w:val="28"/>
        </w:rPr>
        <w:t xml:space="preserve">ющимся </w:t>
      </w:r>
      <w:r w:rsidRPr="00776F8C">
        <w:rPr>
          <w:sz w:val="28"/>
          <w:szCs w:val="28"/>
        </w:rPr>
        <w:t xml:space="preserve">образовательных организаций и детям, посещающим детские оздоровительные лагеря с дневным пребыванием детей, качественного, </w:t>
      </w:r>
      <w:r w:rsidRPr="00776F8C">
        <w:rPr>
          <w:sz w:val="28"/>
          <w:szCs w:val="28"/>
        </w:rPr>
        <w:lastRenderedPageBreak/>
        <w:t>полноценного, рационально</w:t>
      </w:r>
      <w:r>
        <w:rPr>
          <w:sz w:val="28"/>
          <w:szCs w:val="28"/>
        </w:rPr>
        <w:t>го и сбалансированного питания;</w:t>
      </w:r>
    </w:p>
    <w:p w:rsidR="00383FE9" w:rsidRDefault="00776F8C" w:rsidP="00776F8C">
      <w:pPr>
        <w:widowControl w:val="0"/>
        <w:suppressAutoHyphens/>
        <w:autoSpaceDE w:val="0"/>
        <w:spacing w:after="0"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6F8C">
        <w:rPr>
          <w:sz w:val="28"/>
          <w:szCs w:val="28"/>
        </w:rPr>
        <w:t>содержание (эксплуатация) имущества, находящегося в муниципальной собственности</w:t>
      </w:r>
      <w:r w:rsidR="00383FE9">
        <w:rPr>
          <w:sz w:val="28"/>
          <w:szCs w:val="28"/>
        </w:rPr>
        <w:t>;</w:t>
      </w:r>
      <w:r w:rsidRPr="00776F8C">
        <w:rPr>
          <w:sz w:val="28"/>
          <w:szCs w:val="28"/>
        </w:rPr>
        <w:t xml:space="preserve"> </w:t>
      </w:r>
    </w:p>
    <w:p w:rsidR="00383FE9" w:rsidRDefault="00383FE9" w:rsidP="00383FE9">
      <w:pPr>
        <w:widowControl w:val="0"/>
        <w:suppressAutoHyphens/>
        <w:autoSpaceDE w:val="0"/>
        <w:spacing w:after="0" w:line="20" w:lineRule="atLeast"/>
        <w:ind w:firstLine="709"/>
        <w:jc w:val="both"/>
        <w:rPr>
          <w:color w:val="000000"/>
          <w:sz w:val="28"/>
          <w:szCs w:val="28"/>
        </w:rPr>
      </w:pPr>
      <w:r w:rsidRPr="000D0917">
        <w:rPr>
          <w:color w:val="000000"/>
          <w:sz w:val="28"/>
          <w:szCs w:val="28"/>
        </w:rPr>
        <w:t xml:space="preserve">- организация выполнения работ по благоустройству и санитарной очистке территории </w:t>
      </w:r>
      <w:r>
        <w:rPr>
          <w:color w:val="000000"/>
          <w:sz w:val="28"/>
          <w:szCs w:val="28"/>
        </w:rPr>
        <w:t>образовательных организаций;</w:t>
      </w:r>
    </w:p>
    <w:p w:rsidR="00383FE9" w:rsidRDefault="00383FE9" w:rsidP="00383FE9">
      <w:pPr>
        <w:widowControl w:val="0"/>
        <w:suppressAutoHyphens/>
        <w:autoSpaceDE w:val="0"/>
        <w:spacing w:after="0" w:line="2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D0917">
        <w:rPr>
          <w:color w:val="000000"/>
          <w:sz w:val="28"/>
          <w:szCs w:val="28"/>
        </w:rPr>
        <w:t xml:space="preserve">выполнение работ по материально-техническому и технологическому обеспечению потребностей и организации технического обслуживания деятельности </w:t>
      </w:r>
      <w:r>
        <w:rPr>
          <w:color w:val="000000"/>
          <w:sz w:val="28"/>
          <w:szCs w:val="28"/>
        </w:rPr>
        <w:t>образовательных организаций;</w:t>
      </w:r>
    </w:p>
    <w:p w:rsidR="00AF221A" w:rsidRDefault="00383FE9" w:rsidP="00AF221A">
      <w:pPr>
        <w:widowControl w:val="0"/>
        <w:suppressAutoHyphens/>
        <w:autoSpaceDE w:val="0"/>
        <w:spacing w:after="0" w:line="2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</w:t>
      </w:r>
      <w:r w:rsidRPr="000D09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осуществление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эксплуатацией </w:t>
      </w:r>
      <w:r w:rsidRPr="000D0917">
        <w:rPr>
          <w:color w:val="000000"/>
          <w:sz w:val="28"/>
          <w:szCs w:val="28"/>
        </w:rPr>
        <w:t>транспортн</w:t>
      </w:r>
      <w:r w:rsidR="00AF221A">
        <w:rPr>
          <w:color w:val="000000"/>
          <w:sz w:val="28"/>
          <w:szCs w:val="28"/>
        </w:rPr>
        <w:t>ых средств по организации подвоза обучающихся;</w:t>
      </w:r>
    </w:p>
    <w:p w:rsidR="00AF221A" w:rsidRDefault="00AF221A" w:rsidP="00AF221A">
      <w:pPr>
        <w:widowControl w:val="0"/>
        <w:suppressAutoHyphens/>
        <w:autoSpaceDE w:val="0"/>
        <w:spacing w:after="0" w:line="2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D0917">
        <w:rPr>
          <w:color w:val="000000"/>
          <w:sz w:val="28"/>
          <w:szCs w:val="28"/>
        </w:rPr>
        <w:t>обеспечение соответствия заключаемых договор</w:t>
      </w:r>
      <w:r w:rsidR="0019631C">
        <w:rPr>
          <w:color w:val="000000"/>
          <w:sz w:val="28"/>
          <w:szCs w:val="28"/>
        </w:rPr>
        <w:t>ов</w:t>
      </w:r>
      <w:r w:rsidRPr="000D0917">
        <w:rPr>
          <w:color w:val="000000"/>
          <w:sz w:val="28"/>
          <w:szCs w:val="28"/>
        </w:rPr>
        <w:t xml:space="preserve"> лимитам бюджетных обязательств, своевременного и правильного оформления первичных учетных документов и законности совершаемых операций;</w:t>
      </w:r>
    </w:p>
    <w:p w:rsidR="00383FE9" w:rsidRDefault="00AF221A" w:rsidP="00AF221A">
      <w:pPr>
        <w:widowControl w:val="0"/>
        <w:suppressAutoHyphens/>
        <w:autoSpaceDE w:val="0"/>
        <w:spacing w:after="0" w:line="20" w:lineRule="atLeast"/>
        <w:ind w:firstLine="709"/>
        <w:jc w:val="both"/>
        <w:rPr>
          <w:color w:val="000000"/>
          <w:sz w:val="28"/>
          <w:szCs w:val="28"/>
        </w:rPr>
      </w:pPr>
      <w:r w:rsidRPr="000D091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0D0917">
        <w:rPr>
          <w:color w:val="000000"/>
          <w:sz w:val="28"/>
          <w:szCs w:val="28"/>
        </w:rPr>
        <w:t>обеспечение целевого расходования бюджетных средств;</w:t>
      </w:r>
    </w:p>
    <w:p w:rsidR="0019631C" w:rsidRDefault="0019631C" w:rsidP="0019631C">
      <w:pPr>
        <w:widowControl w:val="0"/>
        <w:suppressAutoHyphens/>
        <w:autoSpaceDE w:val="0"/>
        <w:spacing w:after="0" w:line="20" w:lineRule="atLeast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2.</w:t>
      </w:r>
      <w:r>
        <w:rPr>
          <w:sz w:val="28"/>
          <w:szCs w:val="28"/>
          <w:lang w:eastAsia="ar-SA"/>
        </w:rPr>
        <w:t>6</w:t>
      </w:r>
      <w:r w:rsidRPr="00307A04">
        <w:rPr>
          <w:sz w:val="28"/>
          <w:szCs w:val="28"/>
          <w:lang w:eastAsia="ar-SA"/>
        </w:rPr>
        <w:t xml:space="preserve">  Организация и осуществление ведомственного контроля</w:t>
      </w:r>
      <w:r>
        <w:rPr>
          <w:sz w:val="28"/>
          <w:szCs w:val="28"/>
          <w:lang w:eastAsia="ar-SA"/>
        </w:rPr>
        <w:t>.</w:t>
      </w:r>
    </w:p>
    <w:p w:rsidR="00AF221A" w:rsidRDefault="00776F8C" w:rsidP="000D0917">
      <w:pPr>
        <w:widowControl w:val="0"/>
        <w:suppressAutoHyphens/>
        <w:autoSpaceDE w:val="0"/>
        <w:spacing w:after="0" w:line="20" w:lineRule="atLeast"/>
        <w:ind w:firstLine="709"/>
        <w:jc w:val="both"/>
        <w:rPr>
          <w:sz w:val="28"/>
          <w:szCs w:val="28"/>
        </w:rPr>
      </w:pPr>
      <w:r w:rsidRPr="00776F8C">
        <w:rPr>
          <w:sz w:val="28"/>
          <w:szCs w:val="28"/>
        </w:rPr>
        <w:t>2.</w:t>
      </w:r>
      <w:r w:rsidR="0019631C">
        <w:rPr>
          <w:sz w:val="28"/>
          <w:szCs w:val="28"/>
        </w:rPr>
        <w:t>7</w:t>
      </w:r>
      <w:r w:rsidR="00AF221A">
        <w:rPr>
          <w:sz w:val="28"/>
          <w:szCs w:val="28"/>
        </w:rPr>
        <w:t>.</w:t>
      </w:r>
      <w:r w:rsidRPr="00776F8C">
        <w:rPr>
          <w:sz w:val="28"/>
          <w:szCs w:val="28"/>
        </w:rPr>
        <w:t xml:space="preserve"> Учреждение вправе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выполнять работы, оказывать услуги, относящиеся к его основным видам деятельности, предусмотренным его учредительным документом,</w:t>
      </w:r>
      <w:r w:rsidR="00AF221A">
        <w:rPr>
          <w:sz w:val="28"/>
          <w:szCs w:val="28"/>
        </w:rPr>
        <w:t xml:space="preserve"> </w:t>
      </w:r>
      <w:r w:rsidRPr="00776F8C">
        <w:rPr>
          <w:sz w:val="28"/>
          <w:szCs w:val="28"/>
        </w:rPr>
        <w:t xml:space="preserve">для граждан и юридических лиц за плату и на одинаковых при оказании одних и тех же услуг условиях. Порядок определения указанной платы устанавливается соответствующим органом, осуществляющим функции и полномочия учредителя, если иное не предусмотрено федеральным законом. </w:t>
      </w:r>
    </w:p>
    <w:p w:rsidR="00AF221A" w:rsidRDefault="00AF221A" w:rsidP="00307A04">
      <w:pPr>
        <w:widowControl w:val="0"/>
        <w:suppressAutoHyphens/>
        <w:autoSpaceDE w:val="0"/>
        <w:spacing w:after="0" w:line="20" w:lineRule="atLeast"/>
        <w:ind w:firstLine="709"/>
        <w:jc w:val="both"/>
        <w:rPr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0" w:lineRule="atLeast"/>
        <w:jc w:val="center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3. ИМУЩЕСТВО И ФИНАНСЫ</w:t>
      </w:r>
    </w:p>
    <w:p w:rsidR="00307A04" w:rsidRPr="00307A04" w:rsidRDefault="00307A04" w:rsidP="00307A04">
      <w:pPr>
        <w:suppressAutoHyphens/>
        <w:autoSpaceDE w:val="0"/>
        <w:spacing w:after="0" w:line="20" w:lineRule="atLeast"/>
        <w:jc w:val="center"/>
        <w:rPr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0" w:lineRule="atLeast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 xml:space="preserve">3.1. Имущество Учреждения </w:t>
      </w:r>
      <w:proofErr w:type="gramStart"/>
      <w:r w:rsidRPr="00307A04">
        <w:rPr>
          <w:sz w:val="28"/>
          <w:szCs w:val="28"/>
          <w:lang w:eastAsia="ar-SA"/>
        </w:rPr>
        <w:t>является муниципальной собственностью муниципального образования городского округа Воротынский Нижегородской области и может</w:t>
      </w:r>
      <w:proofErr w:type="gramEnd"/>
      <w:r w:rsidRPr="00307A04">
        <w:rPr>
          <w:sz w:val="28"/>
          <w:szCs w:val="28"/>
          <w:lang w:eastAsia="ar-SA"/>
        </w:rPr>
        <w:t xml:space="preserve"> быть использовано только для осуществления целей деятельности Учреждения.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3.2. Имущество Учреждения закрепляется за ним на праве оперативного управления.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3.3. Право  оперативного управления  имуществом возникает с момента фактической передачи имущества.</w:t>
      </w:r>
    </w:p>
    <w:p w:rsidR="00307A04" w:rsidRPr="00307A04" w:rsidRDefault="00307A04" w:rsidP="00307A04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3.4. Учреждение владеет, пользуется</w:t>
      </w:r>
      <w:r w:rsidR="0019631C">
        <w:rPr>
          <w:sz w:val="28"/>
          <w:szCs w:val="28"/>
          <w:lang w:eastAsia="ar-SA"/>
        </w:rPr>
        <w:t xml:space="preserve"> </w:t>
      </w:r>
      <w:r w:rsidRPr="00307A04">
        <w:rPr>
          <w:sz w:val="28"/>
          <w:szCs w:val="28"/>
          <w:lang w:eastAsia="ar-SA"/>
        </w:rPr>
        <w:t>закрепленным за ним имуществом в соответствии с его назначением, уставными задачами деятельности и в порядке, установленном действующим законодательством Российской Федерации.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3.5. Учреждение не вправе отчуждать, либо иным способом распоряжаться имуществом без согласия собственника имущества.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3.6. В отношении закрепленного имущества Учреждение обязано: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-  эффективно использовать имущество;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- обеспечивать сохранность и использование имущества строго по целевому назначению;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lastRenderedPageBreak/>
        <w:t>- не допускать ухудшения технического состояния имущества (это требование не распространяется на ухудшения, связанные с нормативным износом этого имущества в процессе эксплуатации);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- осуществлять капитальный и текущий ремонт имущества с возможным его улучшением в пределах выделенного финансирования;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- осуществлять амортизацию и восстановление изнашиваемой части имущества.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3.7. Источниками формирования имущества Учреждения являются имущество, приобретенное за счет местного бюджета и закрепленное за ним на праве оперативного управления.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3.8. Учреждение осуществляет операции с бюджетными средствами через лицевые счета, открытые ему в соответствии с действующим законодательством.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rFonts w:ascii="Courier New" w:hAnsi="Courier New" w:cs="Courier New"/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3.9. Финансовое обеспечение деятельности Учреждения осуществляется за счет средств местного бюджета муниципального образования городского округа Воротынский Нижегородской области и на основании бюджетной сметы.</w:t>
      </w:r>
    </w:p>
    <w:p w:rsidR="00307A04" w:rsidRPr="00307A04" w:rsidRDefault="00307A04" w:rsidP="00307A04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 xml:space="preserve">3.10. </w:t>
      </w:r>
      <w:proofErr w:type="gramStart"/>
      <w:r w:rsidRPr="00307A04">
        <w:rPr>
          <w:sz w:val="28"/>
          <w:szCs w:val="28"/>
          <w:lang w:eastAsia="ar-SA"/>
        </w:rPr>
        <w:t>Контроль за</w:t>
      </w:r>
      <w:proofErr w:type="gramEnd"/>
      <w:r w:rsidRPr="00307A04">
        <w:rPr>
          <w:sz w:val="28"/>
          <w:szCs w:val="28"/>
          <w:lang w:eastAsia="ar-SA"/>
        </w:rPr>
        <w:t xml:space="preserve"> использованием по назначению и сохранностью имущества, закреплённого за Учреждением на праве оперативного управления осуществляет Управление образования и молодежной политики администрации городского округа Воротынский Нижегородской области.</w:t>
      </w:r>
    </w:p>
    <w:p w:rsidR="00307A04" w:rsidRPr="00307A04" w:rsidRDefault="00307A04" w:rsidP="00307A04">
      <w:pPr>
        <w:suppressAutoHyphens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40" w:lineRule="auto"/>
        <w:jc w:val="center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4. УПРАВЛЕНИЕ УЧРЕЖДЕНИЕМ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rPr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 xml:space="preserve">4.1. Управление Учреждением осуществляется в соответствии с законодательством Российской Федерации, Нижегородской области, муниципальными правовыми актами и настоящим Уставом. 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4.2. К компетенции Учредителя</w:t>
      </w:r>
      <w:r w:rsidRPr="00307A04">
        <w:rPr>
          <w:i/>
          <w:sz w:val="28"/>
          <w:szCs w:val="28"/>
          <w:lang w:eastAsia="ar-SA"/>
        </w:rPr>
        <w:t xml:space="preserve"> </w:t>
      </w:r>
      <w:r w:rsidRPr="00307A04">
        <w:rPr>
          <w:sz w:val="28"/>
          <w:szCs w:val="28"/>
          <w:lang w:eastAsia="ar-SA"/>
        </w:rPr>
        <w:t>в области управления Учреждением относятся: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- принятие решения о создании, реорганизации и ликвидации Учреждения;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- утверждение Устава Учреждения и (или) изменения, дополнения к Уставу;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- определение цели и основных видов деятельности Учреждения;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- определение приоритетных направлений деятельности Учреждения;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- утверждение передаточного акта или разделительного баланса;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color w:val="000000"/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- решение иных вопросов, предусмотренных федеральным и областным законодательством, муниципальными правовыми актами.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color w:val="000000"/>
          <w:sz w:val="28"/>
          <w:szCs w:val="28"/>
          <w:lang w:eastAsia="ar-SA"/>
        </w:rPr>
      </w:pPr>
      <w:r w:rsidRPr="00307A04">
        <w:rPr>
          <w:color w:val="000000"/>
          <w:sz w:val="28"/>
          <w:szCs w:val="28"/>
          <w:lang w:eastAsia="ar-SA"/>
        </w:rPr>
        <w:t>4.3. К компетенции Управления образования</w:t>
      </w:r>
      <w:r w:rsidR="00AD518D">
        <w:rPr>
          <w:color w:val="000000"/>
          <w:sz w:val="28"/>
          <w:szCs w:val="28"/>
          <w:lang w:eastAsia="ar-SA"/>
        </w:rPr>
        <w:t xml:space="preserve"> </w:t>
      </w:r>
      <w:r w:rsidRPr="00307A04">
        <w:rPr>
          <w:color w:val="000000"/>
          <w:sz w:val="28"/>
          <w:szCs w:val="28"/>
          <w:lang w:eastAsia="ar-SA"/>
        </w:rPr>
        <w:t>относится: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- назначение руководителя Учреждения и прекращение его полномочий, а также  заключение и прекращение трудового договора с ним, применяет поощрения и взыскания;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- утверждение штатного расписания Учреждения;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- решение иных вопросов, предусмотренных федеральным и областным законодательством, муниципальными правовыми актами.</w:t>
      </w:r>
    </w:p>
    <w:p w:rsidR="00AD518D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color w:val="000000"/>
          <w:sz w:val="28"/>
          <w:szCs w:val="28"/>
          <w:lang w:eastAsia="ar-SA"/>
        </w:rPr>
        <w:t xml:space="preserve">4.4. Учреждение возглавляет </w:t>
      </w:r>
      <w:r w:rsidR="00AD518D">
        <w:rPr>
          <w:color w:val="000000"/>
          <w:sz w:val="28"/>
          <w:szCs w:val="28"/>
          <w:lang w:eastAsia="ar-SA"/>
        </w:rPr>
        <w:t>директор (далее – руководитель)</w:t>
      </w:r>
      <w:r w:rsidRPr="00307A04">
        <w:rPr>
          <w:color w:val="000000"/>
          <w:sz w:val="28"/>
          <w:szCs w:val="28"/>
          <w:lang w:eastAsia="ar-SA"/>
        </w:rPr>
        <w:t xml:space="preserve">. </w:t>
      </w:r>
      <w:r w:rsidRPr="00307A04">
        <w:rPr>
          <w:sz w:val="28"/>
          <w:szCs w:val="28"/>
          <w:lang w:eastAsia="ar-SA"/>
        </w:rPr>
        <w:t xml:space="preserve">Руководитель Учреждения осуществляет текущее руководство деятельностью Учреждения, </w:t>
      </w:r>
      <w:proofErr w:type="gramStart"/>
      <w:r w:rsidRPr="00307A04">
        <w:rPr>
          <w:sz w:val="28"/>
          <w:szCs w:val="28"/>
          <w:lang w:eastAsia="ar-SA"/>
        </w:rPr>
        <w:t>назначается и освобождается</w:t>
      </w:r>
      <w:proofErr w:type="gramEnd"/>
      <w:r w:rsidRPr="00307A04">
        <w:rPr>
          <w:sz w:val="28"/>
          <w:szCs w:val="28"/>
          <w:lang w:eastAsia="ar-SA"/>
        </w:rPr>
        <w:t xml:space="preserve"> от должности приказом Управления образовани</w:t>
      </w:r>
      <w:r w:rsidR="00AD518D">
        <w:rPr>
          <w:sz w:val="28"/>
          <w:szCs w:val="28"/>
          <w:lang w:eastAsia="ar-SA"/>
        </w:rPr>
        <w:t>я.</w:t>
      </w:r>
      <w:r w:rsidRPr="00307A04">
        <w:rPr>
          <w:sz w:val="28"/>
          <w:szCs w:val="28"/>
          <w:lang w:eastAsia="ar-SA"/>
        </w:rPr>
        <w:t xml:space="preserve"> 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lastRenderedPageBreak/>
        <w:t>4.5. К компетенции руководителя Учреждения относятся вопросы осуществления текущего руководства деятельностью Учреждения, за исключением вопросов, отнесенных законодательством или настоящим Уставом к компетенции Учредителя.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4.6. Руководитель подотчетен в своей деятельности Учредителю.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4.7. Руководитель Учреждения: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- осуществляет свою деятельность на основании заключенного с Управлением образования трудового договора;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- действует от имени Учреждения без доверенности, представляет его интересы во всех организациях и учреждениях, в том числе правоохранительных органах и судах на территории муниципального образования городского округа Воротынский Нижегородской области и  за его пределами, совершает сделки от его имени;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- утверждает годовую бухгалтерскую отчетность Учреждения, внутренние документы, регламентирующие деятельность Учреждения, издает приказы, действующие в рамках Учреждения;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 xml:space="preserve">- осуществляет прием и увольнение работников Учреждения, заключает, </w:t>
      </w:r>
      <w:proofErr w:type="gramStart"/>
      <w:r w:rsidRPr="00307A04">
        <w:rPr>
          <w:sz w:val="28"/>
          <w:szCs w:val="28"/>
          <w:lang w:eastAsia="ar-SA"/>
        </w:rPr>
        <w:t>изменяет и расторгает</w:t>
      </w:r>
      <w:proofErr w:type="gramEnd"/>
      <w:r w:rsidRPr="00307A04">
        <w:rPr>
          <w:sz w:val="28"/>
          <w:szCs w:val="28"/>
          <w:lang w:eastAsia="ar-SA"/>
        </w:rPr>
        <w:t xml:space="preserve"> с ними трудовые договоры, применяет поощрения и взыскания;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 xml:space="preserve">- несет ответственность за </w:t>
      </w:r>
      <w:r w:rsidR="0019631C">
        <w:rPr>
          <w:sz w:val="28"/>
          <w:szCs w:val="28"/>
          <w:lang w:eastAsia="ar-SA"/>
        </w:rPr>
        <w:t>организацию и ведение</w:t>
      </w:r>
      <w:r w:rsidRPr="00307A04">
        <w:rPr>
          <w:sz w:val="28"/>
          <w:szCs w:val="28"/>
          <w:lang w:eastAsia="ar-SA"/>
        </w:rPr>
        <w:t xml:space="preserve"> бухгалтерского учета, своевременность и полноту представления отчетности, в том числе бухгалтерской,  налоговой и статистической, по установленным формам;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8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- обеспечивает безопасность работников и  условия труда на каждом рабочем месте в соответствии с требованиями охраны труда;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- обеспечивает исполнение обязатель</w:t>
      </w:r>
      <w:proofErr w:type="gramStart"/>
      <w:r w:rsidRPr="00307A04">
        <w:rPr>
          <w:sz w:val="28"/>
          <w:szCs w:val="28"/>
          <w:lang w:eastAsia="ar-SA"/>
        </w:rPr>
        <w:t>ств в пр</w:t>
      </w:r>
      <w:proofErr w:type="gramEnd"/>
      <w:r w:rsidRPr="00307A04">
        <w:rPr>
          <w:sz w:val="28"/>
          <w:szCs w:val="28"/>
          <w:lang w:eastAsia="ar-SA"/>
        </w:rPr>
        <w:t>еделах доведенных лимитов бюджетных обязательств;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- обеспечивает рациональное использование имущества, в том числе финансовых средств, принадлежащих централизованной бухгалтерии, в пределах, установленных законодательными и другими нормативными правовыми актами, настоящим Уставом распоряжается имуществом централизованной бухгалтерии;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proofErr w:type="gramStart"/>
      <w:r w:rsidRPr="00307A04">
        <w:rPr>
          <w:b/>
          <w:sz w:val="28"/>
          <w:szCs w:val="28"/>
          <w:lang w:eastAsia="ar-SA"/>
        </w:rPr>
        <w:t xml:space="preserve">- </w:t>
      </w:r>
      <w:r w:rsidRPr="00307A04">
        <w:rPr>
          <w:sz w:val="28"/>
          <w:szCs w:val="28"/>
          <w:lang w:eastAsia="ar-SA"/>
        </w:rPr>
        <w:t>обеспечивает своевременный учет (кадастровый и технический) недвижимого имущества, земельных участков, а также государственную регистрацию возникновения и прекращения права оперативного управления на недвижимое имущество и иных прав, подлежащих регистрации; обеспечивает сохранность, надлежащее содержание и целевое использование недвижимого имущества и особо ценного движимого имущества, закрепленного за учреждением или приобретенного им за счет бюджетных средств, выделенных учредителем на приобретение этого имущества;</w:t>
      </w:r>
      <w:proofErr w:type="gramEnd"/>
    </w:p>
    <w:p w:rsidR="00307A04" w:rsidRPr="00307A04" w:rsidRDefault="00307A04" w:rsidP="0019631C">
      <w:pPr>
        <w:suppressAutoHyphens/>
        <w:autoSpaceDE w:val="0"/>
        <w:spacing w:after="0" w:line="20" w:lineRule="atLeast"/>
        <w:ind w:firstLine="709"/>
        <w:jc w:val="both"/>
        <w:rPr>
          <w:sz w:val="28"/>
          <w:szCs w:val="28"/>
          <w:lang w:eastAsia="ar-SA"/>
        </w:rPr>
      </w:pPr>
      <w:proofErr w:type="gramStart"/>
      <w:r w:rsidRPr="00307A04">
        <w:rPr>
          <w:sz w:val="28"/>
          <w:szCs w:val="28"/>
          <w:lang w:eastAsia="ar-SA"/>
        </w:rPr>
        <w:t xml:space="preserve">- в пределах, установленных законодательными и другими нормативными правовыми актами, настоящим Уставом распоряжается имуществом </w:t>
      </w:r>
      <w:r w:rsidR="0019631C" w:rsidRPr="00307A04">
        <w:rPr>
          <w:sz w:val="28"/>
          <w:szCs w:val="28"/>
          <w:lang w:eastAsia="ar-SA"/>
        </w:rPr>
        <w:t xml:space="preserve">МКУ </w:t>
      </w:r>
      <w:r w:rsidR="0019631C">
        <w:rPr>
          <w:sz w:val="28"/>
          <w:szCs w:val="28"/>
          <w:lang w:eastAsia="ar-SA"/>
        </w:rPr>
        <w:t>«ХЭС»</w:t>
      </w:r>
      <w:r w:rsidRPr="00307A04">
        <w:rPr>
          <w:sz w:val="28"/>
          <w:szCs w:val="28"/>
          <w:lang w:eastAsia="ar-SA"/>
        </w:rPr>
        <w:t xml:space="preserve">; совершает сделки, соответствующие целям деятельности, выдает доверенности; имеет право первой подписи на финансовых документах; утверждает бюджетную смету, годовую бухгалтерскую отчетность и иные финансовые документы; принимает, утверждает, локальные акты по регулированию деятельности </w:t>
      </w:r>
      <w:r w:rsidR="0019631C" w:rsidRPr="00307A04">
        <w:rPr>
          <w:sz w:val="28"/>
          <w:szCs w:val="28"/>
          <w:lang w:eastAsia="ar-SA"/>
        </w:rPr>
        <w:t xml:space="preserve">МКУ </w:t>
      </w:r>
      <w:r w:rsidR="0019631C">
        <w:rPr>
          <w:sz w:val="28"/>
          <w:szCs w:val="28"/>
          <w:lang w:eastAsia="ar-SA"/>
        </w:rPr>
        <w:t xml:space="preserve">«ХЭС» </w:t>
      </w:r>
      <w:r w:rsidRPr="00307A04">
        <w:rPr>
          <w:sz w:val="28"/>
          <w:szCs w:val="28"/>
          <w:lang w:eastAsia="ar-SA"/>
        </w:rPr>
        <w:t>и принимает меры к их исполнению;</w:t>
      </w:r>
      <w:proofErr w:type="gramEnd"/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lastRenderedPageBreak/>
        <w:t>- выполняет другие функции, вытекающие из настоящего Устава и трудового договора, не противоречащие действующему законодательству.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4.8. Указания руководителя Учреждения обязательны для исполнения всеми работниками Учреждения.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4.9. За неисполнение или ненадлежащее исполнение своих обязанностей Руководитель несет персональную ответственность в порядке,  установленном законодательством Российской Федерации.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</w:p>
    <w:p w:rsidR="00307A04" w:rsidRPr="00307A04" w:rsidRDefault="00307A04" w:rsidP="00307A04">
      <w:pPr>
        <w:widowControl w:val="0"/>
        <w:suppressAutoHyphens/>
        <w:spacing w:after="0" w:line="240" w:lineRule="auto"/>
        <w:jc w:val="center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5. ОРГАНИЗАЦИЯ ДЕЯТЕЛЬНОСТИ УЧРЕЖДЕНИЯ.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rPr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5.1. Учреждение имеет право: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5.1.1. Самостоятельно осуществлять функции в соответствии с уставными целями  и  видами деятельности Учреждения;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5.1.2. Требовать соблюдения порядка оформления и представления в Учреждение необходимых документов и сведений от казенных, муниципальных  организаций, подведомственных Управлению образования;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 xml:space="preserve">5.1.3. Осуществлять </w:t>
      </w:r>
      <w:proofErr w:type="gramStart"/>
      <w:r w:rsidRPr="00307A04">
        <w:rPr>
          <w:sz w:val="28"/>
          <w:szCs w:val="28"/>
          <w:lang w:eastAsia="ar-SA"/>
        </w:rPr>
        <w:t>контроль за</w:t>
      </w:r>
      <w:proofErr w:type="gramEnd"/>
      <w:r w:rsidRPr="00307A04">
        <w:rPr>
          <w:sz w:val="28"/>
          <w:szCs w:val="28"/>
          <w:lang w:eastAsia="ar-SA"/>
        </w:rPr>
        <w:t xml:space="preserve"> соблюдением порядка приемки, оприходования, хранения, использования и списания товарно-материальных и других ценностей в казенных, муниципальных организациях;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5.1.4. Осуществлять официальную переписку по вопросам бухгалтерского учета и отчетности, а также другим вопросам, входящим в компетенцию Учреждения;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5.1.5. Совершать иные действия в соответствии с законодательством и настоящим Уставом;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5.1.6. Планировать свою деятельность и определять перспективы развития Учреждения.</w:t>
      </w:r>
      <w:r w:rsidRPr="00307A04">
        <w:rPr>
          <w:sz w:val="28"/>
          <w:szCs w:val="28"/>
          <w:lang w:eastAsia="ar-SA"/>
        </w:rPr>
        <w:br/>
        <w:t xml:space="preserve">         5.2. Учреждение обязано: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5.2.1. Осуществлять деятельность Учреждения в соответствии с целями и видами деятельности Учреждения, установленными настоящим Уставом;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5.2.2. Составлять бюджетную смету Учреждения и обеспечить ее утверждение в установленном порядке;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5.2.3. Обеспечивать результативность, целевой характер использования предусмотренных Учреждению бюджетных ассигнований;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5.2.4. Обеспечивать сохранность и эффективное использование муниципального имущества, а также соблюдать  установленный законодательством Российской Федерации и настоящим Уставом порядок отчуждения и списания пришедшего в негодность имущества, находящегося в Учреждении на праве оперативного управления;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5.2.5. Своевременно предоставлять бухгалтерскую и статистическую отчетность, в  том числе Учредителю, и уплачивать налоги в порядке и размерах, установленных законодательством Российской Федерации;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5.2.</w:t>
      </w:r>
      <w:r w:rsidR="00AD518D">
        <w:rPr>
          <w:sz w:val="28"/>
          <w:szCs w:val="28"/>
          <w:lang w:eastAsia="ar-SA"/>
        </w:rPr>
        <w:t>6</w:t>
      </w:r>
      <w:r w:rsidRPr="00307A04">
        <w:rPr>
          <w:sz w:val="28"/>
          <w:szCs w:val="28"/>
          <w:lang w:eastAsia="ar-SA"/>
        </w:rPr>
        <w:t>. Добросовестно исполнять обязательства в соответствии с заключенными договорами и муниципальными контрактами;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5.2.</w:t>
      </w:r>
      <w:r w:rsidR="00AD518D">
        <w:rPr>
          <w:sz w:val="28"/>
          <w:szCs w:val="28"/>
          <w:lang w:eastAsia="ar-SA"/>
        </w:rPr>
        <w:t>7</w:t>
      </w:r>
      <w:r w:rsidRPr="00307A04">
        <w:rPr>
          <w:sz w:val="28"/>
          <w:szCs w:val="28"/>
          <w:lang w:eastAsia="ar-SA"/>
        </w:rPr>
        <w:t xml:space="preserve">. Составлять отчет  о результатах своей деятельности и об исполнении закрепленного за ним муниципального имущества в соответствии с требованиями, </w:t>
      </w:r>
      <w:r w:rsidRPr="00307A04">
        <w:rPr>
          <w:sz w:val="28"/>
          <w:szCs w:val="28"/>
          <w:lang w:eastAsia="ar-SA"/>
        </w:rPr>
        <w:lastRenderedPageBreak/>
        <w:t>установленными действующим законодательством Российской Федерации и муниципальными правовыми актами;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5.2.</w:t>
      </w:r>
      <w:r w:rsidR="00AD518D">
        <w:rPr>
          <w:sz w:val="28"/>
          <w:szCs w:val="28"/>
          <w:lang w:eastAsia="ar-SA"/>
        </w:rPr>
        <w:t>8</w:t>
      </w:r>
      <w:r w:rsidRPr="00307A04">
        <w:rPr>
          <w:sz w:val="28"/>
          <w:szCs w:val="28"/>
          <w:lang w:eastAsia="ar-SA"/>
        </w:rPr>
        <w:t>. Обеспечивать  организацию и ведение делопроизводства Учреждения в соответствии с установленными требованиями;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5.2.</w:t>
      </w:r>
      <w:r w:rsidR="00AD518D">
        <w:rPr>
          <w:sz w:val="28"/>
          <w:szCs w:val="28"/>
          <w:lang w:eastAsia="ar-SA"/>
        </w:rPr>
        <w:t>9</w:t>
      </w:r>
      <w:r w:rsidRPr="00307A04">
        <w:rPr>
          <w:sz w:val="28"/>
          <w:szCs w:val="28"/>
          <w:lang w:eastAsia="ar-SA"/>
        </w:rPr>
        <w:t>. Обеспечивать учет, сохранность и использование архивных документов (постоянного хранения и по личному составу);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5.2.</w:t>
      </w:r>
      <w:r w:rsidR="00AD518D">
        <w:rPr>
          <w:sz w:val="28"/>
          <w:szCs w:val="28"/>
          <w:lang w:eastAsia="ar-SA"/>
        </w:rPr>
        <w:t>10</w:t>
      </w:r>
      <w:r w:rsidRPr="00307A04">
        <w:rPr>
          <w:sz w:val="28"/>
          <w:szCs w:val="28"/>
          <w:lang w:eastAsia="ar-SA"/>
        </w:rPr>
        <w:t>. Осуществлять конфиденциальность персонифицированной информации, полученной в процессе осуществления своей деятельности, за исключением случаев, установленных законодательством;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5.2.</w:t>
      </w:r>
      <w:r w:rsidR="00AD518D">
        <w:rPr>
          <w:sz w:val="28"/>
          <w:szCs w:val="28"/>
          <w:lang w:eastAsia="ar-SA"/>
        </w:rPr>
        <w:t>11</w:t>
      </w:r>
      <w:r w:rsidRPr="00307A04">
        <w:rPr>
          <w:sz w:val="28"/>
          <w:szCs w:val="28"/>
          <w:lang w:eastAsia="ar-SA"/>
        </w:rPr>
        <w:t>. Обеспечивать соблюдение трудовых прав и гарантий работников Учреждения в порядке, установленном законодательством Российской Федерации;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5.2.1</w:t>
      </w:r>
      <w:r w:rsidR="00AD518D">
        <w:rPr>
          <w:sz w:val="28"/>
          <w:szCs w:val="28"/>
          <w:lang w:eastAsia="ar-SA"/>
        </w:rPr>
        <w:t>2</w:t>
      </w:r>
      <w:r w:rsidRPr="00307A04">
        <w:rPr>
          <w:sz w:val="28"/>
          <w:szCs w:val="28"/>
          <w:lang w:eastAsia="ar-SA"/>
        </w:rPr>
        <w:t>. Выполнять иные обязанности, установленные законодательством Российской Федерации, Нижегородской области, муниципальными правовыми актами и настоящим Уставом.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rFonts w:ascii="Courier New" w:hAnsi="Courier New" w:cs="Courier New"/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5.3. За неисполнение или ненадлежащее исполнение своих обязанностей Учреждение несет установленную законодательством Российской Федерации ответственность.</w:t>
      </w:r>
    </w:p>
    <w:p w:rsidR="00307A04" w:rsidRPr="00307A04" w:rsidRDefault="00307A04" w:rsidP="00307A04">
      <w:pPr>
        <w:suppressAutoHyphens/>
        <w:spacing w:after="0" w:line="240" w:lineRule="auto"/>
        <w:jc w:val="center"/>
        <w:rPr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spacing w:after="0" w:line="240" w:lineRule="auto"/>
        <w:jc w:val="center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6. КОНТРОЛЬ И ОТЧЁТНОСТЬ</w:t>
      </w:r>
    </w:p>
    <w:p w:rsidR="00307A04" w:rsidRPr="00307A04" w:rsidRDefault="00307A04" w:rsidP="00307A04">
      <w:pPr>
        <w:suppressAutoHyphens/>
        <w:spacing w:after="0" w:line="240" w:lineRule="auto"/>
        <w:jc w:val="center"/>
        <w:rPr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color w:val="000000"/>
          <w:sz w:val="28"/>
          <w:szCs w:val="28"/>
          <w:lang w:eastAsia="ar-SA"/>
        </w:rPr>
        <w:t xml:space="preserve">6.1. </w:t>
      </w:r>
      <w:proofErr w:type="gramStart"/>
      <w:r w:rsidRPr="00307A04">
        <w:rPr>
          <w:sz w:val="28"/>
          <w:szCs w:val="28"/>
          <w:lang w:eastAsia="ar-SA"/>
        </w:rPr>
        <w:t>Контроль  за</w:t>
      </w:r>
      <w:proofErr w:type="gramEnd"/>
      <w:r w:rsidRPr="00307A04">
        <w:rPr>
          <w:sz w:val="28"/>
          <w:szCs w:val="28"/>
          <w:lang w:eastAsia="ar-SA"/>
        </w:rPr>
        <w:t xml:space="preserve"> деятельностью Учреждения и использованием имущества, переданного в оперативное управление Учреждению, осуществляется Учредителем, а так же иными органами, на которые в соответствии с законодательством Российской Федерации возложены функции контроля.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ind w:firstLine="709"/>
        <w:jc w:val="both"/>
        <w:rPr>
          <w:rFonts w:ascii="Courier New" w:hAnsi="Courier New" w:cs="Courier New"/>
          <w:bCs/>
          <w:color w:val="000000"/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 xml:space="preserve">6.2. Предоставляет бухгалтерскую, статистическую и иную отчётность в </w:t>
      </w:r>
      <w:r w:rsidRPr="00307A04">
        <w:rPr>
          <w:color w:val="000000"/>
          <w:sz w:val="28"/>
          <w:szCs w:val="28"/>
          <w:lang w:eastAsia="ar-SA"/>
        </w:rPr>
        <w:t>порядке, установленном законодательством Российской Федерации.</w:t>
      </w:r>
    </w:p>
    <w:p w:rsidR="00307A04" w:rsidRPr="00307A04" w:rsidRDefault="00307A04" w:rsidP="00307A04">
      <w:pPr>
        <w:shd w:val="clear" w:color="auto" w:fill="FFFFFF"/>
        <w:suppressAutoHyphens/>
        <w:spacing w:after="0" w:line="240" w:lineRule="auto"/>
        <w:jc w:val="center"/>
        <w:rPr>
          <w:bCs/>
          <w:color w:val="000000"/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40" w:lineRule="auto"/>
        <w:jc w:val="center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7. РЕОРГАНИЗАЦИЯ И ЛИКВИДАЦИЯ УЧРЕЖДЕНИЯ</w:t>
      </w:r>
    </w:p>
    <w:p w:rsidR="00307A04" w:rsidRPr="00307A04" w:rsidRDefault="00307A04" w:rsidP="00307A04">
      <w:pPr>
        <w:suppressAutoHyphens/>
        <w:autoSpaceDE w:val="0"/>
        <w:spacing w:after="0" w:line="240" w:lineRule="auto"/>
        <w:rPr>
          <w:sz w:val="28"/>
          <w:szCs w:val="28"/>
          <w:lang w:eastAsia="ar-SA"/>
        </w:rPr>
      </w:pPr>
    </w:p>
    <w:p w:rsidR="00307A04" w:rsidRPr="00307A04" w:rsidRDefault="00307A04" w:rsidP="00307A04">
      <w:pPr>
        <w:suppressAutoHyphens/>
        <w:autoSpaceDE w:val="0"/>
        <w:spacing w:after="0" w:line="20" w:lineRule="atLeast"/>
        <w:ind w:firstLine="709"/>
        <w:jc w:val="both"/>
        <w:rPr>
          <w:sz w:val="28"/>
          <w:szCs w:val="28"/>
          <w:lang w:eastAsia="ar-SA"/>
        </w:rPr>
      </w:pPr>
      <w:r w:rsidRPr="00307A04">
        <w:rPr>
          <w:color w:val="000000"/>
          <w:sz w:val="28"/>
          <w:szCs w:val="28"/>
          <w:lang w:eastAsia="ar-SA"/>
        </w:rPr>
        <w:t>7.1. Изменение типа, реорганизация и ликвидация Учреждения осуществляется в порядке, установленном действующим законодательством Российской Федерации и</w:t>
      </w:r>
      <w:r w:rsidRPr="00307A04">
        <w:rPr>
          <w:sz w:val="28"/>
          <w:szCs w:val="28"/>
          <w:lang w:eastAsia="ar-SA"/>
        </w:rPr>
        <w:t xml:space="preserve"> по решению Учредителя.</w:t>
      </w:r>
    </w:p>
    <w:p w:rsidR="00307A04" w:rsidRPr="00307A04" w:rsidRDefault="00307A04" w:rsidP="00307A04">
      <w:pPr>
        <w:widowControl w:val="0"/>
        <w:suppressAutoHyphens/>
        <w:autoSpaceDE w:val="0"/>
        <w:spacing w:after="0" w:line="240" w:lineRule="auto"/>
        <w:jc w:val="both"/>
        <w:rPr>
          <w:sz w:val="28"/>
          <w:szCs w:val="28"/>
          <w:lang w:eastAsia="ar-SA"/>
        </w:rPr>
      </w:pPr>
    </w:p>
    <w:p w:rsidR="00307A04" w:rsidRPr="00307A04" w:rsidRDefault="00307A04" w:rsidP="00307A04">
      <w:pPr>
        <w:widowControl w:val="0"/>
        <w:suppressAutoHyphens/>
        <w:autoSpaceDE w:val="0"/>
        <w:spacing w:after="0" w:line="240" w:lineRule="auto"/>
        <w:jc w:val="center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8. ВНЕСЕНИЕ ИЗМЕНЕНИЙ И ДОПОЛНЕНИЙ В УСТАВ УЧРЕЖДЕНИЯ</w:t>
      </w:r>
    </w:p>
    <w:p w:rsidR="00307A04" w:rsidRPr="00307A04" w:rsidRDefault="00307A04" w:rsidP="00307A04">
      <w:pPr>
        <w:widowControl w:val="0"/>
        <w:suppressAutoHyphens/>
        <w:autoSpaceDE w:val="0"/>
        <w:spacing w:after="0" w:line="240" w:lineRule="auto"/>
        <w:jc w:val="center"/>
        <w:rPr>
          <w:sz w:val="28"/>
          <w:szCs w:val="28"/>
          <w:lang w:eastAsia="ar-SA"/>
        </w:rPr>
      </w:pPr>
    </w:p>
    <w:p w:rsidR="00AD518D" w:rsidRDefault="00307A04" w:rsidP="00AD518D">
      <w:pPr>
        <w:widowControl w:val="0"/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 xml:space="preserve">8.1. Изменения и дополнения в Устав Учреждения </w:t>
      </w:r>
      <w:proofErr w:type="gramStart"/>
      <w:r w:rsidRPr="00307A04">
        <w:rPr>
          <w:sz w:val="28"/>
          <w:szCs w:val="28"/>
          <w:lang w:eastAsia="ar-SA"/>
        </w:rPr>
        <w:t>вносятся по решению Учредителя и регистрируются</w:t>
      </w:r>
      <w:proofErr w:type="gramEnd"/>
      <w:r w:rsidRPr="00307A04">
        <w:rPr>
          <w:sz w:val="28"/>
          <w:szCs w:val="28"/>
          <w:lang w:eastAsia="ar-SA"/>
        </w:rPr>
        <w:t xml:space="preserve"> в порядке, предусмотренном действующим законодательством Российской Федерации.</w:t>
      </w:r>
    </w:p>
    <w:p w:rsidR="00307A04" w:rsidRPr="00307A04" w:rsidRDefault="00307A04" w:rsidP="00AD518D">
      <w:pPr>
        <w:widowControl w:val="0"/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  <w:lang w:eastAsia="ar-SA"/>
        </w:rPr>
      </w:pPr>
      <w:r w:rsidRPr="00307A04">
        <w:rPr>
          <w:sz w:val="28"/>
          <w:szCs w:val="28"/>
          <w:lang w:eastAsia="ar-SA"/>
        </w:rPr>
        <w:t>8.2. Изменения и дополнения в Устав Учреждения вступают в силу с момента их государственной регистрации.</w:t>
      </w:r>
    </w:p>
    <w:p w:rsidR="00307A04" w:rsidRPr="00AD518D" w:rsidRDefault="00307A04" w:rsidP="00307A04">
      <w:pPr>
        <w:keepNext/>
        <w:numPr>
          <w:ilvl w:val="2"/>
          <w:numId w:val="0"/>
        </w:numPr>
        <w:shd w:val="clear" w:color="auto" w:fill="FFFFFF"/>
        <w:tabs>
          <w:tab w:val="num" w:pos="720"/>
        </w:tabs>
        <w:suppressAutoHyphens/>
        <w:spacing w:before="375" w:after="225" w:line="240" w:lineRule="auto"/>
        <w:ind w:left="720" w:hanging="720"/>
        <w:jc w:val="center"/>
        <w:textAlignment w:val="baseline"/>
        <w:outlineLvl w:val="2"/>
        <w:rPr>
          <w:rFonts w:ascii="Arial" w:hAnsi="Arial" w:cs="Arial"/>
          <w:spacing w:val="2"/>
          <w:sz w:val="38"/>
          <w:szCs w:val="38"/>
        </w:rPr>
      </w:pPr>
      <w:r w:rsidRPr="00AD518D">
        <w:rPr>
          <w:bCs/>
          <w:sz w:val="28"/>
          <w:szCs w:val="28"/>
          <w:lang w:eastAsia="ar-SA"/>
        </w:rPr>
        <w:t>9. ЗАКЛЮЧИТЕЛЬНЫЕ ПОЛОЖЕНИЯ</w:t>
      </w:r>
    </w:p>
    <w:p w:rsidR="00307A04" w:rsidRPr="00AD518D" w:rsidRDefault="00307A04" w:rsidP="00C36330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AD518D">
        <w:rPr>
          <w:spacing w:val="2"/>
          <w:sz w:val="28"/>
          <w:szCs w:val="28"/>
        </w:rPr>
        <w:t>9.1. Настоящий Устав вступает в силу со дня государственной</w:t>
      </w:r>
      <w:r w:rsidR="00AD518D">
        <w:rPr>
          <w:spacing w:val="2"/>
          <w:sz w:val="28"/>
          <w:szCs w:val="28"/>
        </w:rPr>
        <w:t xml:space="preserve"> </w:t>
      </w:r>
      <w:r w:rsidRPr="00AD518D">
        <w:rPr>
          <w:spacing w:val="2"/>
          <w:sz w:val="28"/>
          <w:szCs w:val="28"/>
        </w:rPr>
        <w:t>регистрации.</w:t>
      </w:r>
    </w:p>
    <w:p w:rsidR="005D73E9" w:rsidRPr="00AD518D" w:rsidRDefault="00307A04" w:rsidP="00AF069D">
      <w:pPr>
        <w:pStyle w:val="ConsPlusNormal"/>
        <w:jc w:val="center"/>
        <w:rPr>
          <w:sz w:val="28"/>
          <w:szCs w:val="28"/>
        </w:rPr>
      </w:pPr>
      <w:r w:rsidRPr="00AD518D">
        <w:rPr>
          <w:sz w:val="28"/>
          <w:szCs w:val="28"/>
          <w:lang w:eastAsia="ar-SA"/>
        </w:rPr>
        <w:t>___________________</w:t>
      </w:r>
      <w:bookmarkStart w:id="0" w:name="_GoBack"/>
      <w:bookmarkEnd w:id="0"/>
    </w:p>
    <w:sectPr w:rsidR="005D73E9" w:rsidRPr="00AD518D" w:rsidSect="003723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4B787836"/>
    <w:multiLevelType w:val="multilevel"/>
    <w:tmpl w:val="E8B0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8FD3B04"/>
    <w:multiLevelType w:val="multilevel"/>
    <w:tmpl w:val="AF48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266900"/>
    <w:multiLevelType w:val="multilevel"/>
    <w:tmpl w:val="E64A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73E9"/>
    <w:rsid w:val="000D0917"/>
    <w:rsid w:val="0019631C"/>
    <w:rsid w:val="002A6F61"/>
    <w:rsid w:val="002D3E7C"/>
    <w:rsid w:val="00307A04"/>
    <w:rsid w:val="00347AAE"/>
    <w:rsid w:val="003612D9"/>
    <w:rsid w:val="00372326"/>
    <w:rsid w:val="00383FE9"/>
    <w:rsid w:val="0049226D"/>
    <w:rsid w:val="005D73E9"/>
    <w:rsid w:val="00630EA5"/>
    <w:rsid w:val="0067004E"/>
    <w:rsid w:val="00776F8C"/>
    <w:rsid w:val="009946ED"/>
    <w:rsid w:val="009A2D25"/>
    <w:rsid w:val="009B1E7D"/>
    <w:rsid w:val="00AD518D"/>
    <w:rsid w:val="00AF069D"/>
    <w:rsid w:val="00AF221A"/>
    <w:rsid w:val="00B43A07"/>
    <w:rsid w:val="00C36330"/>
    <w:rsid w:val="00E051C8"/>
    <w:rsid w:val="00E86120"/>
    <w:rsid w:val="00FD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3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73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7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3E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semiHidden/>
    <w:unhideWhenUsed/>
    <w:rsid w:val="005D73E9"/>
    <w:rPr>
      <w:color w:val="0000FF"/>
      <w:u w:val="single"/>
    </w:rPr>
  </w:style>
  <w:style w:type="character" w:customStyle="1" w:styleId="WW8Num1z0">
    <w:name w:val="WW8Num1z0"/>
    <w:rsid w:val="00307A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3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73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7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3E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semiHidden/>
    <w:unhideWhenUsed/>
    <w:rsid w:val="005D73E9"/>
    <w:rPr>
      <w:color w:val="0000FF"/>
      <w:u w:val="single"/>
    </w:rPr>
  </w:style>
  <w:style w:type="character" w:customStyle="1" w:styleId="WW8Num1z0">
    <w:name w:val="WW8Num1z0"/>
    <w:rsid w:val="00307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522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2769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52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76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3041</Words>
  <Characters>17336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adm10</cp:lastModifiedBy>
  <cp:revision>14</cp:revision>
  <cp:lastPrinted>2020-01-23T07:13:00Z</cp:lastPrinted>
  <dcterms:created xsi:type="dcterms:W3CDTF">2020-01-16T10:31:00Z</dcterms:created>
  <dcterms:modified xsi:type="dcterms:W3CDTF">2020-01-24T06:54:00Z</dcterms:modified>
</cp:coreProperties>
</file>