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22" w:rsidRDefault="00A34C22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C2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720000" cy="971550"/>
            <wp:effectExtent l="19050" t="0" r="3900" b="0"/>
            <wp:docPr id="1" name="Рисунок 9" descr="Воротынский ГО_ПП-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Воротынский ГО_ПП-07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BA0BFD" w:rsidRDefault="00027747" w:rsidP="00A34C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ГОРОДСКОГО ОКРУГА ВОРОТЫНСКИЙ</w:t>
      </w:r>
    </w:p>
    <w:p w:rsidR="00E222AF" w:rsidRDefault="00E222AF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217DDF" w:rsidRDefault="00217DDF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0BF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217DDF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р.п.</w:t>
      </w:r>
      <w:r w:rsidR="00A34C22" w:rsidRPr="00217DDF">
        <w:rPr>
          <w:rFonts w:ascii="Times New Roman" w:hAnsi="Times New Roman" w:cs="Times New Roman"/>
          <w:sz w:val="24"/>
          <w:szCs w:val="24"/>
        </w:rPr>
        <w:t xml:space="preserve"> </w:t>
      </w:r>
      <w:r w:rsidRPr="00217DDF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Default="00A34C22" w:rsidP="00A34C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747" w:rsidRPr="00BA0BFD" w:rsidRDefault="00217DDF" w:rsidP="00027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ноября 2019 года</w:t>
      </w:r>
      <w:r w:rsidR="00027747" w:rsidRPr="00BA0BFD">
        <w:rPr>
          <w:rFonts w:ascii="Times New Roman" w:hAnsi="Times New Roman" w:cs="Times New Roman"/>
          <w:sz w:val="28"/>
          <w:szCs w:val="28"/>
        </w:rPr>
        <w:t xml:space="preserve">  </w:t>
      </w:r>
      <w:r w:rsidR="0002774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34C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93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37CC">
        <w:rPr>
          <w:rFonts w:ascii="Times New Roman" w:hAnsi="Times New Roman" w:cs="Times New Roman"/>
          <w:sz w:val="28"/>
          <w:szCs w:val="28"/>
        </w:rPr>
        <w:t xml:space="preserve"> </w:t>
      </w:r>
      <w:r w:rsidR="00A34C2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58</w:t>
      </w:r>
      <w:r w:rsidR="00027747" w:rsidRPr="00BA0B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2774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D067B" w:rsidRPr="00FD067B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 внесении изменений в решение </w:t>
      </w:r>
    </w:p>
    <w:p w:rsidR="00FD067B" w:rsidRPr="00FD067B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Земского собрания района от 07.12.2018</w:t>
      </w:r>
      <w:r w:rsidR="00217D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г.</w:t>
      </w:r>
      <w:r w:rsidR="00217D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№74</w:t>
      </w:r>
    </w:p>
    <w:p w:rsidR="00FD067B" w:rsidRPr="00FD067B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"О районном бюджете на 2019 год и </w:t>
      </w:r>
      <w:proofErr w:type="gramStart"/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</w:t>
      </w:r>
      <w:proofErr w:type="gramEnd"/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9B25DC" w:rsidRDefault="00FD067B" w:rsidP="00FD06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D067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плановый период 2020 и 2021 годов"</w:t>
      </w:r>
    </w:p>
    <w:p w:rsidR="009B25DC" w:rsidRPr="009B25DC" w:rsidRDefault="009B25DC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217DDF" w:rsidRDefault="00FD067B" w:rsidP="00217DDF">
      <w:pPr>
        <w:spacing w:after="0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Рассмотрев основные характеристики районного бюджета на 2019 год и на плановый период 2020 и 2021 годов</w:t>
      </w:r>
      <w:r w:rsidR="009B25DC" w:rsidRPr="009B25D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7DDF" w:rsidRDefault="009B25DC" w:rsidP="00217DDF">
      <w:pPr>
        <w:spacing w:after="0" w:line="240" w:lineRule="auto"/>
        <w:ind w:right="-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B25DC">
        <w:rPr>
          <w:rFonts w:ascii="Times New Roman" w:hAnsi="Times New Roman" w:cs="Times New Roman"/>
          <w:sz w:val="28"/>
          <w:szCs w:val="28"/>
        </w:rPr>
        <w:t>Совет депутат</w:t>
      </w:r>
      <w:r>
        <w:rPr>
          <w:rFonts w:ascii="Times New Roman" w:hAnsi="Times New Roman" w:cs="Times New Roman"/>
          <w:sz w:val="28"/>
          <w:szCs w:val="28"/>
        </w:rPr>
        <w:t>ов городского округа Воротынский</w:t>
      </w:r>
    </w:p>
    <w:p w:rsidR="009B25DC" w:rsidRPr="009B25DC" w:rsidRDefault="00A34C22" w:rsidP="00217DDF">
      <w:pPr>
        <w:spacing w:after="0" w:line="240" w:lineRule="auto"/>
        <w:ind w:right="-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9B25DC">
        <w:rPr>
          <w:rFonts w:ascii="Times New Roman" w:hAnsi="Times New Roman" w:cs="Times New Roman"/>
          <w:sz w:val="28"/>
          <w:szCs w:val="28"/>
        </w:rPr>
        <w:t>л:</w:t>
      </w:r>
    </w:p>
    <w:p w:rsidR="00FD067B" w:rsidRPr="00FD067B" w:rsidRDefault="00FD067B" w:rsidP="00217DDF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1. Внести в решение Земского собрания района от 07.12.2018</w:t>
      </w:r>
      <w:r w:rsidR="00217DDF">
        <w:rPr>
          <w:rFonts w:ascii="Times New Roman" w:hAnsi="Times New Roman" w:cs="Times New Roman"/>
          <w:sz w:val="28"/>
          <w:szCs w:val="28"/>
        </w:rPr>
        <w:t xml:space="preserve"> г. №</w:t>
      </w:r>
      <w:r w:rsidRPr="00FD067B">
        <w:rPr>
          <w:rFonts w:ascii="Times New Roman" w:hAnsi="Times New Roman" w:cs="Times New Roman"/>
          <w:sz w:val="28"/>
          <w:szCs w:val="28"/>
        </w:rPr>
        <w:t>74 "О районном бюджете на 2019 год и на плановый период 2020 и 2021 годов" следующие изменения и дополнения: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 xml:space="preserve">1.1. Пункт 1 изложить в новой редакции: 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"1. Утвердить основные характеристики районного бюджета на 2019 год: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914630">
        <w:rPr>
          <w:rFonts w:ascii="Times New Roman" w:hAnsi="Times New Roman" w:cs="Times New Roman"/>
          <w:sz w:val="28"/>
          <w:szCs w:val="28"/>
        </w:rPr>
        <w:t>652 195,7</w:t>
      </w:r>
      <w:r w:rsidRPr="00FD067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914630">
        <w:rPr>
          <w:rFonts w:ascii="Times New Roman" w:hAnsi="Times New Roman" w:cs="Times New Roman"/>
          <w:sz w:val="28"/>
          <w:szCs w:val="28"/>
        </w:rPr>
        <w:t>673 600,1</w:t>
      </w:r>
      <w:r w:rsidRPr="00FD067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 w:rsidR="00914630">
        <w:rPr>
          <w:rFonts w:ascii="Times New Roman" w:hAnsi="Times New Roman" w:cs="Times New Roman"/>
          <w:sz w:val="28"/>
          <w:szCs w:val="28"/>
        </w:rPr>
        <w:t>21 404,4</w:t>
      </w:r>
      <w:r w:rsidRPr="00FD067B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FD067B"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914630" w:rsidRPr="00914630" w:rsidRDefault="00914630" w:rsidP="00914630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D067B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067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и 2</w:t>
      </w:r>
      <w:r w:rsidRPr="00FD067B">
        <w:rPr>
          <w:rFonts w:ascii="Times New Roman" w:hAnsi="Times New Roman" w:cs="Times New Roman"/>
          <w:sz w:val="28"/>
          <w:szCs w:val="28"/>
        </w:rPr>
        <w:t xml:space="preserve"> пункта</w:t>
      </w:r>
      <w:r w:rsidRPr="00914630">
        <w:rPr>
          <w:rFonts w:ascii="Times New Roman" w:hAnsi="Times New Roman" w:cs="Times New Roman"/>
          <w:sz w:val="28"/>
          <w:szCs w:val="28"/>
        </w:rPr>
        <w:t xml:space="preserve"> 2 изложить в новой редакции:</w:t>
      </w:r>
    </w:p>
    <w:p w:rsidR="00914630" w:rsidRPr="00914630" w:rsidRDefault="00914630" w:rsidP="00914630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630">
        <w:rPr>
          <w:rFonts w:ascii="Times New Roman" w:hAnsi="Times New Roman" w:cs="Times New Roman"/>
          <w:sz w:val="28"/>
          <w:szCs w:val="28"/>
        </w:rPr>
        <w:t>"</w:t>
      </w:r>
      <w:r w:rsidRPr="00914630">
        <w:t xml:space="preserve"> </w:t>
      </w:r>
      <w:r w:rsidRPr="0091463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4630">
        <w:rPr>
          <w:rFonts w:ascii="Times New Roman" w:hAnsi="Times New Roman" w:cs="Times New Roman"/>
          <w:sz w:val="28"/>
          <w:szCs w:val="28"/>
        </w:rPr>
        <w:t>общий объем доходов на 2020 год в сумме 611 498,5 тыс. рублей, на 2021 год в сумме 565 276,3 тыс. рублей;</w:t>
      </w:r>
    </w:p>
    <w:p w:rsidR="00914630" w:rsidRPr="00FD067B" w:rsidRDefault="00914630" w:rsidP="00914630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14630">
        <w:rPr>
          <w:rFonts w:ascii="Times New Roman" w:hAnsi="Times New Roman" w:cs="Times New Roman"/>
          <w:sz w:val="28"/>
          <w:szCs w:val="28"/>
        </w:rPr>
        <w:t xml:space="preserve">общий объем расходов на 2020 год в сумме </w:t>
      </w:r>
      <w:r w:rsidR="00A07650" w:rsidRPr="00A07650">
        <w:rPr>
          <w:rFonts w:ascii="Times New Roman" w:hAnsi="Times New Roman" w:cs="Times New Roman"/>
          <w:sz w:val="28"/>
          <w:szCs w:val="28"/>
        </w:rPr>
        <w:t>616 131,4</w:t>
      </w:r>
      <w:r w:rsidRPr="00914630">
        <w:rPr>
          <w:rFonts w:ascii="Times New Roman" w:hAnsi="Times New Roman" w:cs="Times New Roman"/>
          <w:sz w:val="28"/>
          <w:szCs w:val="28"/>
        </w:rPr>
        <w:t xml:space="preserve"> тыс. рублей,  в том числе условно утверждаемые расходы в сумме  6</w:t>
      </w:r>
      <w:r w:rsidR="00A07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14630">
        <w:rPr>
          <w:rFonts w:ascii="Times New Roman" w:hAnsi="Times New Roman" w:cs="Times New Roman"/>
          <w:sz w:val="28"/>
          <w:szCs w:val="28"/>
        </w:rPr>
        <w:t>771,0  тыс. рублей, на 2021 год в сумме 565 276,3 тыс. рублей, в том числе условно утверждаемые расходы в сумме 13 662,3 тыс. рублей;".</w:t>
      </w:r>
      <w:proofErr w:type="gramEnd"/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1.</w:t>
      </w:r>
      <w:r w:rsidR="00914630">
        <w:rPr>
          <w:rFonts w:ascii="Times New Roman" w:hAnsi="Times New Roman" w:cs="Times New Roman"/>
          <w:sz w:val="28"/>
          <w:szCs w:val="28"/>
        </w:rPr>
        <w:t>3</w:t>
      </w:r>
      <w:r w:rsidRPr="00FD067B">
        <w:rPr>
          <w:rFonts w:ascii="Times New Roman" w:hAnsi="Times New Roman" w:cs="Times New Roman"/>
          <w:sz w:val="28"/>
          <w:szCs w:val="28"/>
        </w:rPr>
        <w:t>.  Подпункт</w:t>
      </w:r>
      <w:r w:rsidR="00914630">
        <w:rPr>
          <w:rFonts w:ascii="Times New Roman" w:hAnsi="Times New Roman" w:cs="Times New Roman"/>
          <w:sz w:val="28"/>
          <w:szCs w:val="28"/>
        </w:rPr>
        <w:t>ы</w:t>
      </w:r>
      <w:r w:rsidRPr="00FD067B">
        <w:rPr>
          <w:rFonts w:ascii="Times New Roman" w:hAnsi="Times New Roman" w:cs="Times New Roman"/>
          <w:sz w:val="28"/>
          <w:szCs w:val="28"/>
        </w:rPr>
        <w:t xml:space="preserve"> 1</w:t>
      </w:r>
      <w:r w:rsidR="00914630">
        <w:rPr>
          <w:rFonts w:ascii="Times New Roman" w:hAnsi="Times New Roman" w:cs="Times New Roman"/>
          <w:sz w:val="28"/>
          <w:szCs w:val="28"/>
        </w:rPr>
        <w:t xml:space="preserve"> и 2</w:t>
      </w:r>
      <w:r w:rsidRPr="00FD067B">
        <w:rPr>
          <w:rFonts w:ascii="Times New Roman" w:hAnsi="Times New Roman" w:cs="Times New Roman"/>
          <w:sz w:val="28"/>
          <w:szCs w:val="28"/>
        </w:rPr>
        <w:t xml:space="preserve"> пункта 7 изложить в новой редакции:</w:t>
      </w:r>
    </w:p>
    <w:p w:rsidR="00914630" w:rsidRPr="00914630" w:rsidRDefault="00FD067B" w:rsidP="00914630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914630" w:rsidRPr="00914630">
        <w:rPr>
          <w:rFonts w:ascii="Times New Roman" w:hAnsi="Times New Roman" w:cs="Times New Roman"/>
          <w:sz w:val="28"/>
          <w:szCs w:val="28"/>
        </w:rPr>
        <w:t xml:space="preserve">1) на 2019 год  в  сумме  507 361,8 тыс. рублей, в том числе объем субсидий, субвенций  и иных межбюджетных трансфертов, имеющих целевое назначение, в сумме 366 153,5 тыс. рублей;   </w:t>
      </w:r>
    </w:p>
    <w:p w:rsidR="00FD067B" w:rsidRDefault="00914630" w:rsidP="00914630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630">
        <w:rPr>
          <w:rFonts w:ascii="Times New Roman" w:hAnsi="Times New Roman" w:cs="Times New Roman"/>
          <w:sz w:val="28"/>
          <w:szCs w:val="28"/>
        </w:rPr>
        <w:t>2) на 2020 год  в  сумме  459 437,0 тыс. рублей, в том числе объем субсидий, субвенций  и иных межбюджетных трансфертов, имеющих целевое назначение, в сумме 338 521,2 тыс. рублей</w:t>
      </w:r>
      <w:proofErr w:type="gramStart"/>
      <w:r w:rsidRPr="00914630">
        <w:rPr>
          <w:rFonts w:ascii="Times New Roman" w:hAnsi="Times New Roman" w:cs="Times New Roman"/>
          <w:sz w:val="28"/>
          <w:szCs w:val="28"/>
        </w:rPr>
        <w:t>;</w:t>
      </w:r>
      <w:r w:rsidR="00FD067B" w:rsidRPr="00FD067B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FD067B" w:rsidRPr="00FD067B">
        <w:rPr>
          <w:rFonts w:ascii="Times New Roman" w:hAnsi="Times New Roman" w:cs="Times New Roman"/>
          <w:sz w:val="28"/>
          <w:szCs w:val="28"/>
        </w:rPr>
        <w:t>.</w:t>
      </w:r>
    </w:p>
    <w:p w:rsidR="00914630" w:rsidRPr="00914630" w:rsidRDefault="00914630" w:rsidP="00914630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6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4630">
        <w:rPr>
          <w:rFonts w:ascii="Times New Roman" w:hAnsi="Times New Roman" w:cs="Times New Roman"/>
          <w:sz w:val="28"/>
          <w:szCs w:val="28"/>
        </w:rPr>
        <w:t>. В пункте 23 цифры "72 687,1" заменить цифрами "73 193,3".</w:t>
      </w:r>
    </w:p>
    <w:p w:rsidR="00914630" w:rsidRPr="00FD067B" w:rsidRDefault="00914630" w:rsidP="00914630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63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14630">
        <w:rPr>
          <w:rFonts w:ascii="Times New Roman" w:hAnsi="Times New Roman" w:cs="Times New Roman"/>
          <w:sz w:val="28"/>
          <w:szCs w:val="28"/>
        </w:rPr>
        <w:t>. В пункте 26 цифры "11 714,4" заменить цифрами "</w:t>
      </w:r>
      <w:r w:rsidR="00757222">
        <w:rPr>
          <w:rFonts w:ascii="Times New Roman" w:hAnsi="Times New Roman" w:cs="Times New Roman"/>
          <w:sz w:val="28"/>
          <w:szCs w:val="28"/>
        </w:rPr>
        <w:t>12 220,6</w:t>
      </w:r>
      <w:r w:rsidRPr="00914630">
        <w:rPr>
          <w:rFonts w:ascii="Times New Roman" w:hAnsi="Times New Roman" w:cs="Times New Roman"/>
          <w:sz w:val="28"/>
          <w:szCs w:val="28"/>
        </w:rPr>
        <w:t>".</w:t>
      </w:r>
    </w:p>
    <w:p w:rsidR="00FD067B" w:rsidRPr="00FD067B" w:rsidRDefault="00FD067B" w:rsidP="00FD067B">
      <w:pPr>
        <w:spacing w:after="0"/>
        <w:ind w:right="-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1.</w:t>
      </w:r>
      <w:r w:rsidR="00757222">
        <w:rPr>
          <w:rFonts w:ascii="Times New Roman" w:hAnsi="Times New Roman" w:cs="Times New Roman"/>
          <w:sz w:val="28"/>
          <w:szCs w:val="28"/>
        </w:rPr>
        <w:t>6</w:t>
      </w:r>
      <w:r w:rsidRPr="00FD067B">
        <w:rPr>
          <w:rFonts w:ascii="Times New Roman" w:hAnsi="Times New Roman" w:cs="Times New Roman"/>
          <w:sz w:val="28"/>
          <w:szCs w:val="28"/>
        </w:rPr>
        <w:t xml:space="preserve">. Приложения </w:t>
      </w:r>
      <w:r w:rsidR="007C0339">
        <w:rPr>
          <w:rFonts w:ascii="Times New Roman" w:hAnsi="Times New Roman" w:cs="Times New Roman"/>
          <w:sz w:val="28"/>
          <w:szCs w:val="28"/>
        </w:rPr>
        <w:t>3, 4, 5, 6</w:t>
      </w:r>
      <w:r w:rsidR="00757222">
        <w:rPr>
          <w:rFonts w:ascii="Times New Roman" w:hAnsi="Times New Roman" w:cs="Times New Roman"/>
          <w:sz w:val="28"/>
          <w:szCs w:val="28"/>
        </w:rPr>
        <w:t>,</w:t>
      </w:r>
      <w:r w:rsidR="007C0339">
        <w:rPr>
          <w:rFonts w:ascii="Times New Roman" w:hAnsi="Times New Roman" w:cs="Times New Roman"/>
          <w:sz w:val="28"/>
          <w:szCs w:val="28"/>
        </w:rPr>
        <w:t xml:space="preserve"> </w:t>
      </w:r>
      <w:r w:rsidRPr="00FD067B">
        <w:rPr>
          <w:rFonts w:ascii="Times New Roman" w:hAnsi="Times New Roman" w:cs="Times New Roman"/>
          <w:sz w:val="28"/>
          <w:szCs w:val="28"/>
        </w:rPr>
        <w:t>7</w:t>
      </w:r>
      <w:r w:rsidR="00757222">
        <w:rPr>
          <w:rFonts w:ascii="Times New Roman" w:hAnsi="Times New Roman" w:cs="Times New Roman"/>
          <w:sz w:val="28"/>
          <w:szCs w:val="28"/>
        </w:rPr>
        <w:t xml:space="preserve"> и 9</w:t>
      </w:r>
      <w:r w:rsidR="007C0339">
        <w:rPr>
          <w:rFonts w:ascii="Times New Roman" w:hAnsi="Times New Roman" w:cs="Times New Roman"/>
          <w:sz w:val="28"/>
          <w:szCs w:val="28"/>
        </w:rPr>
        <w:t xml:space="preserve"> </w:t>
      </w:r>
      <w:r w:rsidRPr="00FD067B">
        <w:rPr>
          <w:rFonts w:ascii="Times New Roman" w:hAnsi="Times New Roman" w:cs="Times New Roman"/>
          <w:sz w:val="28"/>
          <w:szCs w:val="28"/>
        </w:rPr>
        <w:t xml:space="preserve">к решению Земского собрания от </w:t>
      </w:r>
      <w:proofErr w:type="spellStart"/>
      <w:r w:rsidRPr="00FD067B">
        <w:rPr>
          <w:rFonts w:ascii="Times New Roman" w:hAnsi="Times New Roman" w:cs="Times New Roman"/>
          <w:sz w:val="28"/>
          <w:szCs w:val="28"/>
        </w:rPr>
        <w:t>07.12.2018г</w:t>
      </w:r>
      <w:proofErr w:type="spellEnd"/>
      <w:r w:rsidRPr="00FD067B">
        <w:rPr>
          <w:rFonts w:ascii="Times New Roman" w:hAnsi="Times New Roman" w:cs="Times New Roman"/>
          <w:sz w:val="28"/>
          <w:szCs w:val="28"/>
        </w:rPr>
        <w:t>. № 74 "О районном бюджете на 2019 год и на плановый период 2020 и 2021 годов" изложить в новой редакции согласно приложениям 1-</w:t>
      </w:r>
      <w:r w:rsidR="00757222">
        <w:rPr>
          <w:rFonts w:ascii="Times New Roman" w:hAnsi="Times New Roman" w:cs="Times New Roman"/>
          <w:sz w:val="28"/>
          <w:szCs w:val="28"/>
        </w:rPr>
        <w:t>6</w:t>
      </w:r>
      <w:r w:rsidRPr="00FD067B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9B25DC" w:rsidRDefault="00FD067B" w:rsidP="009B25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67B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1F85" w:rsidRPr="006835B6" w:rsidRDefault="00031F85" w:rsidP="009B25D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6"/>
        <w:tblW w:w="10183" w:type="dxa"/>
        <w:tblLook w:val="04A0"/>
      </w:tblPr>
      <w:tblGrid>
        <w:gridCol w:w="5091"/>
        <w:gridCol w:w="5092"/>
      </w:tblGrid>
      <w:tr w:rsidR="00A34C22" w:rsidRPr="00AE065E" w:rsidTr="00A34C22">
        <w:trPr>
          <w:trHeight w:val="1418"/>
        </w:trPr>
        <w:tc>
          <w:tcPr>
            <w:tcW w:w="5091" w:type="dxa"/>
            <w:shd w:val="clear" w:color="auto" w:fill="auto"/>
          </w:tcPr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Председатель</w:t>
            </w:r>
          </w:p>
          <w:p w:rsidR="00AE39EB" w:rsidRPr="00AE065E" w:rsidRDefault="00AE39EB" w:rsidP="00AE39E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Совета депутатов городского </w:t>
            </w:r>
          </w:p>
          <w:p w:rsidR="00B937CC" w:rsidRDefault="00AE39EB" w:rsidP="00B937CC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округа Воротынский            </w:t>
            </w:r>
          </w:p>
          <w:p w:rsidR="00B937CC" w:rsidRDefault="00B937CC" w:rsidP="00AE39E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7"/>
              </w:rPr>
            </w:pPr>
          </w:p>
          <w:p w:rsidR="00AE39EB" w:rsidRPr="00AE065E" w:rsidRDefault="00757222" w:rsidP="00AE39EB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7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______________________</w:t>
            </w:r>
            <w:r w:rsidR="00B937CC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 </w:t>
            </w:r>
            <w:proofErr w:type="spellStart"/>
            <w:r w:rsidR="00AE39EB"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В.</w:t>
            </w:r>
            <w:r>
              <w:rPr>
                <w:rFonts w:ascii="Times New Roman" w:eastAsia="Calibri" w:hAnsi="Times New Roman" w:cs="Times New Roman"/>
                <w:sz w:val="28"/>
                <w:szCs w:val="27"/>
              </w:rPr>
              <w:t>А.Благушин</w:t>
            </w:r>
            <w:proofErr w:type="spellEnd"/>
          </w:p>
          <w:p w:rsidR="00A34C22" w:rsidRPr="00AE065E" w:rsidRDefault="00A34C22" w:rsidP="00A34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  <w:p w:rsidR="00A34C22" w:rsidRPr="00AE065E" w:rsidRDefault="00A34C22" w:rsidP="00A34C2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</w:tc>
        <w:tc>
          <w:tcPr>
            <w:tcW w:w="5092" w:type="dxa"/>
            <w:shd w:val="clear" w:color="auto" w:fill="auto"/>
          </w:tcPr>
          <w:p w:rsidR="00B937CC" w:rsidRDefault="00B937CC" w:rsidP="00B937C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Глава местного</w:t>
            </w:r>
          </w:p>
          <w:p w:rsidR="00757222" w:rsidRPr="00217DDF" w:rsidRDefault="00217DDF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с</w:t>
            </w:r>
            <w:r w:rsidR="00B937CC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амоуправления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</w:t>
            </w:r>
            <w:r w:rsidR="00757222"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 xml:space="preserve">городского </w:t>
            </w:r>
          </w:p>
          <w:p w:rsidR="00B937CC" w:rsidRPr="00B937CC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 w:rsidRPr="00AE065E">
              <w:rPr>
                <w:rFonts w:ascii="Times New Roman" w:eastAsia="Calibri" w:hAnsi="Times New Roman" w:cs="Times New Roman"/>
                <w:sz w:val="28"/>
                <w:szCs w:val="27"/>
              </w:rPr>
              <w:t>округа Воротынский</w:t>
            </w:r>
            <w:r w:rsidRPr="00B937CC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</w:t>
            </w:r>
          </w:p>
          <w:p w:rsidR="00217DDF" w:rsidRDefault="00217DDF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</w:p>
          <w:p w:rsidR="00A34C22" w:rsidRPr="00AE065E" w:rsidRDefault="00757222" w:rsidP="0075722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______________________</w:t>
            </w:r>
            <w:r w:rsidR="00B937CC" w:rsidRPr="00B937CC"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5"/>
                <w:lang w:eastAsia="ru-RU"/>
              </w:rPr>
              <w:t>А.А.Солдатов</w:t>
            </w:r>
          </w:p>
        </w:tc>
      </w:tr>
    </w:tbl>
    <w:p w:rsidR="00217DDF" w:rsidRDefault="00217DDF" w:rsidP="00FD067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rPr>
          <w:rFonts w:ascii="Times New Roman" w:hAnsi="Times New Roman" w:cs="Times New Roman"/>
        </w:rPr>
      </w:pPr>
    </w:p>
    <w:p w:rsidR="00E00DC6" w:rsidRDefault="00E00DC6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</w:rPr>
      </w:pP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217DDF"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Приложение </w:t>
      </w:r>
      <w:r w:rsidRPr="00217DDF">
        <w:rPr>
          <w:rFonts w:ascii="Times New Roman" w:hAnsi="Times New Roman" w:cs="Times New Roman"/>
          <w:sz w:val="24"/>
          <w:szCs w:val="24"/>
          <w:lang/>
        </w:rPr>
        <w:t>1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217DDF">
        <w:rPr>
          <w:rFonts w:ascii="Times New Roman" w:hAnsi="Times New Roman" w:cs="Times New Roman"/>
          <w:sz w:val="24"/>
          <w:szCs w:val="24"/>
          <w:lang/>
        </w:rPr>
        <w:t xml:space="preserve">к решению </w:t>
      </w:r>
      <w:r w:rsidRPr="00217DDF">
        <w:rPr>
          <w:rFonts w:ascii="Times New Roman" w:hAnsi="Times New Roman" w:cs="Times New Roman"/>
          <w:sz w:val="24"/>
          <w:szCs w:val="24"/>
          <w:lang/>
        </w:rPr>
        <w:t>Совета депутатов</w:t>
      </w:r>
      <w:r w:rsidRPr="00217DDF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217DDF">
        <w:rPr>
          <w:rFonts w:ascii="Times New Roman" w:hAnsi="Times New Roman" w:cs="Times New Roman"/>
          <w:sz w:val="24"/>
          <w:szCs w:val="24"/>
          <w:lang/>
        </w:rPr>
        <w:t>городского округа Воротынский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  <w:r w:rsidRPr="00217DDF">
        <w:rPr>
          <w:rFonts w:ascii="Times New Roman" w:hAnsi="Times New Roman" w:cs="Times New Roman"/>
          <w:sz w:val="24"/>
          <w:szCs w:val="24"/>
          <w:lang/>
        </w:rPr>
        <w:t>Нижегородской области</w:t>
      </w:r>
      <w:r w:rsidRPr="00217DDF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</w:t>
      </w:r>
      <w:r w:rsidRPr="00217DDF">
        <w:rPr>
          <w:rFonts w:ascii="Times New Roman" w:hAnsi="Times New Roman" w:cs="Times New Roman"/>
          <w:sz w:val="24"/>
          <w:szCs w:val="24"/>
          <w:lang/>
        </w:rPr>
        <w:t>т</w:t>
      </w:r>
      <w:r>
        <w:rPr>
          <w:rFonts w:ascii="Times New Roman" w:hAnsi="Times New Roman" w:cs="Times New Roman"/>
          <w:sz w:val="24"/>
          <w:szCs w:val="24"/>
          <w:lang/>
        </w:rPr>
        <w:t xml:space="preserve"> 08.11.2019 </w:t>
      </w:r>
      <w:r w:rsidRPr="00217DDF">
        <w:rPr>
          <w:rFonts w:ascii="Times New Roman" w:hAnsi="Times New Roman" w:cs="Times New Roman"/>
          <w:sz w:val="24"/>
          <w:szCs w:val="24"/>
          <w:lang/>
        </w:rPr>
        <w:t>№</w:t>
      </w:r>
      <w:r>
        <w:rPr>
          <w:rFonts w:ascii="Times New Roman" w:hAnsi="Times New Roman" w:cs="Times New Roman"/>
          <w:sz w:val="24"/>
          <w:szCs w:val="24"/>
          <w:lang/>
        </w:rPr>
        <w:t>58</w:t>
      </w:r>
      <w:r w:rsidRPr="00217DDF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217DDF" w:rsidRPr="00217DDF" w:rsidRDefault="00217DDF" w:rsidP="00217DDF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7DDF" w:rsidRPr="00217DDF" w:rsidRDefault="00217DDF" w:rsidP="00217DDF">
      <w:pPr>
        <w:spacing w:after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"Приложение 3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 xml:space="preserve">к решению Земского собрания 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 xml:space="preserve">Воротынского муниципального района 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"О районном бюджете на 2019 год и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на плановый период 2020 и  2021 годов"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Pr="00217DDF" w:rsidRDefault="00217DDF" w:rsidP="00217D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7DDF">
        <w:rPr>
          <w:rFonts w:ascii="Times New Roman" w:hAnsi="Times New Roman" w:cs="Times New Roman"/>
          <w:b/>
        </w:rPr>
        <w:t xml:space="preserve">Поступление доходов  по группам, подгруппам и статьям </w:t>
      </w:r>
    </w:p>
    <w:p w:rsidR="00217DDF" w:rsidRPr="00217DDF" w:rsidRDefault="00217DDF" w:rsidP="00217D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17DDF">
        <w:rPr>
          <w:rFonts w:ascii="Times New Roman" w:hAnsi="Times New Roman" w:cs="Times New Roman"/>
          <w:b/>
        </w:rPr>
        <w:t xml:space="preserve">бюджетной классификации на </w:t>
      </w:r>
      <w:r w:rsidRPr="00217DDF">
        <w:rPr>
          <w:rFonts w:ascii="Times New Roman" w:hAnsi="Times New Roman" w:cs="Times New Roman"/>
          <w:b/>
          <w:bCs/>
          <w:color w:val="000000"/>
        </w:rPr>
        <w:t>2019 год и плановый период 2020 и 2021 годов</w:t>
      </w:r>
      <w:r w:rsidRPr="00217DD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</w:rPr>
      </w:pPr>
    </w:p>
    <w:p w:rsidR="00217DDF" w:rsidRPr="00217DDF" w:rsidRDefault="00217DDF" w:rsidP="00217DDF">
      <w:pPr>
        <w:spacing w:after="0"/>
        <w:jc w:val="right"/>
        <w:rPr>
          <w:rFonts w:ascii="Times New Roman" w:hAnsi="Times New Roman" w:cs="Times New Roman"/>
        </w:rPr>
      </w:pPr>
      <w:r w:rsidRPr="00217DDF">
        <w:rPr>
          <w:rFonts w:ascii="Times New Roman" w:hAnsi="Times New Roman" w:cs="Times New Roman"/>
        </w:rPr>
        <w:t>тыс. рублей</w:t>
      </w:r>
    </w:p>
    <w:tbl>
      <w:tblPr>
        <w:tblW w:w="9938" w:type="dxa"/>
        <w:tblInd w:w="93" w:type="dxa"/>
        <w:tblLook w:val="04A0"/>
      </w:tblPr>
      <w:tblGrid>
        <w:gridCol w:w="2361"/>
        <w:gridCol w:w="4276"/>
        <w:gridCol w:w="1120"/>
        <w:gridCol w:w="1140"/>
        <w:gridCol w:w="1041"/>
      </w:tblGrid>
      <w:tr w:rsidR="00217DDF" w:rsidRPr="00217DDF" w:rsidTr="00217DDF">
        <w:trPr>
          <w:trHeight w:val="1020"/>
          <w:tblHeader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2019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2020 год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2021 год</w:t>
            </w:r>
          </w:p>
        </w:tc>
      </w:tr>
      <w:tr w:rsidR="00217DDF" w:rsidRPr="00217DDF" w:rsidTr="00217DDF">
        <w:trPr>
          <w:trHeight w:val="846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1 00 00000 00 0000 000</w:t>
            </w:r>
          </w:p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146660,0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152061,5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156419,1</w:t>
            </w:r>
          </w:p>
        </w:tc>
      </w:tr>
      <w:tr w:rsidR="00217DDF" w:rsidRPr="00217DDF" w:rsidTr="00217DDF">
        <w:trPr>
          <w:trHeight w:val="49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125967,1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133518,7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141523,5</w:t>
            </w:r>
          </w:p>
        </w:tc>
      </w:tr>
      <w:tr w:rsidR="00217DDF" w:rsidRPr="00217DDF" w:rsidTr="00217DDF">
        <w:trPr>
          <w:trHeight w:val="49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1 01 02000 01 0000 110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 на доходы  физических лиц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125967,1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133518,7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141523,5</w:t>
            </w:r>
          </w:p>
        </w:tc>
      </w:tr>
      <w:tr w:rsidR="00217DDF" w:rsidRPr="00217DDF" w:rsidTr="00217DDF">
        <w:trPr>
          <w:trHeight w:val="142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1 01 02010 01 0000 110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 w:rsidRPr="00217DDF">
              <w:rPr>
                <w:rFonts w:ascii="Times New Roman" w:hAnsi="Times New Roman" w:cs="Times New Roman"/>
                <w:color w:val="000000"/>
                <w:vertAlign w:val="superscript"/>
              </w:rPr>
              <w:t>1</w:t>
            </w:r>
            <w:r w:rsidRPr="00217DDF">
              <w:rPr>
                <w:rFonts w:ascii="Times New Roman" w:hAnsi="Times New Roman" w:cs="Times New Roman"/>
                <w:color w:val="000000"/>
              </w:rPr>
              <w:t xml:space="preserve"> и 228 Налогового кодекса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123464,7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130984,5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138866,8</w:t>
            </w:r>
          </w:p>
        </w:tc>
      </w:tr>
      <w:tr w:rsidR="00217DDF" w:rsidRPr="00217DDF" w:rsidTr="00217DDF">
        <w:trPr>
          <w:trHeight w:val="184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1 01 02020 01 0000 110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1700,0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1700,0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</w:tr>
      <w:tr w:rsidR="00217DDF" w:rsidRPr="00217DDF" w:rsidTr="00217DDF">
        <w:trPr>
          <w:trHeight w:val="84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lastRenderedPageBreak/>
              <w:t>1 01 02030 01 0000 110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Налог на доходы физических лиц с доходов, полученных  физическими лицами  в соответствии со статьей 228 Налогового кодекса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500,0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520,0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530,0</w:t>
            </w:r>
          </w:p>
        </w:tc>
      </w:tr>
      <w:tr w:rsidR="00217DDF" w:rsidRPr="00217DDF" w:rsidTr="00217DDF">
        <w:trPr>
          <w:trHeight w:val="163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1 01 02040 01 0000 110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    </w:r>
            <w:r w:rsidRPr="00217DDF">
              <w:rPr>
                <w:rFonts w:ascii="Times New Roman" w:hAnsi="Times New Roman" w:cs="Times New Roman"/>
                <w:color w:val="000000"/>
                <w:vertAlign w:val="superscript"/>
              </w:rPr>
              <w:t xml:space="preserve">1 </w:t>
            </w:r>
            <w:r w:rsidRPr="00217DDF">
              <w:rPr>
                <w:rFonts w:ascii="Times New Roman" w:hAnsi="Times New Roman" w:cs="Times New Roman"/>
                <w:color w:val="000000"/>
              </w:rPr>
              <w:t xml:space="preserve">Налогового кодекса Российской Федерации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302,4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314,2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326,7</w:t>
            </w:r>
          </w:p>
        </w:tc>
      </w:tr>
      <w:tr w:rsidR="00217DDF" w:rsidRPr="00217DDF" w:rsidTr="00217DDF">
        <w:trPr>
          <w:trHeight w:val="57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8743,8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7926,9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4165,9</w:t>
            </w:r>
          </w:p>
        </w:tc>
      </w:tr>
      <w:tr w:rsidR="00217DDF" w:rsidRPr="00217DDF" w:rsidTr="00217DDF">
        <w:trPr>
          <w:trHeight w:val="60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1 05 02000 02 0000 110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Единый налог на вмененный  доход для отдельных видов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8408,2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7567,4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1891,9</w:t>
            </w:r>
          </w:p>
        </w:tc>
      </w:tr>
      <w:tr w:rsidR="00217DDF" w:rsidRPr="00217DDF" w:rsidTr="00217DDF">
        <w:trPr>
          <w:trHeight w:val="60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1 05 03000 00 0000 110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241,5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246,6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251,5</w:t>
            </w:r>
          </w:p>
        </w:tc>
      </w:tr>
      <w:tr w:rsidR="00217DDF" w:rsidRPr="00217DDF" w:rsidTr="00217DDF">
        <w:trPr>
          <w:trHeight w:val="645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1 05 04020 02 0000 110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112,9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2022,5</w:t>
            </w:r>
          </w:p>
        </w:tc>
      </w:tr>
      <w:tr w:rsidR="00217DDF" w:rsidRPr="00217DDF" w:rsidTr="00217DDF">
        <w:trPr>
          <w:trHeight w:val="52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2755,5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2860,3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2974,7</w:t>
            </w:r>
          </w:p>
        </w:tc>
      </w:tr>
      <w:tr w:rsidR="00217DDF" w:rsidRPr="00217DDF" w:rsidTr="00217DDF">
        <w:trPr>
          <w:trHeight w:val="118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1 08 03 010 01 1000 110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1425,5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1440,3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1519,7</w:t>
            </w:r>
          </w:p>
        </w:tc>
      </w:tr>
      <w:tr w:rsidR="00217DDF" w:rsidRPr="00217DDF" w:rsidTr="00217DDF">
        <w:trPr>
          <w:trHeight w:val="118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1 08 06 000 01 8000 110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17DDF" w:rsidRPr="00217DDF" w:rsidTr="00217DDF">
        <w:trPr>
          <w:trHeight w:val="157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1 08 07 010 01 8000 110</w:t>
            </w:r>
          </w:p>
        </w:tc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</w:t>
            </w:r>
            <w:r w:rsidRPr="00217DDF">
              <w:rPr>
                <w:rFonts w:ascii="Times New Roman" w:hAnsi="Times New Roman" w:cs="Times New Roman"/>
              </w:rPr>
              <w:lastRenderedPageBreak/>
              <w:t>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lastRenderedPageBreak/>
              <w:t>20,0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35,0</w:t>
            </w:r>
          </w:p>
        </w:tc>
      </w:tr>
      <w:tr w:rsidR="00217DDF" w:rsidRPr="00217DDF" w:rsidTr="00217DDF">
        <w:trPr>
          <w:trHeight w:val="88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lastRenderedPageBreak/>
              <w:t>1 08 07 020 01 8000 110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Государственная пошлина за государственную регистрацию прав, ограничений (обременений) прав на недвижимое имущество  и сделок с ним  (при обращении через многофункциональные центры)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850,0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890,0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900,0</w:t>
            </w:r>
          </w:p>
        </w:tc>
      </w:tr>
      <w:tr w:rsidR="00217DDF" w:rsidRPr="00217DDF" w:rsidTr="00217DDF">
        <w:trPr>
          <w:trHeight w:val="99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1 08 07100 01 8000 110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 Государственная пошлина за выдачу и обмен паспорта гражданина Российской Федерации (при обращении через многофункциональные центры)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</w:tr>
      <w:tr w:rsidR="00217DDF" w:rsidRPr="00217DDF" w:rsidTr="00217DDF">
        <w:trPr>
          <w:trHeight w:val="99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1 08 07141 01 8000 110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280,0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300,0</w:t>
            </w:r>
          </w:p>
        </w:tc>
      </w:tr>
      <w:tr w:rsidR="00217DDF" w:rsidRPr="00217DDF" w:rsidTr="00217DDF">
        <w:trPr>
          <w:trHeight w:val="90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3918,9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4068,7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4228,7</w:t>
            </w:r>
          </w:p>
        </w:tc>
      </w:tr>
      <w:tr w:rsidR="00217DDF" w:rsidRPr="00217DDF" w:rsidTr="00217DDF">
        <w:trPr>
          <w:trHeight w:val="81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1 11 01050 05 0000  120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217DDF" w:rsidRPr="00217DDF" w:rsidTr="00217DDF">
        <w:trPr>
          <w:trHeight w:val="154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1 11 05013 05 0000 120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2162,8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2246,6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2336,6</w:t>
            </w:r>
          </w:p>
        </w:tc>
      </w:tr>
      <w:tr w:rsidR="00217DDF" w:rsidRPr="00217DDF" w:rsidTr="00217DDF">
        <w:trPr>
          <w:trHeight w:val="138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lastRenderedPageBreak/>
              <w:t>1 11 05013 13 0000 120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782,1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812,9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845,3</w:t>
            </w:r>
          </w:p>
        </w:tc>
      </w:tr>
      <w:tr w:rsidR="00217DDF" w:rsidRPr="00217DDF" w:rsidTr="00217DDF">
        <w:trPr>
          <w:trHeight w:val="112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1 11 05035 05 0000 120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  Доходы от сдачи в аренду имущества, находящегося в оперативном управлении органов управления  муниципальных районов и созданных ими учреждений (за исключением имущества </w:t>
            </w:r>
            <w:proofErr w:type="gramStart"/>
            <w:r w:rsidRPr="00217DDF">
              <w:rPr>
                <w:rFonts w:ascii="Times New Roman" w:hAnsi="Times New Roman" w:cs="Times New Roman"/>
                <w:color w:val="000000"/>
              </w:rPr>
              <w:t>муниципальных автономных</w:t>
            </w:r>
            <w:proofErr w:type="gramEnd"/>
            <w:r w:rsidRPr="00217DDF">
              <w:rPr>
                <w:rFonts w:ascii="Times New Roman" w:hAnsi="Times New Roman" w:cs="Times New Roman"/>
                <w:color w:val="000000"/>
              </w:rPr>
              <w:t xml:space="preserve"> учреждений)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904,0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939,2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976,8</w:t>
            </w:r>
          </w:p>
        </w:tc>
      </w:tr>
      <w:tr w:rsidR="00217DDF" w:rsidRPr="00217DDF" w:rsidTr="00217DDF">
        <w:trPr>
          <w:trHeight w:val="61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1 12 00000 00 0000 000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ПЛАТЕЖИ ПРИ ПОЛЬЗОВАНИИ ПРИРОДНЫМИ РЕСУРСАМИ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50,0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52,0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54,0</w:t>
            </w:r>
          </w:p>
        </w:tc>
      </w:tr>
      <w:tr w:rsidR="00217DDF" w:rsidRPr="00217DDF" w:rsidTr="00217DDF">
        <w:trPr>
          <w:trHeight w:val="72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1 12 01010 01 6000 120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25,0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26,6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28,2</w:t>
            </w:r>
          </w:p>
        </w:tc>
      </w:tr>
      <w:tr w:rsidR="00217DDF" w:rsidRPr="00217DDF" w:rsidTr="00217DDF">
        <w:trPr>
          <w:trHeight w:val="60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1 12 01030 01 6000 120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Плата за выбросы загрязняющих веществ в водные объекты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10,8</w:t>
            </w:r>
          </w:p>
        </w:tc>
      </w:tr>
      <w:tr w:rsidR="00217DDF" w:rsidRPr="00217DDF" w:rsidTr="00217DDF">
        <w:trPr>
          <w:trHeight w:val="54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1 12 01040 01 0000 120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15,0</w:t>
            </w:r>
          </w:p>
        </w:tc>
      </w:tr>
      <w:tr w:rsidR="00217DDF" w:rsidRPr="00217DDF" w:rsidTr="00217DDF">
        <w:trPr>
          <w:trHeight w:val="60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113 00000 00 0000 000</w:t>
            </w:r>
          </w:p>
        </w:tc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1556,2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156,2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156,2</w:t>
            </w:r>
          </w:p>
        </w:tc>
      </w:tr>
      <w:tr w:rsidR="00217DDF" w:rsidRPr="00217DDF" w:rsidTr="00217DDF">
        <w:trPr>
          <w:trHeight w:val="60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113 02995 05 0000 130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1556,2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156,2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156,2</w:t>
            </w:r>
          </w:p>
        </w:tc>
      </w:tr>
      <w:tr w:rsidR="00217DDF" w:rsidRPr="00217DDF" w:rsidTr="00217DDF">
        <w:trPr>
          <w:trHeight w:val="7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114 00000 00 0000 000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2394,8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2155,3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1939,8</w:t>
            </w:r>
          </w:p>
        </w:tc>
      </w:tr>
      <w:tr w:rsidR="00217DDF" w:rsidRPr="00217DDF" w:rsidTr="00217DDF">
        <w:trPr>
          <w:trHeight w:val="159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114 02050 05 0000 410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Доходы от реализации имущества, находящегося в  собственности муниципального района  (за исключением движимого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800,0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720,0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648,0</w:t>
            </w: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114 06013 05 0000 430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</w:t>
            </w:r>
            <w:r w:rsidRPr="00217DDF">
              <w:rPr>
                <w:rFonts w:ascii="Times New Roman" w:hAnsi="Times New Roman" w:cs="Times New Roman"/>
              </w:rPr>
              <w:lastRenderedPageBreak/>
              <w:t>муниципальных районов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lastRenderedPageBreak/>
              <w:t>1389,6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1250,6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1125,6</w:t>
            </w:r>
          </w:p>
        </w:tc>
      </w:tr>
      <w:tr w:rsidR="00217DDF" w:rsidRPr="00217DDF" w:rsidTr="00217DDF">
        <w:trPr>
          <w:trHeight w:val="90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lastRenderedPageBreak/>
              <w:t>114 06013 13 0000 430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поселений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205,2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184,7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166,2</w:t>
            </w:r>
          </w:p>
        </w:tc>
      </w:tr>
      <w:tr w:rsidR="00217DDF" w:rsidRPr="00217DDF" w:rsidTr="00217DDF">
        <w:trPr>
          <w:trHeight w:val="52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116 00000 00 0000 000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ШТРАФЫ, САНКЦИИ, ВОЗМЕЩЕНИЕ УЩЕРБА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1273,7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1323,4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t>1376,3</w:t>
            </w:r>
          </w:p>
        </w:tc>
      </w:tr>
      <w:tr w:rsidR="00217DDF" w:rsidRPr="00217DDF" w:rsidTr="00217DDF">
        <w:trPr>
          <w:trHeight w:val="138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116 03010 01 0000 140</w:t>
            </w:r>
          </w:p>
        </w:tc>
        <w:tc>
          <w:tcPr>
            <w:tcW w:w="4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17DDF" w:rsidRPr="00217DDF" w:rsidTr="00217DDF">
        <w:trPr>
          <w:trHeight w:val="87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1.16.21050.05.0000.140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60,0</w:t>
            </w:r>
          </w:p>
        </w:tc>
      </w:tr>
      <w:tr w:rsidR="00217DDF" w:rsidRPr="00217DDF" w:rsidTr="00217DDF">
        <w:trPr>
          <w:trHeight w:val="615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116 25 050 01 0000 140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Денежные взыскания (штрафы) за нарушение  законодательства   в области охраны окружающей среды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216,0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40,0</w:t>
            </w:r>
          </w:p>
        </w:tc>
      </w:tr>
      <w:tr w:rsidR="00217DDF" w:rsidRPr="00217DDF" w:rsidTr="00217DDF">
        <w:trPr>
          <w:trHeight w:val="66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116 25 060 01 0000 140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 Денежные взыскания (штрафы) за нарушение земельного законодательства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</w:tr>
      <w:tr w:rsidR="00217DDF" w:rsidRPr="00217DDF" w:rsidTr="00217DDF">
        <w:trPr>
          <w:trHeight w:val="85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116 90050 05 0000 140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 Прочие поступления от денежных взысканий (штрафов) и иных сумм в возмещение ущерба, зачисляемые в  бюджеты муниципальных районов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995,2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1200,6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1252,7</w:t>
            </w:r>
          </w:p>
        </w:tc>
      </w:tr>
      <w:tr w:rsidR="00217DDF" w:rsidRPr="00217DDF" w:rsidTr="00217DDF">
        <w:trPr>
          <w:trHeight w:val="66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200 00000 00 0000 000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 xml:space="preserve"> БЕЗВОЗМЕЗДНЫЕ  ПОСТУПЛЕНИЯ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505535,7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459437,0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408857,2</w:t>
            </w:r>
          </w:p>
        </w:tc>
      </w:tr>
      <w:tr w:rsidR="00217DDF" w:rsidRPr="00217DDF" w:rsidTr="00217DDF">
        <w:trPr>
          <w:trHeight w:val="79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202 00000 00 0000 000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 xml:space="preserve"> БЕЗВОЗМЕЗДНЫЕ ПОСТУПЛЕНИЯ ОТ ДРУГИХ БЮДЖЕТОВ БЮДЖЕТНОЙ СИСТЕМЫ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507361,8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459437,0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408857,2</w:t>
            </w:r>
          </w:p>
        </w:tc>
      </w:tr>
      <w:tr w:rsidR="00217DDF" w:rsidRPr="00217DDF" w:rsidTr="00217DDF">
        <w:trPr>
          <w:trHeight w:val="693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202 10000 00 0000 150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141208,3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120915,8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130488,6</w:t>
            </w:r>
          </w:p>
        </w:tc>
      </w:tr>
      <w:tr w:rsidR="00217DDF" w:rsidRPr="00217DDF" w:rsidTr="00217DDF">
        <w:trPr>
          <w:trHeight w:val="64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202 15001 05 0220 150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Дотации бюджетам муниципальных районов  на выравнивание  бюджетной обеспеченности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140937,5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120915,8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130488,6</w:t>
            </w:r>
          </w:p>
        </w:tc>
      </w:tr>
      <w:tr w:rsidR="00217DDF" w:rsidRPr="00217DDF" w:rsidTr="00217DDF">
        <w:trPr>
          <w:trHeight w:val="78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202 15002 05 0220 150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270,8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539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202 20000  00 0000 150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81221,9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64545,9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2208,9</w:t>
            </w:r>
          </w:p>
        </w:tc>
      </w:tr>
      <w:tr w:rsidR="00217DDF" w:rsidRPr="00217DDF" w:rsidTr="00217DDF">
        <w:trPr>
          <w:trHeight w:val="779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202 20077 05 0220 150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Субсидии бюджетам муниципальных районов на </w:t>
            </w:r>
            <w:proofErr w:type="spellStart"/>
            <w:r w:rsidRPr="00217DDF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капитальных вложений в объекты газоснабжения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17DDF">
              <w:rPr>
                <w:rFonts w:ascii="Times New Roman" w:hAnsi="Times New Roman" w:cs="Times New Roman"/>
              </w:rPr>
              <w:t>6496,2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79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202 20299 05 0220 150</w:t>
            </w:r>
          </w:p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27743,1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79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202 20302 05 0220 150</w:t>
            </w:r>
          </w:p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одноквартирных домов, проездов к дворовым территориям многоквартирных домов населенных пунктов (обеспечение мероприятий по переселению граждан  из аварийного жилищного фонда)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935,5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79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202 25013 05 0110 150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на сокращение доли загрязненных сточных вод за счет средств федерального  </w:t>
            </w:r>
            <w:r w:rsidRPr="00217DDF">
              <w:rPr>
                <w:rFonts w:ascii="Times New Roman" w:hAnsi="Times New Roman" w:cs="Times New Roman"/>
                <w:color w:val="000000"/>
              </w:rPr>
              <w:lastRenderedPageBreak/>
              <w:t>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32442,4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79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202 25013 05 0220 150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сокращение доли загрязненных сточных вод за счет средств областного 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1081,4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106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202 25021 05 0220 150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Субсидии на строительство, реконструкцию, проектно-изыскательские работы и разработку проектно-сметной документации объектов капитального строительства за счет средств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9411,7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106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202 25021 05 0110 150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Субсидии на строительство, реконструкцию, проектно-изыскательские работы и разработку проектно-сметной документации объектов капитального строительства за счет средств федерального 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24246,7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106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202 25467 05 0110 150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17DDF">
              <w:rPr>
                <w:rFonts w:ascii="Times New Roman" w:hAnsi="Times New Roman" w:cs="Times New Roman"/>
                <w:color w:val="000000"/>
              </w:rPr>
              <w:t>Субсидии на обеспечение развития и укрепление материально-технической базы домов культуры в населенных пунктах с числом жителей до 50 тысяч человек  за счет средств федерального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964,5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106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202 25467 05 0220 150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17DDF">
              <w:rPr>
                <w:rFonts w:ascii="Times New Roman" w:hAnsi="Times New Roman" w:cs="Times New Roman"/>
                <w:color w:val="000000"/>
              </w:rPr>
              <w:t>Субсидии на обеспечение развития и укрепление материально-технической базы домов культуры в населенных пунктах с числом жителей до 50 тысяч человек  за счет средств областного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423,0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106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202 25497 05 0220 150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мероприятий по обеспечению жильем молодых семей за счет средств 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479,7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1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202 25519 05 0110 150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Субсидии на поддержку отрасли культуры за счет средств федерального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7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202 25519 05 0220 150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Субсидии на поддержку отрасли культуры за счет средств областного бюджета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63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202 25555 05 0110 150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6211,9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63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202 25555 05 0220 150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258,8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87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Субсидии бюджетам муниципальных районов обеспечение доступа к системе электронного документооборота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199,7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585,2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585,2</w:t>
            </w:r>
          </w:p>
        </w:tc>
      </w:tr>
      <w:tr w:rsidR="00217DDF" w:rsidRPr="00217DDF" w:rsidTr="00217DDF">
        <w:trPr>
          <w:trHeight w:val="76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Субсидии  на оказание частичной финансовой поддержки районных (городских) средств массовой информации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1623,7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1623,7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1623,7</w:t>
            </w:r>
          </w:p>
        </w:tc>
      </w:tr>
      <w:tr w:rsidR="00217DDF" w:rsidRPr="00217DDF" w:rsidTr="00217DDF">
        <w:trPr>
          <w:trHeight w:val="76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Субсидии</w:t>
            </w:r>
            <w:r w:rsidRPr="00217DDF">
              <w:rPr>
                <w:rFonts w:ascii="Times New Roman" w:hAnsi="Times New Roman" w:cs="Times New Roman"/>
                <w:color w:val="000000"/>
              </w:rPr>
              <w:t xml:space="preserve">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9803,7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6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Субсидии на реконструкцию муниципального </w:t>
            </w:r>
            <w:proofErr w:type="gramStart"/>
            <w:r w:rsidRPr="00217DDF">
              <w:rPr>
                <w:rFonts w:ascii="Times New Roman" w:hAnsi="Times New Roman" w:cs="Times New Roman"/>
                <w:color w:val="000000"/>
              </w:rPr>
              <w:t>сегмента региональной автоматизированной системы централизованного оповещения населения Нижегородской области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4175,8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613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Субсидии на ликвидацию свалок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550,4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6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Субсидии на реализацию проекта по поддержке местных инициатив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13020,0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60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Субсидии на создание контейнерных площадок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2595,1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76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Субсидии бюджетам муниципальных районов на текущий ремонт муниципальных учреждений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67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202 29999 05 0220 150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Субсидии на повышение </w:t>
            </w:r>
            <w:proofErr w:type="gramStart"/>
            <w:r w:rsidRPr="00217DDF">
              <w:rPr>
                <w:rFonts w:ascii="Times New Roman" w:hAnsi="Times New Roman" w:cs="Times New Roman"/>
              </w:rPr>
              <w:t xml:space="preserve">оплаты труда педагогических работников </w:t>
            </w:r>
            <w:r w:rsidRPr="00217DDF">
              <w:rPr>
                <w:rFonts w:ascii="Times New Roman" w:hAnsi="Times New Roman" w:cs="Times New Roman"/>
              </w:rPr>
              <w:lastRenderedPageBreak/>
              <w:t>муниципальных организаций дополнительного</w:t>
            </w:r>
            <w:proofErr w:type="gramEnd"/>
            <w:r w:rsidRPr="00217DDF">
              <w:rPr>
                <w:rFonts w:ascii="Times New Roman" w:hAnsi="Times New Roman" w:cs="Times New Roman"/>
              </w:rPr>
              <w:t xml:space="preserve"> образования, реализующих образовательные программы в области культуры и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478,3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651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lastRenderedPageBreak/>
              <w:t>202 30000 00 0000 150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242497,1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241669,1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246107,2</w:t>
            </w:r>
          </w:p>
        </w:tc>
      </w:tr>
      <w:tr w:rsidR="00217DDF" w:rsidRPr="00217DDF" w:rsidTr="00217DDF">
        <w:trPr>
          <w:trHeight w:val="73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202 30024 00 0000 150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местным бюджетам на выполнение передаваемых полномочий субъектов  Российской Федерации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211755,2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212173,0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213830,3</w:t>
            </w:r>
          </w:p>
        </w:tc>
      </w:tr>
      <w:tr w:rsidR="00217DDF" w:rsidRPr="00217DDF" w:rsidTr="00217DDF">
        <w:trPr>
          <w:trHeight w:val="61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 Субвенции на осуществление  государственных полномочий по поддержке сельскохозяйственного  производства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4082,7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4082,7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4082,7</w:t>
            </w:r>
          </w:p>
        </w:tc>
      </w:tr>
      <w:tr w:rsidR="00217DDF" w:rsidRPr="00217DDF" w:rsidTr="00217DDF">
        <w:trPr>
          <w:trHeight w:val="7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 xml:space="preserve">Субвенции на осуществление органами местного самоуправления муниципальных районов полномочий органов государственной власти Нижегородской области по расчету и предоставлению дотаций бюджетам поселений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39703,8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42564,9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44232,1</w:t>
            </w:r>
          </w:p>
        </w:tc>
      </w:tr>
      <w:tr w:rsidR="00217DDF" w:rsidRPr="00217DDF" w:rsidTr="00217DDF">
        <w:trPr>
          <w:trHeight w:val="823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 Субвенции на исполнение  полномочий в сфере  общего  образования в муниципальных образовательных организациях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99801,9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99801,9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99801,9</w:t>
            </w:r>
          </w:p>
        </w:tc>
      </w:tr>
      <w:tr w:rsidR="00217DDF" w:rsidRPr="00217DDF" w:rsidTr="00217DDF">
        <w:trPr>
          <w:trHeight w:val="833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 Субвенции на исполнение  полномочий в сфере  общего  образования в муниципальных дошкольных образовательных организациях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50941,8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50941,8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50941,8</w:t>
            </w:r>
          </w:p>
        </w:tc>
      </w:tr>
      <w:tr w:rsidR="00217DDF" w:rsidRPr="00217DDF" w:rsidTr="00217DDF">
        <w:trPr>
          <w:trHeight w:val="811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осуществление полномочий по организационно-техническому и информационно-методическому сопровождению  аттестации педагогических  работников муниципальных и частных организаций, осуществляющих образовательную деятельность,   с целью </w:t>
            </w:r>
            <w:proofErr w:type="gramStart"/>
            <w:r w:rsidRPr="00217DDF">
              <w:rPr>
                <w:rFonts w:ascii="Times New Roman" w:hAnsi="Times New Roman" w:cs="Times New Roman"/>
              </w:rPr>
              <w:t>установления соответствия  уровня квалификации</w:t>
            </w:r>
            <w:proofErr w:type="gramEnd"/>
            <w:r w:rsidRPr="00217DDF">
              <w:rPr>
                <w:rFonts w:ascii="Times New Roman" w:hAnsi="Times New Roman" w:cs="Times New Roman"/>
              </w:rPr>
              <w:t xml:space="preserve"> требованиям, предъявляемым к первой квалификационной категории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587,5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587,5</w:t>
            </w:r>
          </w:p>
        </w:tc>
      </w:tr>
      <w:tr w:rsidR="00217DDF" w:rsidRPr="00217DDF" w:rsidTr="00217DDF">
        <w:trPr>
          <w:trHeight w:val="96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Субвенции на осуществление  полномочий по созданию  и организации деятельности муниципальных  комиссий по делам несовершеннолетних  и защите их прав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458,7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458,7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458,7</w:t>
            </w:r>
          </w:p>
        </w:tc>
      </w:tr>
      <w:tr w:rsidR="00217DDF" w:rsidRPr="00217DDF" w:rsidTr="00217DDF">
        <w:trPr>
          <w:trHeight w:val="96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Субвенции на осуществление  полномочий по организации и осуществлению деятельности по  опеке и попечительству в отношении несовершеннолетних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455,4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455,4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455,4</w:t>
            </w:r>
          </w:p>
        </w:tc>
      </w:tr>
      <w:tr w:rsidR="00217DDF" w:rsidRPr="00217DDF" w:rsidTr="00217DDF">
        <w:trPr>
          <w:trHeight w:val="11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Субвенция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749,5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749,5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749,5</w:t>
            </w:r>
          </w:p>
        </w:tc>
      </w:tr>
      <w:tr w:rsidR="00217DDF" w:rsidRPr="00217DDF" w:rsidTr="00217DDF">
        <w:trPr>
          <w:trHeight w:val="1102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 xml:space="preserve">Субвенция </w:t>
            </w:r>
            <w:proofErr w:type="gramStart"/>
            <w:r w:rsidRPr="00217DDF">
              <w:rPr>
                <w:rFonts w:ascii="Times New Roman" w:hAnsi="Times New Roman" w:cs="Times New Roman"/>
                <w:color w:val="000000"/>
              </w:rPr>
              <w:t>на исполнение полномочий по финансовому обеспечению выплаты компенсации педагогическим работникам за работу по подготовке</w:t>
            </w:r>
            <w:proofErr w:type="gramEnd"/>
            <w:r w:rsidRPr="00217DDF">
              <w:rPr>
                <w:rFonts w:ascii="Times New Roman" w:hAnsi="Times New Roman" w:cs="Times New Roman"/>
                <w:color w:val="000000"/>
              </w:rPr>
              <w:t xml:space="preserve"> и проведению государственной итоговой аттестации по образовательным программам основного, общего и среднего общего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496,6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168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 xml:space="preserve">Субвенции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 животных, защите населения от болезней, общих для человека и животных, в части отлова и содержания безнадзорных животных 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79,5</w:t>
            </w:r>
          </w:p>
        </w:tc>
      </w:tr>
      <w:tr w:rsidR="00217DDF" w:rsidRPr="00217DDF" w:rsidTr="00217DDF">
        <w:trPr>
          <w:trHeight w:val="1756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>Субвенция на 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14,4</w:t>
            </w:r>
          </w:p>
        </w:tc>
      </w:tr>
      <w:tr w:rsidR="00217DDF" w:rsidRPr="00217DDF" w:rsidTr="00217DDF">
        <w:trPr>
          <w:trHeight w:val="174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379,0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379,0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379,0</w:t>
            </w:r>
          </w:p>
        </w:tc>
      </w:tr>
      <w:tr w:rsidR="00217DDF" w:rsidRPr="00217DDF" w:rsidTr="00217DDF">
        <w:trPr>
          <w:trHeight w:val="108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588,8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588,8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588,8</w:t>
            </w:r>
          </w:p>
        </w:tc>
      </w:tr>
      <w:tr w:rsidR="00217DDF" w:rsidRPr="00217DDF" w:rsidTr="00217DDF">
        <w:trPr>
          <w:trHeight w:val="689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 xml:space="preserve">Субвенции на исполнение полномочий по дополнительному финансовому обеспечению мероприятий по организации 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набора продуктов для организации питания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2187,3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2187,3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2187,3</w:t>
            </w:r>
          </w:p>
        </w:tc>
      </w:tr>
      <w:tr w:rsidR="00217DDF" w:rsidRPr="00217DDF" w:rsidTr="00217DDF">
        <w:trPr>
          <w:trHeight w:val="108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 возмещение части затрат </w:t>
            </w:r>
            <w:proofErr w:type="spellStart"/>
            <w:r w:rsidRPr="00217DDF"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на 1 килограмм реализованного и (или) отгруженного на собственную переработку   молока за счет средств областного  бюджета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4974,3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4395,2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4395,2</w:t>
            </w:r>
          </w:p>
        </w:tc>
      </w:tr>
      <w:tr w:rsidR="00217DDF" w:rsidRPr="00217DDF" w:rsidTr="00217DDF">
        <w:trPr>
          <w:trHeight w:val="386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оказание несвязанной поддержки сельскохозяйственным товаропроизводителям в области </w:t>
            </w:r>
            <w:r w:rsidRPr="00217DDF">
              <w:rPr>
                <w:rFonts w:ascii="Times New Roman" w:hAnsi="Times New Roman" w:cs="Times New Roman"/>
              </w:rPr>
              <w:lastRenderedPageBreak/>
              <w:t xml:space="preserve">растениеводства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2745,4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2300,0</w:t>
            </w:r>
          </w:p>
        </w:tc>
      </w:tr>
      <w:tr w:rsidR="00217DDF" w:rsidRPr="00217DDF" w:rsidTr="00217DDF">
        <w:trPr>
          <w:trHeight w:val="669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Субвенции на поддержку племенного животноводства за счет  средств областного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1680,7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1598,3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1598,3</w:t>
            </w:r>
          </w:p>
        </w:tc>
      </w:tr>
      <w:tr w:rsidR="00217DDF" w:rsidRPr="00217DDF" w:rsidTr="00217DDF">
        <w:trPr>
          <w:trHeight w:val="953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возмещение части процентной ставки по долгосрочным, среднесрочным и краткосрочным кредитам, взятым малыми формами хозяйствования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12,4</w:t>
            </w:r>
          </w:p>
        </w:tc>
      </w:tr>
      <w:tr w:rsidR="00217DDF" w:rsidRPr="00217DDF" w:rsidTr="00217DDF">
        <w:trPr>
          <w:trHeight w:val="75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возмещение части затрат на приобретение элитных семян 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961,8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961,8</w:t>
            </w:r>
          </w:p>
        </w:tc>
      </w:tr>
      <w:tr w:rsidR="00217DDF" w:rsidRPr="00217DDF" w:rsidTr="00217DDF">
        <w:trPr>
          <w:trHeight w:val="75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4,0</w:t>
            </w:r>
          </w:p>
        </w:tc>
      </w:tr>
      <w:tr w:rsidR="00217DDF" w:rsidRPr="00217DDF" w:rsidTr="00217DDF">
        <w:trPr>
          <w:trHeight w:val="75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202 30024 05 0220 150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879,5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129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202 30029 05 0220 150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17DDF">
              <w:rPr>
                <w:rFonts w:ascii="Times New Roman" w:hAnsi="Times New Roman" w:cs="Times New Roman"/>
                <w:b/>
              </w:rPr>
              <w:t>Субвенции  на  осуществление выплаты компенсации части родительской платы за присмотр и уход за ребенком   в государственных, муниципальных и частных образовательных организациях, реализующих  общеобразовательную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2742,6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2742,6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2742,6</w:t>
            </w:r>
          </w:p>
        </w:tc>
      </w:tr>
      <w:tr w:rsidR="00217DDF" w:rsidRPr="00217DDF" w:rsidTr="00217DDF">
        <w:trPr>
          <w:trHeight w:val="111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202 35082 05 0000 150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17DDF">
              <w:rPr>
                <w:rFonts w:ascii="Times New Roman" w:hAnsi="Times New Roman" w:cs="Times New Roman"/>
                <w:b/>
              </w:rPr>
              <w:t xml:space="preserve"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217DDF">
              <w:rPr>
                <w:rFonts w:ascii="Times New Roman" w:hAnsi="Times New Roman" w:cs="Times New Roman"/>
                <w:b/>
              </w:rPr>
              <w:lastRenderedPageBreak/>
              <w:t>помещений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lastRenderedPageBreak/>
              <w:t>8612,9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9689,5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10766,1</w:t>
            </w:r>
          </w:p>
        </w:tc>
      </w:tr>
      <w:tr w:rsidR="00217DDF" w:rsidRPr="00217DDF" w:rsidTr="00217DDF">
        <w:trPr>
          <w:trHeight w:val="115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202 35082 05 0110 150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 xml:space="preserve">Субвенции  на обеспечение 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1933,5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1990,2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2046,9</w:t>
            </w:r>
          </w:p>
        </w:tc>
      </w:tr>
      <w:tr w:rsidR="00217DDF" w:rsidRPr="00217DDF" w:rsidTr="00217DDF">
        <w:trPr>
          <w:trHeight w:val="1168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202 35082 05 0220 150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proofErr w:type="gramStart"/>
            <w:r w:rsidRPr="00217DDF">
              <w:rPr>
                <w:rFonts w:ascii="Times New Roman" w:hAnsi="Times New Roman" w:cs="Times New Roman"/>
              </w:rPr>
              <w:t xml:space="preserve">Субвенции  на обеспечение 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6679,4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7699,3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8719,2</w:t>
            </w:r>
          </w:p>
        </w:tc>
      </w:tr>
      <w:tr w:rsidR="00217DDF" w:rsidRPr="00217DDF" w:rsidTr="00217DDF">
        <w:trPr>
          <w:trHeight w:val="1597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202 35118 05 0110 150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бюджетам на осуществление государственных полномочий Российской Федерации по первичному воинскому учету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897,4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911,0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943,4</w:t>
            </w:r>
          </w:p>
        </w:tc>
      </w:tr>
      <w:tr w:rsidR="00217DDF" w:rsidRPr="00217DDF" w:rsidTr="00217DDF">
        <w:trPr>
          <w:trHeight w:val="138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202 35120 05 0110 150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бюджетам муниципальных районов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7,8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8,1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8,5</w:t>
            </w:r>
          </w:p>
        </w:tc>
      </w:tr>
      <w:tr w:rsidR="00217DDF" w:rsidRPr="00217DDF" w:rsidTr="00217DDF">
        <w:trPr>
          <w:trHeight w:val="930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202 35134 05 0110 150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217DDF">
              <w:rPr>
                <w:rFonts w:ascii="Times New Roman" w:hAnsi="Times New Roman" w:cs="Times New Roman"/>
                <w:b/>
              </w:rPr>
              <w:t>Субвенции на обеспечение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за счет средств федерального бюджета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3559,7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DDF" w:rsidRPr="00217DDF" w:rsidTr="00217DDF">
        <w:trPr>
          <w:trHeight w:val="93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lastRenderedPageBreak/>
              <w:t>202 35135 05 0110 150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на обеспечение жильем отдельных категорий граждан, установленных Федеральным законом от 12 января  1995 года № 5- ФЗ "О ветеранах  "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1023,3</w:t>
            </w:r>
          </w:p>
        </w:tc>
      </w:tr>
      <w:tr w:rsidR="00217DDF" w:rsidRPr="00217DDF" w:rsidTr="00217DDF">
        <w:trPr>
          <w:trHeight w:val="88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202 35176 05 0110 150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на обеспечение жильем отдельных категорий граждан, установленных Федеральным законом  от 24 ноября  1995 года № 181- ФЗ "О социальной защите инвалидов в Российской Федерации"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1023,3</w:t>
            </w:r>
          </w:p>
        </w:tc>
      </w:tr>
      <w:tr w:rsidR="00217DDF" w:rsidRPr="00217DDF" w:rsidTr="00217DDF">
        <w:trPr>
          <w:trHeight w:val="79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202 35541 05 0000 150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5466,0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7633,0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7624,3</w:t>
            </w:r>
          </w:p>
        </w:tc>
      </w:tr>
      <w:tr w:rsidR="00217DDF" w:rsidRPr="00217DDF" w:rsidTr="00217DDF">
        <w:trPr>
          <w:trHeight w:val="120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202 35541 05 0110 150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оказание несвязанной поддержки сельскохозяйственным товаропроизводителям в области растениеводства за счет средств федерального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4044,8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5523,4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5514,8</w:t>
            </w:r>
          </w:p>
        </w:tc>
      </w:tr>
      <w:tr w:rsidR="00217DDF" w:rsidRPr="00217DDF" w:rsidTr="00217DDF">
        <w:trPr>
          <w:trHeight w:val="244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202 35541 05 0220 150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оказание несвязанной поддержки сельскохозяйственным товаропроизводителям в области растениеводства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1421,2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2109,6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2109,5</w:t>
            </w:r>
          </w:p>
        </w:tc>
      </w:tr>
      <w:tr w:rsidR="00217DDF" w:rsidRPr="00217DDF" w:rsidTr="00217DDF">
        <w:trPr>
          <w:trHeight w:val="96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202 35542 05 0000 150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бюджетам муниципальных районов на повышение продуктивности в молочном скотоводстве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3096,0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2643,2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2643,2</w:t>
            </w:r>
          </w:p>
        </w:tc>
      </w:tr>
      <w:tr w:rsidR="00217DDF" w:rsidRPr="00217DDF" w:rsidTr="00217DDF">
        <w:trPr>
          <w:trHeight w:val="72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202 35542 05 0110 150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 возмещение части затрат </w:t>
            </w:r>
            <w:proofErr w:type="spellStart"/>
            <w:r w:rsidRPr="00217DDF"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на 1 килограмм реализованного и (или) отгруженного на собственную переработку   молока за счет средств федерального  бюджета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2435,0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1956,0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1956,0</w:t>
            </w:r>
          </w:p>
        </w:tc>
      </w:tr>
      <w:tr w:rsidR="00217DDF" w:rsidRPr="00217DDF" w:rsidTr="00217DDF">
        <w:trPr>
          <w:trHeight w:val="76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202 35542 05 0220 150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 возмещение части затрат </w:t>
            </w:r>
            <w:proofErr w:type="spellStart"/>
            <w:r w:rsidRPr="00217DDF">
              <w:rPr>
                <w:rFonts w:ascii="Times New Roman" w:hAnsi="Times New Roman" w:cs="Times New Roman"/>
              </w:rPr>
              <w:t>сельхозтоваропроизводителей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на 1 килограмм реализованного и (или) </w:t>
            </w:r>
            <w:r w:rsidRPr="00217DDF">
              <w:rPr>
                <w:rFonts w:ascii="Times New Roman" w:hAnsi="Times New Roman" w:cs="Times New Roman"/>
              </w:rPr>
              <w:lastRenderedPageBreak/>
              <w:t xml:space="preserve">отгруженного на собственную переработку   молока за счет средств областного  бюджета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>661,0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687,2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687,2</w:t>
            </w:r>
          </w:p>
        </w:tc>
      </w:tr>
      <w:tr w:rsidR="00217DDF" w:rsidRPr="00217DDF" w:rsidTr="00217DDF">
        <w:trPr>
          <w:trHeight w:val="79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lastRenderedPageBreak/>
              <w:t>202 35543 05 0000 150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Субвенции бюджетам муниципальных районов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6359,5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5868,7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5502,2</w:t>
            </w:r>
          </w:p>
        </w:tc>
      </w:tr>
      <w:tr w:rsidR="00217DDF" w:rsidRPr="00217DDF" w:rsidTr="00217DDF">
        <w:trPr>
          <w:trHeight w:val="84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202 35543 05 0110 150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возмещение части затрат на приобретение элитных семян  за счет средств федерального 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1710,5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1995,6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1995,6</w:t>
            </w:r>
          </w:p>
        </w:tc>
      </w:tr>
      <w:tr w:rsidR="00217DDF" w:rsidRPr="00217DDF" w:rsidTr="00217DDF">
        <w:trPr>
          <w:trHeight w:val="881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202 35543 05 0220 150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возмещение части затрат на приобретение элитных семян 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601,0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701,2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701,2</w:t>
            </w:r>
          </w:p>
        </w:tc>
      </w:tr>
      <w:tr w:rsidR="00217DDF" w:rsidRPr="00217DDF" w:rsidTr="00217DDF">
        <w:trPr>
          <w:trHeight w:val="825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202 35543 05 0110 150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Субвенции на поддержку племенного животноводства за счет средств федерального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2760,8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2150,0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1858,5</w:t>
            </w:r>
          </w:p>
        </w:tc>
      </w:tr>
      <w:tr w:rsidR="00217DDF" w:rsidRPr="00217DDF" w:rsidTr="00217DDF">
        <w:trPr>
          <w:trHeight w:val="54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202 35543 05 0220 150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Субвенции на поддержку племенного животноводства за счет  средств областного бюджета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970,0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834,3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834,3</w:t>
            </w: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202 35543 05 0110 150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возмещение части процентной ставки по долгосрочным, среднесрочным и краткосрочным кредитам, взятым малыми формами хозяйствования за счет средств федерального 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234,7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83,3</w:t>
            </w: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202 35543 05 0220 150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Субвенции на возмещение части процентной ставки по долгосрочным, среднесрочным и краткосрочным кредитам, взятым малыми формами хозяйствования за счет средств областного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29,3</w:t>
            </w:r>
          </w:p>
        </w:tc>
      </w:tr>
      <w:tr w:rsidR="00217DDF" w:rsidRPr="00217DDF" w:rsidTr="00217DDF">
        <w:trPr>
          <w:trHeight w:val="623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202 40000 00 0000 000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Иные 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42434,5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32306,2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30052,5</w:t>
            </w: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202 40014 05 0000 150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 xml:space="preserve">Иные межбюджетные трансферты, передаваемые бюджетам муниципальных районов из бюджетов поселений  на осуществление части полномочий по решению вопросов местного значения в соответствии с </w:t>
            </w:r>
            <w:r w:rsidRPr="00217DDF">
              <w:rPr>
                <w:rFonts w:ascii="Times New Roman" w:hAnsi="Times New Roman" w:cs="Times New Roman"/>
                <w:b/>
              </w:rPr>
              <w:lastRenderedPageBreak/>
              <w:t xml:space="preserve">заключенными соглашениями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lastRenderedPageBreak/>
              <w:t>32273,3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32306,2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30052,5</w:t>
            </w: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202 45160 00 0000 150</w:t>
            </w:r>
          </w:p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Межбюджетные трансферты, передаваемые бюджетам 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8478,8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202 45160 05 0220 150</w:t>
            </w:r>
          </w:p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Межбюджетные трансферты на 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163,5</w:t>
            </w:r>
          </w:p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202 45160 05 0220 150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Межбюджетные трансферты областного бюджета из фонда на поддержку территорий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882,8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202 45160 05 0220 150</w:t>
            </w:r>
          </w:p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Межбюджетные трансферты областного бюджета из резервного фонда Правительства Нижегородской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7DDF">
              <w:rPr>
                <w:rFonts w:ascii="Times New Roman" w:hAnsi="Times New Roman" w:cs="Times New Roman"/>
                <w:color w:val="000000"/>
              </w:rPr>
              <w:t>202 45160 05 0220 150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Иные межбюджетные трансферты </w:t>
            </w:r>
            <w:proofErr w:type="gramStart"/>
            <w:r w:rsidRPr="00217DDF">
              <w:rPr>
                <w:rFonts w:ascii="Times New Roman" w:hAnsi="Times New Roman" w:cs="Times New Roman"/>
              </w:rPr>
              <w:t>на проведение ремонтных работ в целях обеспечения безопасности жизнедеятельности в муниципальных образовательных организациях в рамках</w:t>
            </w:r>
            <w:proofErr w:type="gramEnd"/>
            <w:r w:rsidRPr="00217DDF">
              <w:rPr>
                <w:rFonts w:ascii="Times New Roman" w:hAnsi="Times New Roman" w:cs="Times New Roman"/>
              </w:rPr>
              <w:t xml:space="preserve"> подготовки к новому учебному году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932,5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202 49999 05 0220 150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  <w:color w:val="000000"/>
              </w:rPr>
              <w:t>Прочие межбюджетные трансферты, передаваемые бюджетам муниципальных районов на приобретение контейнеров и бункеров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1682,4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848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219 0000 00 0000 150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-1826,1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17DDF" w:rsidRPr="00217DDF" w:rsidTr="00217DDF">
        <w:trPr>
          <w:trHeight w:val="105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219 6001 05 0000 150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-1826,1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480"/>
        </w:trPr>
        <w:tc>
          <w:tcPr>
            <w:tcW w:w="23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DDF" w:rsidRPr="00217DDF" w:rsidRDefault="00217DDF" w:rsidP="00217DDF">
            <w:pPr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ВСЕГО ДОХОДЫ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652195,7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611498,5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DDF" w:rsidRPr="00217DDF" w:rsidRDefault="00217DDF" w:rsidP="00217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7DDF">
              <w:rPr>
                <w:rFonts w:ascii="Times New Roman" w:hAnsi="Times New Roman" w:cs="Times New Roman"/>
                <w:b/>
              </w:rPr>
              <w:t>565276,3</w:t>
            </w:r>
          </w:p>
        </w:tc>
      </w:tr>
    </w:tbl>
    <w:p w:rsidR="00217DDF" w:rsidRPr="00217DDF" w:rsidRDefault="00217DDF" w:rsidP="00217DDF">
      <w:pPr>
        <w:jc w:val="right"/>
        <w:rPr>
          <w:rFonts w:ascii="Times New Roman" w:hAnsi="Times New Roman" w:cs="Times New Roman"/>
        </w:rPr>
      </w:pPr>
      <w:r w:rsidRPr="00217DD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"                           </w:t>
      </w: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5846"/>
      </w:tblGrid>
      <w:tr w:rsidR="00217DDF" w:rsidRPr="00217DDF" w:rsidTr="00217DDF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17DDF" w:rsidRPr="00217DDF" w:rsidRDefault="00217DDF" w:rsidP="00217DDF">
            <w:pPr>
              <w:pStyle w:val="Times12"/>
              <w:ind w:firstLine="0"/>
              <w:rPr>
                <w:sz w:val="22"/>
                <w:szCs w:val="22"/>
                <w:u w:val="single"/>
              </w:rPr>
            </w:pP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</w:tcPr>
          <w:p w:rsidR="00217DDF" w:rsidRPr="00217DDF" w:rsidRDefault="00217DDF" w:rsidP="00217DDF">
            <w:pPr>
              <w:pStyle w:val="a9"/>
              <w:pageBreakBefore/>
              <w:spacing w:after="0" w:line="240" w:lineRule="auto"/>
              <w:ind w:left="2868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Приложение 2</w:t>
            </w:r>
          </w:p>
          <w:p w:rsidR="00217DDF" w:rsidRPr="00217DDF" w:rsidRDefault="00217DDF" w:rsidP="00217DDF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к решению Совета депутатов </w:t>
            </w:r>
          </w:p>
          <w:p w:rsidR="00217DDF" w:rsidRPr="00217DDF" w:rsidRDefault="00217DDF" w:rsidP="00217DDF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городского округа  Воротынский</w:t>
            </w:r>
          </w:p>
          <w:p w:rsidR="00217DDF" w:rsidRPr="00217DDF" w:rsidRDefault="00217DDF" w:rsidP="00217DDF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Нижегородской области</w:t>
            </w:r>
          </w:p>
          <w:p w:rsidR="00217DDF" w:rsidRPr="00217DDF" w:rsidRDefault="00217DDF" w:rsidP="00217DDF">
            <w:pPr>
              <w:spacing w:after="0" w:line="240" w:lineRule="auto"/>
              <w:ind w:left="175" w:hanging="88"/>
              <w:jc w:val="right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08.11.2019 №58</w:t>
            </w:r>
          </w:p>
          <w:p w:rsidR="00217DDF" w:rsidRPr="00217DDF" w:rsidRDefault="00217DDF" w:rsidP="00217DDF">
            <w:pPr>
              <w:pStyle w:val="a9"/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217DDF" w:rsidRPr="00217DDF" w:rsidRDefault="00217DDF" w:rsidP="00217DDF">
            <w:pPr>
              <w:pStyle w:val="a9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''Приложение 4</w:t>
            </w:r>
          </w:p>
          <w:p w:rsidR="00217DDF" w:rsidRPr="00217DDF" w:rsidRDefault="00217DDF" w:rsidP="00217DDF">
            <w:pPr>
              <w:pStyle w:val="a9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к решению Земского собрания Воротынского района ''О районном бюджете на 2019 год и на плановый период 2020 и 2021 годов ''</w:t>
            </w:r>
          </w:p>
        </w:tc>
      </w:tr>
    </w:tbl>
    <w:p w:rsidR="00217DDF" w:rsidRPr="00217DDF" w:rsidRDefault="00217DDF" w:rsidP="00217DD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17DDF" w:rsidRPr="00217DDF" w:rsidRDefault="00217DDF" w:rsidP="00217DDF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bookmarkStart w:id="1" w:name="пр7"/>
      <w:bookmarkEnd w:id="1"/>
      <w:r w:rsidRPr="00217DDF">
        <w:rPr>
          <w:rFonts w:ascii="Times New Roman" w:hAnsi="Times New Roman" w:cs="Times New Roman"/>
          <w:sz w:val="22"/>
          <w:szCs w:val="22"/>
        </w:rPr>
        <w:t>Источники финансирования дефицита районного бюджета</w:t>
      </w:r>
    </w:p>
    <w:p w:rsidR="00217DDF" w:rsidRPr="00217DDF" w:rsidRDefault="00217DDF" w:rsidP="00217DD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17DDF">
        <w:rPr>
          <w:rFonts w:ascii="Times New Roman" w:hAnsi="Times New Roman" w:cs="Times New Roman"/>
          <w:sz w:val="22"/>
          <w:szCs w:val="22"/>
        </w:rPr>
        <w:t xml:space="preserve"> на 2019 год и на плановый период 2020 и 2021 годов</w:t>
      </w:r>
    </w:p>
    <w:p w:rsidR="00217DDF" w:rsidRPr="00217DDF" w:rsidRDefault="00217DDF" w:rsidP="00217DD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17DDF" w:rsidRPr="00217DDF" w:rsidRDefault="00B64152" w:rsidP="00217DDF">
      <w:pPr>
        <w:tabs>
          <w:tab w:val="left" w:pos="9214"/>
        </w:tabs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тыс. рублей</w:t>
      </w:r>
    </w:p>
    <w:tbl>
      <w:tblPr>
        <w:tblW w:w="10349" w:type="dxa"/>
        <w:tblInd w:w="-318" w:type="dxa"/>
        <w:tblLook w:val="0000"/>
      </w:tblPr>
      <w:tblGrid>
        <w:gridCol w:w="2449"/>
        <w:gridCol w:w="2923"/>
        <w:gridCol w:w="1613"/>
        <w:gridCol w:w="1452"/>
        <w:gridCol w:w="1912"/>
      </w:tblGrid>
      <w:tr w:rsidR="00217DDF" w:rsidRPr="00217DDF" w:rsidTr="00217DDF">
        <w:trPr>
          <w:trHeight w:val="1472"/>
          <w:tblHeader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Наименование источников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2019 год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2020 год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DDF" w:rsidRPr="00217DDF" w:rsidRDefault="00217DDF" w:rsidP="00217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</w:tr>
      <w:tr w:rsidR="00217DDF" w:rsidRPr="00217DDF" w:rsidTr="00217DDF">
        <w:trPr>
          <w:trHeight w:val="53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 xml:space="preserve">01 05 00 </w:t>
            </w:r>
            <w:proofErr w:type="spellStart"/>
            <w:r w:rsidRPr="00217DDF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7DDF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1. Изменение остатков средств на счетах по учету средств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18 817,2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4 632,9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01 05 00 </w:t>
            </w:r>
            <w:proofErr w:type="spellStart"/>
            <w:r w:rsidRPr="00217DDF">
              <w:rPr>
                <w:rFonts w:ascii="Times New Roman" w:hAnsi="Times New Roman" w:cs="Times New Roman"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DF">
              <w:rPr>
                <w:rFonts w:ascii="Times New Roman" w:hAnsi="Times New Roman" w:cs="Times New Roman"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1.1. Увеличение остатков средств бюджетов                                                                             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-655 082,9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-611 798,5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-565 576,3</w:t>
            </w: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01 05 02 01 05 0000 510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1.1.1. Увеличение прочих </w:t>
            </w:r>
            <w:proofErr w:type="gramStart"/>
            <w:r w:rsidRPr="00217DDF">
              <w:rPr>
                <w:rFonts w:ascii="Times New Roman" w:hAnsi="Times New Roman" w:cs="Times New Roman"/>
              </w:rPr>
              <w:t>остатков денежных средств  бюджетов муниципальных районов</w:t>
            </w:r>
            <w:proofErr w:type="gramEnd"/>
            <w:r w:rsidRPr="00217DD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-655 082,9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-611 798,5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-565 576,3</w:t>
            </w:r>
          </w:p>
        </w:tc>
      </w:tr>
      <w:tr w:rsidR="00217DDF" w:rsidRPr="00217DDF" w:rsidTr="00217DDF">
        <w:trPr>
          <w:trHeight w:val="7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01 05 00 </w:t>
            </w:r>
            <w:proofErr w:type="spellStart"/>
            <w:r w:rsidRPr="00217DDF">
              <w:rPr>
                <w:rFonts w:ascii="Times New Roman" w:hAnsi="Times New Roman" w:cs="Times New Roman"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DDF">
              <w:rPr>
                <w:rFonts w:ascii="Times New Roman" w:hAnsi="Times New Roman" w:cs="Times New Roman"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0000 600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1.2. Уменьшение остатков средств бюджетов                                                                                                         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673 900,1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616 431,4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565 576,2</w:t>
            </w: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</w:rPr>
              <w:t>01 05 02 01 05 0000 610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pStyle w:val="a9"/>
              <w:rPr>
                <w:rFonts w:ascii="Times New Roman" w:hAnsi="Times New Roman" w:cs="Times New Roman"/>
                <w:snapToGrid w:val="0"/>
              </w:rPr>
            </w:pPr>
            <w:r w:rsidRPr="00217DDF">
              <w:rPr>
                <w:rFonts w:ascii="Times New Roman" w:hAnsi="Times New Roman" w:cs="Times New Roman"/>
              </w:rPr>
              <w:t xml:space="preserve">1.2.1. Уменьшение прочих </w:t>
            </w:r>
            <w:proofErr w:type="gramStart"/>
            <w:r w:rsidRPr="00217DDF">
              <w:rPr>
                <w:rFonts w:ascii="Times New Roman" w:hAnsi="Times New Roman" w:cs="Times New Roman"/>
              </w:rPr>
              <w:t>остатков денежных средств бюджетов  муниципальных районов</w:t>
            </w:r>
            <w:proofErr w:type="gramEnd"/>
            <w:r w:rsidRPr="00217DDF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673 900,1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616 431,4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565 576,3</w:t>
            </w:r>
          </w:p>
        </w:tc>
      </w:tr>
      <w:tr w:rsidR="00217DDF" w:rsidRPr="00217DDF" w:rsidTr="00217DDF">
        <w:trPr>
          <w:trHeight w:val="213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 xml:space="preserve">01 06 00 </w:t>
            </w:r>
            <w:proofErr w:type="spellStart"/>
            <w:r w:rsidRPr="00217DDF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7DDF">
              <w:rPr>
                <w:rFonts w:ascii="Times New Roman" w:hAnsi="Times New Roman" w:cs="Times New Roman"/>
                <w:b/>
                <w:bCs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  <w:b/>
                <w:bCs/>
              </w:rPr>
              <w:t xml:space="preserve">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2. Иные источники внутреннего финансирования дефицитов бюджетов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2 587,2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01 06 01 00 </w:t>
            </w:r>
            <w:proofErr w:type="spellStart"/>
            <w:r w:rsidRPr="00217DDF">
              <w:rPr>
                <w:rFonts w:ascii="Times New Roman" w:hAnsi="Times New Roman" w:cs="Times New Roman"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2.2. Акции и иные формы участия в капитале, </w:t>
            </w:r>
            <w:proofErr w:type="spellStart"/>
            <w:r w:rsidRPr="00217DDF">
              <w:rPr>
                <w:rFonts w:ascii="Times New Roman" w:hAnsi="Times New Roman" w:cs="Times New Roman"/>
              </w:rPr>
              <w:t>находящиеса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в государственной и муниципальной собственности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2 587,2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01 06 01 00 05 0000 000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2.2. Акции и иные формы участия в капитале, </w:t>
            </w:r>
            <w:proofErr w:type="spellStart"/>
            <w:r w:rsidRPr="00217DDF">
              <w:rPr>
                <w:rFonts w:ascii="Times New Roman" w:hAnsi="Times New Roman" w:cs="Times New Roman"/>
              </w:rPr>
              <w:t>находящиеса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в собственности муниципальных районов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2 587,2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lastRenderedPageBreak/>
              <w:t xml:space="preserve">01 06 05 00 </w:t>
            </w:r>
            <w:proofErr w:type="spellStart"/>
            <w:r w:rsidRPr="00217DDF">
              <w:rPr>
                <w:rFonts w:ascii="Times New Roman" w:hAnsi="Times New Roman" w:cs="Times New Roman"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0000 000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2.2. Бюджетные кредиты, предоставленные внутри страны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01 06 05 02 05 0000 640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2.2.1. Возврат бюджетных кредитов, предоставленных другим бюджетам бюджетной системы Российской Федерации из бюджетов муниципальных районов 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</w:tr>
      <w:tr w:rsidR="00217DDF" w:rsidRPr="00217DDF" w:rsidTr="00217DDF">
        <w:trPr>
          <w:cantSplit/>
          <w:trHeight w:val="7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 Возврат бюджетных кредитов, предоставленных бюджетам поселений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300,0</w:t>
            </w:r>
          </w:p>
        </w:tc>
      </w:tr>
      <w:tr w:rsidR="00217DDF" w:rsidRPr="00217DDF" w:rsidTr="00217DDF">
        <w:trPr>
          <w:trHeight w:val="7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01 06 05 00 </w:t>
            </w:r>
            <w:proofErr w:type="spellStart"/>
            <w:r w:rsidRPr="00217DDF">
              <w:rPr>
                <w:rFonts w:ascii="Times New Roman" w:hAnsi="Times New Roman" w:cs="Times New Roman"/>
              </w:rPr>
              <w:t>00</w:t>
            </w:r>
            <w:proofErr w:type="spellEnd"/>
            <w:r w:rsidRPr="00217DDF">
              <w:rPr>
                <w:rFonts w:ascii="Times New Roman" w:hAnsi="Times New Roman" w:cs="Times New Roman"/>
              </w:rPr>
              <w:t xml:space="preserve"> 0000 500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2.2.2. Предоставление бюджетных кредитов внутри страны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</w:tr>
      <w:tr w:rsidR="00217DDF" w:rsidRPr="00217DDF" w:rsidTr="00217DDF">
        <w:trPr>
          <w:trHeight w:val="1247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01 06 05 02 05 0000 540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2.2.2.1. 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 xml:space="preserve"> Предоставление бюджетных кредитов бюджетам поселений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217DDF">
              <w:rPr>
                <w:rFonts w:ascii="Times New Roman" w:hAnsi="Times New Roman" w:cs="Times New Roman"/>
              </w:rPr>
              <w:t>-300,0</w:t>
            </w:r>
          </w:p>
        </w:tc>
      </w:tr>
      <w:tr w:rsidR="00217DDF" w:rsidRPr="00217DDF" w:rsidTr="00217DDF">
        <w:trPr>
          <w:trHeight w:val="40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DDF" w:rsidRPr="00217DDF" w:rsidRDefault="00217DDF" w:rsidP="00217DD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ВСЕГО источники финансирования дефицита бюджета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21 404,4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4 632,9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7DDF" w:rsidRPr="00217DDF" w:rsidRDefault="00217DDF" w:rsidP="00217DDF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17DDF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:rsidR="00217DDF" w:rsidRPr="00217DDF" w:rsidRDefault="00217DDF" w:rsidP="00217DDF">
      <w:pPr>
        <w:jc w:val="right"/>
        <w:rPr>
          <w:rFonts w:ascii="Times New Roman" w:hAnsi="Times New Roman" w:cs="Times New Roman"/>
        </w:rPr>
      </w:pPr>
      <w:r w:rsidRPr="00217DDF">
        <w:rPr>
          <w:rFonts w:ascii="Times New Roman" w:hAnsi="Times New Roman" w:cs="Times New Roman"/>
        </w:rPr>
        <w:t>''</w:t>
      </w: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Pr="00217DDF" w:rsidRDefault="00217DDF" w:rsidP="00217DDF">
      <w:pPr>
        <w:pStyle w:val="a9"/>
        <w:pageBreakBefore/>
        <w:spacing w:after="0" w:line="240" w:lineRule="auto"/>
        <w:ind w:left="6237" w:firstLine="1560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217DDF" w:rsidRPr="00217DDF" w:rsidRDefault="00217DDF" w:rsidP="00217DDF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217DDF" w:rsidRPr="00217DDF" w:rsidRDefault="00217DDF" w:rsidP="00217DDF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городского округа  Воротынский</w:t>
      </w:r>
    </w:p>
    <w:p w:rsidR="00217DDF" w:rsidRPr="00217DDF" w:rsidRDefault="00217DDF" w:rsidP="00217DDF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17DDF" w:rsidRPr="00217DDF" w:rsidRDefault="00217DDF" w:rsidP="00217DDF">
      <w:pPr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08.11.2019 №58</w:t>
      </w:r>
    </w:p>
    <w:p w:rsidR="00217DDF" w:rsidRDefault="00217DDF" w:rsidP="00217DDF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17DDF" w:rsidRPr="00217DDF" w:rsidRDefault="00217DDF" w:rsidP="00217DDF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>"Приложение 5</w:t>
      </w:r>
    </w:p>
    <w:p w:rsidR="00217DDF" w:rsidRPr="00217DDF" w:rsidRDefault="00217DDF" w:rsidP="00217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 xml:space="preserve">к решению Земского Собрания </w:t>
      </w:r>
    </w:p>
    <w:p w:rsidR="00217DDF" w:rsidRPr="00217DDF" w:rsidRDefault="00217DDF" w:rsidP="00217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 xml:space="preserve">Воротынского муниципального района </w:t>
      </w:r>
    </w:p>
    <w:p w:rsidR="00217DDF" w:rsidRPr="00217DDF" w:rsidRDefault="00217DDF" w:rsidP="00217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>"О районном бюджете на 2019 год</w:t>
      </w:r>
    </w:p>
    <w:p w:rsidR="00217DDF" w:rsidRPr="00217DDF" w:rsidRDefault="00217DDF" w:rsidP="00217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 xml:space="preserve"> и на плановый период 2020 и 2021 годов"</w:t>
      </w:r>
    </w:p>
    <w:p w:rsidR="00217DDF" w:rsidRPr="00217DDF" w:rsidRDefault="00217DDF" w:rsidP="00217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7DDF" w:rsidRPr="00217DDF" w:rsidRDefault="00217DDF" w:rsidP="00217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DDF">
        <w:rPr>
          <w:rFonts w:ascii="Times New Roman" w:hAnsi="Times New Roman"/>
          <w:b/>
          <w:sz w:val="24"/>
          <w:szCs w:val="24"/>
        </w:rPr>
        <w:t xml:space="preserve">Распределение бюджетных ассигнований </w:t>
      </w:r>
    </w:p>
    <w:p w:rsidR="00217DDF" w:rsidRPr="00217DDF" w:rsidRDefault="00217DDF" w:rsidP="00217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DDF">
        <w:rPr>
          <w:rFonts w:ascii="Times New Roman" w:hAnsi="Times New Roman"/>
          <w:b/>
          <w:sz w:val="24"/>
          <w:szCs w:val="24"/>
        </w:rPr>
        <w:t xml:space="preserve">по целевым статьям (муниципальным программам и </w:t>
      </w:r>
      <w:proofErr w:type="spellStart"/>
      <w:r w:rsidRPr="00217DDF">
        <w:rPr>
          <w:rFonts w:ascii="Times New Roman" w:hAnsi="Times New Roman"/>
          <w:b/>
          <w:sz w:val="24"/>
          <w:szCs w:val="24"/>
        </w:rPr>
        <w:t>непрограммным</w:t>
      </w:r>
      <w:proofErr w:type="spellEnd"/>
      <w:r w:rsidRPr="00217DDF">
        <w:rPr>
          <w:rFonts w:ascii="Times New Roman" w:hAnsi="Times New Roman"/>
          <w:b/>
          <w:sz w:val="24"/>
          <w:szCs w:val="24"/>
        </w:rPr>
        <w:t xml:space="preserve"> направлениям деятельности), группам </w:t>
      </w:r>
      <w:proofErr w:type="gramStart"/>
      <w:r w:rsidRPr="00217DDF">
        <w:rPr>
          <w:rFonts w:ascii="Times New Roman" w:hAnsi="Times New Roman"/>
          <w:b/>
          <w:sz w:val="24"/>
          <w:szCs w:val="24"/>
        </w:rPr>
        <w:t>видов расходов классификации расходов бюджета</w:t>
      </w:r>
      <w:proofErr w:type="gramEnd"/>
      <w:r w:rsidRPr="00217DDF">
        <w:rPr>
          <w:rFonts w:ascii="Times New Roman" w:hAnsi="Times New Roman"/>
          <w:b/>
          <w:sz w:val="24"/>
          <w:szCs w:val="24"/>
        </w:rPr>
        <w:t xml:space="preserve"> на 2019 год и плановый период 2020 и 2021 годов</w:t>
      </w:r>
    </w:p>
    <w:p w:rsidR="00217DDF" w:rsidRPr="00217DDF" w:rsidRDefault="00217DDF" w:rsidP="00217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>тыс</w:t>
      </w:r>
      <w:proofErr w:type="gramStart"/>
      <w:r w:rsidRPr="00217DDF">
        <w:rPr>
          <w:rFonts w:ascii="Times New Roman" w:hAnsi="Times New Roman"/>
          <w:sz w:val="24"/>
          <w:szCs w:val="24"/>
        </w:rPr>
        <w:t>.р</w:t>
      </w:r>
      <w:proofErr w:type="gramEnd"/>
      <w:r w:rsidRPr="00217DDF">
        <w:rPr>
          <w:rFonts w:ascii="Times New Roman" w:hAnsi="Times New Roman"/>
          <w:sz w:val="24"/>
          <w:szCs w:val="24"/>
        </w:rPr>
        <w:t>ублей</w:t>
      </w:r>
    </w:p>
    <w:tbl>
      <w:tblPr>
        <w:tblW w:w="9938" w:type="dxa"/>
        <w:tblInd w:w="93" w:type="dxa"/>
        <w:tblLook w:val="04A0"/>
      </w:tblPr>
      <w:tblGrid>
        <w:gridCol w:w="3620"/>
        <w:gridCol w:w="1782"/>
        <w:gridCol w:w="869"/>
        <w:gridCol w:w="1257"/>
        <w:gridCol w:w="1193"/>
        <w:gridCol w:w="1217"/>
      </w:tblGrid>
      <w:tr w:rsidR="00217DDF" w:rsidRPr="00E71E8E" w:rsidTr="00217DDF">
        <w:trPr>
          <w:trHeight w:val="630"/>
          <w:tblHeader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217DDF" w:rsidRPr="00E71E8E" w:rsidTr="00217DDF">
        <w:trPr>
          <w:trHeight w:val="945"/>
          <w:tblHeader/>
        </w:trPr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673 600,1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609 360,4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551 614,0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299 263,4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281 471,6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286 526,1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225 297,6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217 165,6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216 114,8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137 714,4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134 285,0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133 803,9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35 228,6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32 295,8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31 814,7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35 228,6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32 295,8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31 814,7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</w:tr>
      <w:tr w:rsidR="00217DDF" w:rsidRPr="00E71E8E" w:rsidTr="00217DDF">
        <w:trPr>
          <w:trHeight w:val="31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78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84 840,6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28 607,4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28 037,7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28 607,4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28 037,7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</w:tr>
      <w:tr w:rsidR="00217DDF" w:rsidRPr="00E71E8E" w:rsidTr="00217DDF">
        <w:trPr>
          <w:trHeight w:val="441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217DDF" w:rsidRPr="00E71E8E" w:rsidTr="00217DDF">
        <w:trPr>
          <w:trHeight w:val="441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16 809,4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19 752,0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19 767,2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14 879,7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12 997,9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13 013,1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14 800,6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12 997,9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13 013,1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14 800,6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12 997,9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13 013,1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proofErr w:type="gram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педагогических работников муниципальных организаций дополнительного</w:t>
            </w:r>
            <w:proofErr w:type="gramEnd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образования, реализующих образовательные программы в области искусства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01 2 11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S2231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01 2 11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S2231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1 929,7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6 754,1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Воротынском районе"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4 854,9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4 764,1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4 861,9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</w:tr>
      <w:tr w:rsidR="00217DDF" w:rsidRPr="00E71E8E" w:rsidTr="00217DDF">
        <w:trPr>
          <w:trHeight w:val="28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</w:tr>
      <w:tr w:rsidR="00217DDF" w:rsidRPr="00E71E8E" w:rsidTr="00217DDF">
        <w:trPr>
          <w:trHeight w:val="504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"Развитие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оценки качества образования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информационной прозрачности системы образования"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217DDF" w:rsidRPr="00E71E8E" w:rsidTr="00217DDF">
        <w:trPr>
          <w:trHeight w:val="378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217DDF" w:rsidRPr="00E71E8E" w:rsidTr="00217DDF">
        <w:trPr>
          <w:trHeight w:val="441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установления соответствия уровня квалификации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требованиям, предъявляемым к первой квалификационной категории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 в Воротынском районе"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Совершенствование системы социально-правовой защиты детей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01 6 03 74100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01 6 03 74100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Воротынском районе"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14 529,4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217DDF" w:rsidRPr="00E71E8E" w:rsidTr="00217DDF">
        <w:trPr>
          <w:trHeight w:val="69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расходы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14 529,4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2 899,3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2 899,3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ремонт муниципальных учреждений культуры и организаций дополнительного образования, реализующих  образовательные программы в области искусства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S2180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10 260,1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S2180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10 260,1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ремонтных работ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36 460,4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38 266,8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38 780,7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3 489,4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3 408,3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района,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33 074,0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34 880,4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35 291,3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33 074,0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34 880,4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35 291,3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32 291,2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34 171,5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34 582,4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Воротынском районе"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поддержка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талантдивой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молодежи Воротынского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01 9 03 25200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Воротынского муниципального района на 2018-2020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66 025,7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62 245,9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62 900,5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14 201,5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14 071,5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13 995,7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13 995,7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02 1 01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02 1 01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02 1 02 24040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02 1 02 24040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1 237,3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1 237,3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proofErr w:type="gram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02 2 01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02 2 01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34 792,9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30 905,1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30 733,7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30 733,7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02 3 01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02 3 01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Проектирование, строительство, реконструкция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муниципальной собственности Воротынского муниципального района Нижегородской области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15 791,7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16 263,8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культуры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3 945,2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3 731,5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3 813,4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12 318,6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12 318,6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11 788,3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11 788,3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12 176,2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Воротынского муниципального района на 2019-2021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1 116,1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1 116,1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1 116,1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Воротынского муниципального района на 2019-2021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1 106,1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03 1 02 10010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03 1 03 28800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03 1 03 28800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 на 2019-2021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доступным и комфортным жильем"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12 772,2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12 812,7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Воротынском районе </w:t>
            </w: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поддержка молодых семей в Нижегородской области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Осуществление социальных выплат молодым семьям </w:t>
            </w: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приобретение жилья или строительство индивидуального жилого дома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04 1 03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S2140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04 1 03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S2140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04 3 01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2 766,1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04 3 01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2 766,1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"Прочие мероприятия в рамках муниципальной программы"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217DDF" w:rsidRPr="00E71E8E" w:rsidTr="00217DDF">
        <w:trPr>
          <w:trHeight w:val="378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04 4 02 51760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04 4 02 51760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"Обеспечение населения</w:t>
            </w: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Воротынского района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53 205,5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"Чистая вода в Воротынском районе Нижегородской области на 2015-2020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36 222,1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станций очистки сточных вод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строительство, реконструкция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муниципальной собственности Воротынского муниципального района Нижегородской области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Сокращение доли загрязненных сточных вод в рамках реализации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федеральныного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 "Оздоровление Волги"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33 794,2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33 794,2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33 794,2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систем теплоснабжения Воротынского района"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систем теплоснабжения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05 2 01 24200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05 2 01 24200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"Формирование комфортной городской среды на территории Воротынского муниципального района Нижегородской области на 2018-2020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многоквартирных домов и общественных территорий Воротынского района в рамках реализации федерального проекта «Формирование комфортной городской среды»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5555A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"Расширение систем газоснабжения Воротынского района"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8 816,3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новых газораспределительных сетей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8 816,3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</w:t>
            </w:r>
            <w:proofErr w:type="spellStart"/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реконструкция объектов муниципальной собственности Воротынского муниципального района Нижегородской области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05 4 01 24800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газоснабжения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Воротынского муниципального района на 2015-2020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42 340,9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40 022,9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40 650,7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массового спорта Воротынского муниципального района на 2015-2020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42 340,9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40 022,9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40 650,7</w:t>
            </w:r>
          </w:p>
        </w:tc>
      </w:tr>
      <w:tr w:rsidR="00217DDF" w:rsidRPr="00E71E8E" w:rsidTr="00217DDF">
        <w:trPr>
          <w:trHeight w:val="28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района в 2015-2020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41 469,8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педагогических работников муниципальных организаций дополнительного</w:t>
            </w:r>
            <w:proofErr w:type="gramEnd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образования, реализующих образовательные программы в области физической культуры и спорта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06 1 02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S2233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06 1 02 </w:t>
            </w:r>
            <w:proofErr w:type="spell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S2233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"Информационное общество Воротынского района 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6 116,6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6 553,3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6 653,1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Редакция газеты "Воротынская газета"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07 2 01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07 2 01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"Расширение инфраструктуры оказания услуг"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E71E8E" w:rsidTr="00217DDF">
        <w:trPr>
          <w:trHeight w:val="409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системы электронного документооборота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доступа к системе электронного документооборота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07 4 01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S2300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07 4 01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S2300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E71E8E" w:rsidTr="00217DDF">
        <w:trPr>
          <w:trHeight w:val="31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9 713,2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9 827,7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4 665,0</w:t>
            </w:r>
          </w:p>
        </w:tc>
      </w:tr>
      <w:tr w:rsidR="00217DDF" w:rsidRPr="00E71E8E" w:rsidTr="00217DDF">
        <w:trPr>
          <w:trHeight w:val="31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9 713,2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9 827,7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4 665,0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Реконструкция/строительство муниципального сегмента региональной автоматизированной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центрального оповещения населения Нижегородской области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муниципального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сегмента региональной автоматизированной системы центрального оповещения населения Нижегородской области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08 1 05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08 1 05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567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населения Нижегородской области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E71E8E" w:rsidTr="00217DDF">
        <w:trPr>
          <w:trHeight w:val="28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и осуществление мероприятий по территориальной обороне и гражданской обороне, защите населения и территорий муниципального района от чрезвычайных ситуаций природного и техногенного характера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4 054,4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4 003,3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4 054,4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3 306,7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747,7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08 1 15 25040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муниципальных служащих, вышедших на пенсию или получающих пенсию за выслугу лет" на 2015-2020 годы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"Социальная поддержка муниципальных служащих, вышедших на пенсию или получающих пенсию за выслугу лет" на 2015-2020 годы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доплата к пенсиям муниципальным служащим Воротынского района Нижегородской области, вышедшим на пенсию или получающим пенсию за выслугу лет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Воротынском районе Нижегородской области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09 1 01 29980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Воротынского муниципального района 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30 339,2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65 625,7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"Развитие сельского хозяйства, пищевой и перерабатывающей промышленности Воротынского муниципального района Нижегородской области" до 2020 года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26 162,2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25 420,8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25 037,4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11 445,9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13 591,6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13 582,9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2 745,4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2 468,9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2 471,8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2 745,4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2 468,9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2 471,8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R5410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7 464,1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7 452,5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R5410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7 464,1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7 452,5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2 311,5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2 311,5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13 481,8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11 621,0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11 329,5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1 677,2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1 779,6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1 677,2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1 779,6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продуктивности в молочном скотоводстве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R5420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R5420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2 511,5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2 511,5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Возмещение </w:t>
            </w:r>
            <w:proofErr w:type="gram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 затрат организаций агропромышленного комплекса</w:t>
            </w:r>
            <w:proofErr w:type="gramEnd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уплату процентов за пользование кредитными ресурсами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хозяйствования,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10 1 03 73280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10 1 03 73280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10 1 10 73220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10 1 10 73220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"Устойчивое развитие сельских территорий Воротынского муниципального района Нижегородской области" до 2020 года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36 011,4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(реконструкция) в сельской местности объектов социальной и инженерной инфраструктуры, объектов сельскохозяйственного назначения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36 011,4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35 118,8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35 118,8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S2450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"Эпизоотическое благополучие Воротынского муниципального района Нижегородской области" до 2020 года 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217DDF" w:rsidRPr="00E71E8E" w:rsidTr="00217DDF">
        <w:trPr>
          <w:trHeight w:val="346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217DDF" w:rsidRPr="00E71E8E" w:rsidTr="00217DDF">
        <w:trPr>
          <w:trHeight w:val="378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10 3 01 73400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66 549,1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56 503,2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58 523,8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Воротынского муниципального района Нижегородской области"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2 829,2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2 129,2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2 129,2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Резервный фонд администраций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исполнения районного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поселений Воротынского муниципального района 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52 821,8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43 475,9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45 175,5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поселений района средствами на выравнивание бюджетной обеспеченности и сбалансированности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51 924,4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11 2 01 81010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11 2 01 81010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11 2 01 82010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Администрирование межбюджетных трансфертов, предоставляемых бюджетам поселений за счет средств федерального и областного бюджетов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11 2 02 51180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"Повышение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 бюджетных расходов Воротынского муниципального района Нижегородской области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Воротынского муниципального района к повышению качества финансового менеджмента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11 3 10 26000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10 297,8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10 297,8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10 618,8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Районная муниципальная программа "Содействие занятости населения Воротынского муниципального района в 2015-2020 годах"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"Содействие занятости населения Воротынского муниципального района в 2015-2020 годах"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на проведение мероприятий, направленных на снижение напряженности на рынке труда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12 1 01 82020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12 1 01 82020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Воротынского муниципального района в 2015-2020 годах"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районной муниципальной программы  "Обеспечение доступности услуг общественного транспорта на территории Воротынского муниципального района в 2015-2020 годах"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регулярных перевозок по регулируемым тарифам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13 1 04 25060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1 694,3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1 437,9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1 437,9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1 694,3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1 437,9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1 437,9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районного бюджета 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региональный Фонд капитального ремонта Нижегородской области за жилые и нежилые помещения в многоквартирных домах, находящихся в муниципальной собственности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технического и аварийно-диспетчерского обслуживания муниципальных газопроводов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Воротынского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543,7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Районная муниципальная программа "Организация мероприятий </w:t>
            </w:r>
            <w:proofErr w:type="spellStart"/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5 278,4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Мероприятия в рамках районной муниципальной программы "Организация мероприятий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5 278,4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4 502,7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15 1 03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S2670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ликвидации свалок и объектов размещения отходов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15 1 04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S2290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15 1 04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S2290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"Переселение граждан из аварийного жилищного фонда на территории Воротынского муниципального района Нижегородской области"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27 743,1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27 743,1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системы Воротынского района Нижегородской области 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"Повышение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дорожного движения Воротынского района Нижегородской области</w:t>
            </w:r>
            <w:proofErr w:type="gram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18 3 01 24700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89,0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89,0</w:t>
            </w:r>
          </w:p>
        </w:tc>
      </w:tr>
      <w:tr w:rsidR="00217DDF" w:rsidRPr="00E71E8E" w:rsidTr="00217DDF">
        <w:trPr>
          <w:trHeight w:val="220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Разработка, изготовление и распространение среди граждан листовок, буклетов по вопросам профилактики преступлений и правонарушений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19 1 02 25100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Воротынском муниципальном районе на 2016-2020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"Развитие предпринимательства в Воротынском муниципальном районе на 2016-2020 годы"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217DDF" w:rsidRPr="00E71E8E" w:rsidTr="00217DDF">
        <w:trPr>
          <w:trHeight w:val="315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информационного взаимодействия между органами государственной власти, органами местного самоуправления, представителями малого и среднего предпринимательства (общественными объединениями), общественностью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совещаний, круглых столов, информационных семинаров по актуальным вопросам развития предпринимательства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районных конкурсов и организация участия в областных конкурсах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финансовой поддержки автономной некоммерческой организации "Центр развития предпринимательства Воротынского района"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20 1 06 25330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20 1 06 25330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217DDF" w:rsidRPr="00E71E8E" w:rsidTr="00217DDF">
        <w:trPr>
          <w:trHeight w:val="283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организацию комплексных мер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"Доступная среда Воротынского муниципального района на 2019-2021 год"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E71E8E" w:rsidTr="00217DDF">
        <w:trPr>
          <w:trHeight w:val="157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"Доступная среда Воротынского муниципального района на 2019-2021 год"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E71E8E" w:rsidTr="00217DDF">
        <w:trPr>
          <w:trHeight w:val="346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Адаптация входов и путей движения для инвалидов (установка пандусов, поручней, тактильных полос и др.), реконструкция и оборудование санитарно-бытовых помещений, приобретение внутреннего оборудования (специальная мебель, средства ИКТ, знаки доступности, кнопки вызова, световые сигнализаторы и др.)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Реализация мероприятий, направленных на организацию доступа инвалидов и других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к объектам социальной инфраструктуры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22 1 01 24030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22 1 01 24030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65 053,0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33 647,6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34 445,7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65 053,0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33 647,6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34 445,7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27 178,3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26 299,3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27 022,5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22 871,7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22 233,1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22 860,5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18 737,8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18 704,2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19 278,6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4 122,9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3 517,9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3 570,9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1980,6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1980,6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1 889,4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973,2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973,2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6 723,5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6 723,5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6 798,0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6 723,5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6 723,5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6 798,0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4 244,8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4 244,8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4 319,3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2 466,7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2 466,7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2 466,7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10 738,6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612,7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муниципальным унитарным предприятиям Воротынского муниципального района в целях предупреждения банкротства и восстановления платежеспособности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77 7 04 24230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612,7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2 938,9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1 858,5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федерального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E71E8E" w:rsidTr="00217DDF">
        <w:trPr>
          <w:trHeight w:val="189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20 404,8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proofErr w:type="gram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резервного фонда Правительства Нижегородской области</w:t>
            </w:r>
            <w:proofErr w:type="gramEnd"/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252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17DDF" w:rsidRPr="00E71E8E" w:rsidTr="00217DDF">
        <w:trPr>
          <w:trHeight w:val="94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77 7 07 73050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17DDF" w:rsidRPr="00E71E8E" w:rsidTr="00217DDF">
        <w:trPr>
          <w:trHeight w:val="12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E71E8E" w:rsidTr="00217DDF">
        <w:trPr>
          <w:trHeight w:val="31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13 020,0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E71E8E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1E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17DDF" w:rsidRDefault="00217DDF" w:rsidP="00217D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</w:t>
      </w: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  <w:sectPr w:rsidR="00217DDF" w:rsidSect="00217DDF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17DDF" w:rsidRPr="00217DDF" w:rsidRDefault="00217DDF" w:rsidP="00217DDF">
      <w:pPr>
        <w:pStyle w:val="a9"/>
        <w:pageBreakBefore/>
        <w:spacing w:after="0" w:line="240" w:lineRule="auto"/>
        <w:ind w:left="7797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217DDF" w:rsidRPr="00217DDF" w:rsidRDefault="00217DDF" w:rsidP="00217DDF">
      <w:pPr>
        <w:pStyle w:val="a9"/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217DDF" w:rsidRPr="00217DDF" w:rsidRDefault="00217DDF" w:rsidP="00217DDF">
      <w:pPr>
        <w:pStyle w:val="a9"/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городского округа  Воротынский</w:t>
      </w:r>
    </w:p>
    <w:p w:rsidR="00217DDF" w:rsidRPr="00217DDF" w:rsidRDefault="00217DDF" w:rsidP="00217DDF">
      <w:pPr>
        <w:pStyle w:val="a9"/>
        <w:spacing w:after="0" w:line="240" w:lineRule="auto"/>
        <w:ind w:left="9639"/>
        <w:jc w:val="right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17DDF" w:rsidRPr="00217DDF" w:rsidRDefault="00217DDF" w:rsidP="00217DDF">
      <w:pPr>
        <w:spacing w:after="0" w:line="240" w:lineRule="auto"/>
        <w:ind w:left="963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17DDF">
        <w:rPr>
          <w:rFonts w:ascii="Times New Roman" w:hAnsi="Times New Roman" w:cs="Times New Roman"/>
          <w:sz w:val="24"/>
          <w:szCs w:val="24"/>
        </w:rPr>
        <w:t>от 08.11.2019 №58</w:t>
      </w:r>
    </w:p>
    <w:p w:rsidR="00217DDF" w:rsidRDefault="00217DDF" w:rsidP="00217DDF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217DDF" w:rsidRPr="00217DDF" w:rsidRDefault="00217DDF" w:rsidP="00217DDF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>"Приложение 6</w:t>
      </w:r>
    </w:p>
    <w:p w:rsidR="00217DDF" w:rsidRPr="00217DDF" w:rsidRDefault="00217DDF" w:rsidP="00217DDF">
      <w:pPr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 xml:space="preserve">к решению Земского Собрания </w:t>
      </w:r>
    </w:p>
    <w:p w:rsidR="00217DDF" w:rsidRPr="00217DDF" w:rsidRDefault="00217DDF" w:rsidP="00217DDF">
      <w:pPr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 xml:space="preserve">Воротынского муниципального района </w:t>
      </w:r>
    </w:p>
    <w:p w:rsidR="00217DDF" w:rsidRPr="00217DDF" w:rsidRDefault="00217DDF" w:rsidP="00217DDF">
      <w:pPr>
        <w:spacing w:after="0" w:line="240" w:lineRule="auto"/>
        <w:ind w:left="9639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>"О районном бюджете на 2019 год и на плановый период 2020 и 2021 годов"</w:t>
      </w:r>
    </w:p>
    <w:p w:rsidR="00217DDF" w:rsidRPr="00217DDF" w:rsidRDefault="00217DDF" w:rsidP="00217D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7DDF" w:rsidRPr="00217DDF" w:rsidRDefault="00217DDF" w:rsidP="00217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7DDF">
        <w:rPr>
          <w:rFonts w:ascii="Times New Roman" w:hAnsi="Times New Roman"/>
          <w:b/>
          <w:sz w:val="24"/>
          <w:szCs w:val="24"/>
        </w:rPr>
        <w:t>Ведомственная структура расходов районного бюджета на 2019 год и плановый период 2020 и 2021 годов</w:t>
      </w:r>
    </w:p>
    <w:p w:rsidR="00217DDF" w:rsidRPr="00217DDF" w:rsidRDefault="00217DDF" w:rsidP="00217D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17DDF">
        <w:rPr>
          <w:rFonts w:ascii="Times New Roman" w:hAnsi="Times New Roman"/>
          <w:sz w:val="24"/>
          <w:szCs w:val="24"/>
        </w:rPr>
        <w:t>тыс</w:t>
      </w:r>
      <w:proofErr w:type="gramStart"/>
      <w:r w:rsidRPr="00217DDF">
        <w:rPr>
          <w:rFonts w:ascii="Times New Roman" w:hAnsi="Times New Roman"/>
          <w:sz w:val="24"/>
          <w:szCs w:val="24"/>
        </w:rPr>
        <w:t>.р</w:t>
      </w:r>
      <w:proofErr w:type="gramEnd"/>
      <w:r w:rsidRPr="00217DDF">
        <w:rPr>
          <w:rFonts w:ascii="Times New Roman" w:hAnsi="Times New Roman"/>
          <w:sz w:val="24"/>
          <w:szCs w:val="24"/>
        </w:rPr>
        <w:t>ублей</w:t>
      </w:r>
    </w:p>
    <w:tbl>
      <w:tblPr>
        <w:tblW w:w="14757" w:type="dxa"/>
        <w:tblInd w:w="93" w:type="dxa"/>
        <w:tblLook w:val="04A0"/>
      </w:tblPr>
      <w:tblGrid>
        <w:gridCol w:w="5260"/>
        <w:gridCol w:w="957"/>
        <w:gridCol w:w="900"/>
        <w:gridCol w:w="1033"/>
        <w:gridCol w:w="1698"/>
        <w:gridCol w:w="923"/>
        <w:gridCol w:w="1293"/>
        <w:gridCol w:w="1389"/>
        <w:gridCol w:w="1304"/>
      </w:tblGrid>
      <w:tr w:rsidR="00217DDF" w:rsidRPr="00285FAB" w:rsidTr="00217DDF">
        <w:trPr>
          <w:trHeight w:val="315"/>
          <w:tblHeader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217DDF" w:rsidRPr="00285FAB" w:rsidTr="00217DDF">
        <w:trPr>
          <w:trHeight w:val="945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Ведом-ство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Подраз-дел</w:t>
            </w:r>
            <w:proofErr w:type="spellEnd"/>
            <w:proofErr w:type="gramEnd"/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673 600,1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609 360,4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551 614,0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Управление </w:t>
            </w:r>
            <w:proofErr w:type="gramStart"/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67 039,9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56 542,2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58 562,8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13 727,3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13 027,3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13 348,3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11 199,1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11 199,1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10 297,8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10 297,8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10 618,8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Воротынского муниципального района Нижегородской области"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1 849,2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1 149,2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1 149,2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1 849,2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1 149,2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"Организация и совершенствование бюджетного процесса Воротынского муниципального района Нижегородской области"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исполнения районного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11 1 05 26000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11 1 05 26000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1 129,2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"Повышение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эффективности бюджетных расходов Воротынского муниципального района Нижегородской области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Воротынского муниципального района к повышению качества финансового менеджмента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11 3 10 26000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11 3 10 26000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поселений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Администрирование межбюджетных трансфертов, предоставляемых бюджетам поселений за счет средств федерального и областного бюджетов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11 2 02 51180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11 2 02 51180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предпринимательства в Воротынском муниципальном районе на 2016-2020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"Развитие предпринимательства в Воротынском муниципальном районе на 2016-2020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информационного взаимодействия между органами государственной власти, органами местного самоуправления, представителями малого и среднего предпринимательства (общественными объединениями), общественностью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совещаний, круглых столов, информационных семинаров по актуальным вопросам развития предпринимательства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районных конкурсов и организация участия в областных конкурсах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20 1 01 25320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20 1 06 25330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20 1 06 25330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51 924,4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условий для эффективного выполнения собственных и передаваемых полномочий органами местного самоуправления поселений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поселений района средствами на выравнивание бюджетной обеспеченности и сбалансированности бюджетов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11 2 01 81010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11 2 01 81010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"Создание условий для эффективного выполнения собственных и передаваемых полномочий органами местного самоуправления поселений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поселений района средствами на выравнивание бюджетной обеспеченности и сбалансированности бюджетов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11 2 01 82010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11 2 01 82010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Отдел культуры, спорта и туризма администрации Воротынского муниципального района Нижегородской области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115 204,3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112 723,0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114 011,0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49 987,1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49 565,0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50 198,4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49 973,1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49 551,0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50 184,4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10 399,2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10 404,8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7 744,3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10 399,2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10 404,8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6 360,3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5 555,2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5 560,8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6 281,2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5 555,2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5 560,8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6 281,2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5 555,2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5 560,8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педагогических работников муниципальных организаций дополнительного</w:t>
            </w:r>
            <w:proofErr w:type="gramEnd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образования, реализующих образовательные программы в области искусства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01 2 11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S2231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01 2 11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S2231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1 384,0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"Ресурсное обеспечение сферы образования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47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расходы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Текущий ремонт муниципальных учреждений культуры и организаций дополнительного образования, реализующих  образовательные программы в области искусства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Воротынского муниципального района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41 469,8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массового спорта Воротынского муниципального района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41 469,8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41 469,8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41 317,9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39 151,8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39 779,6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педагогических работников муниципальных организаций дополнительного</w:t>
            </w:r>
            <w:proofErr w:type="gramEnd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образования, реализующих образовательные программы в области физической культуры и спорта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06 1 02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S2233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06 1 02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S2233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00 000 0 0000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Профилактика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64 346,1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62 286,9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62 941,5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48 539,1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46 482,2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46 664,7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Воротынского муниципального района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48 491,1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46 454,2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46 636,7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14 201,5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13 995,7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13 995,7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13 976,0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14 000,9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02 1 01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02 1 01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02 1 02 24040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02 1 02 24040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02 1 02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L5190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1 215,9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1 232,4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02 2 01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02 2 01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30 905,1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30 733,7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30 733,7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31 262,3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31 403,4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02 3 01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02 3 01 </w:t>
            </w: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S2250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02 3 02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1 493,2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"Доступная среда Воротынского муниципального района на 2019-2021 год"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"Доступная среда Воротынского муниципального района на 2019-2021 год"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285FAB" w:rsidTr="00217DDF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Адаптация входов и путей движения для инвалидов (установка пандусов, поручней, тактильных полос и др.), реконструкция и оборудование санитарно-бытовых помещений, приобретение внутреннего оборудования (специальная мебель, средства ИКТ, знаки доступности, кнопки вызова, световые сигнализаторы и др.)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доступа инвалидов и других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граждан к объектам социальной инфраструктуры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22 1 01 24030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22 1 01 24030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культуры и кинематографии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15 807,0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15 804,7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16 276,8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культуры Воротынского муниципального района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15 791,7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16 263,8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15 791,7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16 263,8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Отдела культуры Администрации Воротынского муниципального района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3 861,0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3 945,2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3 813,4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12 318,6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12 318,6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11 788,3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11 788,3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12 176,2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Воротынского муниципального района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массового спорта Воротынского муниципального района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района в 2015-2020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образования и молодежной политики администрации Воротынского муниципального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291 673,8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271 644,1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276 693,0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высших исполнительных</w:t>
            </w:r>
            <w:proofErr w:type="gramEnd"/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458,7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458,7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"Развитие транспортной системы Воротынского района Нижегородской области 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"Повышение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безопасности дорожного движения Воротынского района Нижегородской области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18 3 01 24700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18 3 01 24700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288 422,5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268 392,8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273 441,7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86 402,1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79 568,3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86 372,1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86 372,1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84 840,6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33 310,0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28 037,7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33 310,0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28 607,4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28 037,7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50 941,8</w:t>
            </w:r>
          </w:p>
        </w:tc>
      </w:tr>
      <w:tr w:rsidR="00217DDF" w:rsidRPr="00285FAB" w:rsidTr="00217DDF">
        <w:trPr>
          <w:trHeight w:val="28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01 1 08 73170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01 1 08 73170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47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расходы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1 199,0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ремонтных работ для обеспечения безопасности жизнедеятельности в муниципальных дошкольных образовательных организациях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150 203,3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134 659,9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139 657,2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150 203,3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134 659,9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139 657,2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137 714,4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134 285,0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133 803,9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137 714,4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134 285,0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133 803,9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35 228,6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32 295,8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31 814,7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35 228,6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32 295,8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31 814,7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99 801,9</w:t>
            </w:r>
          </w:p>
        </w:tc>
      </w:tr>
      <w:tr w:rsidR="00217DDF" w:rsidRPr="00285FAB" w:rsidTr="00217DDF">
        <w:trPr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2 187,3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12 488,9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217DDF" w:rsidRPr="00285FAB" w:rsidTr="00217DDF">
        <w:trPr>
          <w:trHeight w:val="472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ГЛОНАСС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другие расходы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12 488,9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1 628,8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5 853,3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ремонтных работ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обеспечения безопасности жизнедеятельности в муниципальных образовательных организациях в рамках подготовки к новому учебному году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01 7 01 74150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S2180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10 260,1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01 7 01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S2180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10 260,1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9 065,1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9 352,8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9 362,4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9 065,1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9 352,8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9 362,4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9 065,1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9 352,8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9 362,4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8 519,4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8 519,4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8 519,4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7 442,7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муниципальных учреждений дополнительного образования детей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1 910,1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4 937,5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4 784,7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4 882,5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4 875,5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4 882,5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4 764,1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4 861,9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568,3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1 050,1</w:t>
            </w:r>
          </w:p>
        </w:tc>
      </w:tr>
      <w:tr w:rsidR="00217DDF" w:rsidRPr="00285FAB" w:rsidTr="00217DDF">
        <w:trPr>
          <w:trHeight w:val="3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деятельности образовательных организаций дополнительного образования детей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основе муниципальных заданий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2 864,5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01 9 02 25200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01 9 02 25200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поддержка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талантдивой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молодежи Воротынского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01 9 03 25200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01 9 03 25200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00 000 0 0000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37 814,5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39 457,4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39 971,3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37 751,5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39 394,4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39 908,3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"Развитие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оценки качества образования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информационной прозрачности системы образования"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217DDF" w:rsidRPr="00285FAB" w:rsidTr="00217DDF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217DDF" w:rsidRPr="00285FAB" w:rsidTr="00217DDF">
        <w:trPr>
          <w:trHeight w:val="31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установления соответствия уровня квалификации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требованиям, предъявляемым к первой квалификационной категории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587,5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"Социально-правовая защита детей в Воротынском районе"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455,4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32,3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01 6 03 74100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01 6 03 74100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"Обеспечение реализации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36 460,4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38 266,8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38 780,7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3 386,4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3 489,4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3 305,3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3 408,3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района,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33 074,0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34 880,4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35 291,3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33 074,0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34 880,4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35 291,3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32 291,2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34 171,5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34 582,4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01 8 02 46590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Профилактика безнадзорности и правонарушений несовершеннолетних граждан в Воротынском муниципальном районе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Воротынского муниципального района на период 2019-2021 г.г."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 на территории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2 742,6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217DDF" w:rsidRPr="00285FAB" w:rsidTr="00217DDF">
        <w:trPr>
          <w:trHeight w:val="28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2 742,6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Управление сельского хозяйства Администрации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30 339,2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30 339,2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30 339,2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30 339,2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29 229,2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"Развитие сельского хозяйства, пищевой и перерабатывающей промышленности Воротынского муниципального района Нижегородской области" до 2020 года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26 162,2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25 420,8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25 037,4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11 445,9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13 591,6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13 582,9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элитных семян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961,8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несвязанной поддержки сельскохозяйственным товаропроизводителям в области растениеводства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10 1 01 73300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2 468,9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2 471,8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R5410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7 464,1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R5410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7 464,1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7 452,5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2 696,8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13 481,8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11 621,0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11 329,5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развитие мясного скотоводства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племенного животноводства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1 677,2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1 779,6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1 677,2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1 779,6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4 974,3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4 395,2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Повышение продуктивности в молочном скотоводстве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R5420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R5420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3 096,0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2 643,2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Оказание содействия достижению целевых показателей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3 730,8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2 511,5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Возмещение </w:t>
            </w:r>
            <w:proofErr w:type="gram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 затрат организаций агропромышленного комплекса</w:t>
            </w:r>
            <w:proofErr w:type="gramEnd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уплату процентов за пользование кредитными ресурсами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хозяйствования,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10 1 03 73280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10 1 03 73280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содействия достижению целевых показателей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региональных программ развития агропромышленного комплекса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10 1 03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R5430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10 1 10 73220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10 1 10 73220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Подпрограмма "Эпизоотическое благополучие Воротынского муниципального района Нижегородской области" до 2020 года 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217DDF" w:rsidRPr="00285FAB" w:rsidTr="00217DDF">
        <w:trPr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10 3 01 73310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217DDF" w:rsidRPr="00285FAB" w:rsidTr="00217DDF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обеспечения безопасности сибиреязвенных скотомогильников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4 097,9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4 082,7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3 769,1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3 698,6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10 4 01 73030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384,1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по строительству, архитектуре и жилищно-коммунальному хозяйству Администрации Воротынского муниципального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75 098,4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75 331,0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11 279,2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высших исполнительных</w:t>
            </w:r>
            <w:proofErr w:type="gramEnd"/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Энергоэффективность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использования систем теплоснабжения Воротынского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систем теплоснабжения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05 2 01 24200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05 2 01 24200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рамках районной муниципальной программы  "Обеспечение доступности услуг общественного транспорта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13 1 04 25060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13 1 04 25060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26 959,0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70 291,0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5 746,6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"Переселение граждан из аварийного жилищного фонда на территории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жилых помещений у застройщиков в многоквартирных домах, в том числе в многоквартирных домах, строительство которых не завершено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27 743,1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16 1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F3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14 007,0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36 011,4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8 816,3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"Расширение систем газоснабжения Воротынского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8 816,3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 новых газораспределительных сетей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8 816,3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</w:t>
            </w:r>
            <w:proofErr w:type="spellStart"/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троительство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реконструкция объектов муниципальной собственности Воротынского муниципального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05 4 01 24800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газоснабжения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05 4 01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S2850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строительство газопровода среднего давления и газопроводы-вводы к жилым домам сл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мелевка Воротынского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8 120,2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"Устойчивое развитие сельских </w:t>
            </w: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территорий Воротынского муниципального района Нижегородской области" до 2020 года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 (реконструкция) в сельской местности объектов социальной и инженерной инфраструктуры, объектов сельскохозяйственного назначения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35 118,8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L5670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35 118,8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 реконструкция водопровода в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омовка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Воротынского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35 118,8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10 2 02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S2450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том числе реконструкция водопровода в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омовка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Воротынского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Районная муниципальная программа "Организация мероприятий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5 190,7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районной муниципальной программы "Организация мероприятий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5 190,7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4 502,7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2 731,7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2 731,7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контейнеров и (или) бункеров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15 1 03 74700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ликвидации свалок и объектов размещения отходов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15 1 04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S2290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15 1 04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S2290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качественными услугами в сфере жилищно-коммунального хозяйства"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"Формирование комфортной городской среды на территории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дворовых территорий многоквартирных домов и общественных территорий Воротынского района в рамках реализации федерального проекта «Формирование комфортной городской среды»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F2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7 189,7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5 662,3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5 601,0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5 746,6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5 601,0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5 746,6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4 932,4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4 788,9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4 932,4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4 671,5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4 608,2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4 751,7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810,2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36 222,1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36 222,1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"Чистая вода в Воротынском районе Нижегородской области на 2015-2020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36 222,1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станций очистки сточных вод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строительство, реконструкция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муниципальной собственности Воротынского муниципального района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Сокращение доли загрязненных сточных вод в рамках реализации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федеральныного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проекта "Оздоровление Волги"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33 794,2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33 794,2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05 1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G6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5013A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33 794,2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 очистных сооружений канализации производительностью 200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м3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/сутки в р.п. Васильсурск (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Воротынское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ЖКХ", р.п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асильсурск, Воротынский район Нижегородской области)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33 794,2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Воротынского муниципального района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Проектирование, строительство, реконструкция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муниципальной собственности Воротынского муниципального района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02 3 02 24800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4 519,3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2 406,6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3 919,7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2 406,6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"Социальная поддержка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03 1 03 28800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03 1 03 28800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доступным и комфортным жильем"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2 046,6</w:t>
            </w:r>
          </w:p>
        </w:tc>
      </w:tr>
      <w:tr w:rsidR="00217DDF" w:rsidRPr="00285FAB" w:rsidTr="00217DDF">
        <w:trPr>
          <w:trHeight w:val="22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3 559,7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04 4 02 51350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04 4 02 51760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04 4 02 51760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1 023,3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доступным и комфортным жильем"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Воротынском районе </w:t>
            </w: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Региональная поддержка молодых семей в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социальных выплат молодым семьям </w:t>
            </w: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на приобретение жилья или строительство индивидуального жилого дома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04 1 03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S2140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04 1 03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S2140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Совет депутатов городского округа Воротынский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3 532,8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3 349,1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3 427,9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3 532,8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3 349,1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3 427,9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1 651,3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1 360,7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1 360,7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1 360,7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1 360,7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1 360,7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1 093,8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264,9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1 323,3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1 509,0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1 509,0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1 509,0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1 463,3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1 509,0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535,8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973,2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558,2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558,2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Отдел имущественных, земельных отношений и труда администрации Воротынского муниципального района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15 935,2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16 710,8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17 932,7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5 229,9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5 214,9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5 360,2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5 229,9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5 214,9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5 360,2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Воротынского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387,4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4 992,5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4 972,8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4 992,5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4 972,8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4 992,5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4 972,8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4 992,5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4 827,5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4 972,8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4 664,6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4 664,6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4 809,9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161,9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1 529,7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1 243,7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1 243,7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"Содействие занятости населения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"Содействие занятости населения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оплачиваемых общественных работ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 трансферты на проведение мероприятий, направленных на снижение напряженности на рынке труда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12 1 01 82020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12 1 01 82020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муниципальных газопроводов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285FAB" w:rsidTr="00217DDF">
        <w:trPr>
          <w:trHeight w:val="3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населения Нижегородской области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156,3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Воротынского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муниципальная программа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районной муниципальной программы "Управление муниципальным имуществом Воротынского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районного бюджета в некоммерческую организацию "Фонд капитального ремонта многоквартирных домов, расположенных на территории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в региональный Фонд капитального ремонта Нижегородской области за жилые и нежилые помещения в многоквартирных домах, находящихся в муниципальной собственности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Районная муниципальная программа "Организация мероприятий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районной муниципальной программы "Организация мероприятий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межпоселенческого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охране окружающей среды на территории Воротынского муниципального района в 2015-2020 годах"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экологической культуры населения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10 766,1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10 766,1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"Обеспечение населения Воротынского района Нижегородской области доступным и комфортным жильем"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04 3 01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04 3 01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R0820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2 612,9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2 766,1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Администрация Воротынского муниципального района </w:t>
            </w: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74 776,5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43 445,9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40 478,2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23 665,3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23 098,4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23 626,6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1 980,6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Функционирование Правительства Российской Федерации, </w:t>
            </w:r>
            <w:proofErr w:type="gramStart"/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высших исполнительных</w:t>
            </w:r>
            <w:proofErr w:type="gramEnd"/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13 635,1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11 519,1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11 808,3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13 635,1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11 519,1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11 808,3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13 635,1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11 519,1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11 808,3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13 635,1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11 519,1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11 808,3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10 996,2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10 769,6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11 058,8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8 024,8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7 851,2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8 087,4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2 964,4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2 911,4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2 964,4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1 889,4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1 889,4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749,5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77 7 01 73060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федерального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9 757,2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9 657,0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9 829,2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"Информационное общество Воротынского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"Расширение инфраструктуры оказания услуг"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285FAB" w:rsidTr="00217DDF">
        <w:trPr>
          <w:trHeight w:val="25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"Многофункциональный центр предоставления государственных и муниципальных услуг на территории Воротынского муниципального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07 3 01 00590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6 024,9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5 969,9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6 042,3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6 024,9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5 969,9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6 042,3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5 987,8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5 987,8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3 471,3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3 543,7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2 432,1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2 432,1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4 657,7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4 116,5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4 173,6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4 158,6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4 158,6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4 107,5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4 158,6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 и осуществление мероприятий по территориальной обороне и гражданской обороне, защите населения и территорий муниципального района от чрезвычайных ситуаций природного и техногенного характера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4 054,4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4 003,3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4 054,4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3 306,7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741,7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747,7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08 1 15 25040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08 1 15 25040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Воротынского муниципального района Нижегородской области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Разработка, изготовление и распространение среди граждан листовок, буклетов по вопросам профилактики преступлений и правонарушений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19 1 02 25100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19 1 02 25100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16 163,0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5 951,3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4 587,9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4 587,9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4 587,9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4 587,9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4 587,9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2 786,7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1 801,2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5 469,3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5 951,3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"Информационное общество Воротынского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системы электронного документооборота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07 4 01 00000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доступа к системе электронного документооборота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07 4 01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07 4 01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731,5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8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 "Защита населения и территорий от чрезвычайных ситуаций, обеспечение пожарной безопасности и безопасности людей на водных объектах Воротынского муниципального района Нижегородской области на 2018-2020 годы"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Реконструкция/строительство муниципального сегмента региональной автоматизированной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центрального оповещения населения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08 1 05 25050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08 1 05 25050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муниципального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сегмента региональной автоматизированной системы центрального оповещения населения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08 1 05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08 1 05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S2370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18 262,0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10 665,4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10 665,4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10 665,4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10 665,4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proofErr w:type="gram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резервного фонда Правительства Нижегородской области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Воротынское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4 165,4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реализацию проекта по поддержке местных инициатив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77 7 07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S2600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2 213,6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Воротынского муниципального района в целях предупреждения банкротства и восстановления платежеспособности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77 7 04 24230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Воротынское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ЖКХ"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00 000 0 0000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9 869,8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8 145,0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9 811,8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поддержка муниципальных служащих, вышедших на пенсию или получающих пенсию за выслугу лет" на 2015-2020 годы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"Социальная поддержка муниципальных служащих, вышедших на пенсию или получающих пенсию за выслугу лет" на 2015-2020 годы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Воротынского района Нижегородской области, вышедшим на пенсию или получающим пенсию за выслугу лет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Воротынском районе Нижегородской области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09 1 01 29980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09 1 01 29980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Ежемесячная денежная выплата гражданам, имеющим звание "Почетный гражданин Воротынского муниципального района"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03 1 02 10010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03 1 02 10010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поддержка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Воротынского муниципального района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206,1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17DDF" w:rsidRPr="00285FAB" w:rsidTr="00217DDF">
        <w:trPr>
          <w:trHeight w:val="12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Воротынского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"Старшее поколение на 2019-2021 годы"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Декада пожилых людей и инвалидов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"Информационное общество Воротынского района Нижегородской области"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285FAB" w:rsidTr="00217DDF">
        <w:trPr>
          <w:trHeight w:val="15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МАУ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Редакция газеты "Воротынская газета"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07 2 01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07 2 01 </w:t>
            </w: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S2050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направление деятельности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расходы за счет средств областного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63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7DDF" w:rsidRPr="00285FAB" w:rsidTr="00217DDF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7DDF" w:rsidRPr="00285FAB" w:rsidRDefault="00217DDF" w:rsidP="00217D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5F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17DDF" w:rsidRDefault="00217DDF" w:rsidP="00217D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</w:t>
      </w:r>
    </w:p>
    <w:p w:rsidR="00217DDF" w:rsidRDefault="00217DDF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  <w:sectPr w:rsidR="00B64152" w:rsidSect="00217DDF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64152" w:rsidRPr="00B64152" w:rsidRDefault="00B64152" w:rsidP="00B64152">
      <w:pPr>
        <w:pStyle w:val="a9"/>
        <w:pageBreakBefore/>
        <w:spacing w:after="0" w:line="240" w:lineRule="auto"/>
        <w:ind w:left="6237" w:firstLine="1560"/>
        <w:jc w:val="right"/>
        <w:rPr>
          <w:rFonts w:ascii="Times New Roman" w:hAnsi="Times New Roman" w:cs="Times New Roman"/>
          <w:sz w:val="24"/>
          <w:szCs w:val="24"/>
        </w:rPr>
      </w:pPr>
      <w:r w:rsidRPr="00B64152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B64152" w:rsidRPr="00B64152" w:rsidRDefault="00B64152" w:rsidP="00B64152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B6415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B64152" w:rsidRPr="00B64152" w:rsidRDefault="00B64152" w:rsidP="00B64152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B64152">
        <w:rPr>
          <w:rFonts w:ascii="Times New Roman" w:hAnsi="Times New Roman" w:cs="Times New Roman"/>
          <w:sz w:val="24"/>
          <w:szCs w:val="24"/>
        </w:rPr>
        <w:t>городского округа  Воротынский</w:t>
      </w:r>
    </w:p>
    <w:p w:rsidR="00B64152" w:rsidRPr="00B64152" w:rsidRDefault="00B64152" w:rsidP="00B64152">
      <w:pPr>
        <w:pStyle w:val="a9"/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B64152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B64152" w:rsidRPr="00B64152" w:rsidRDefault="00B64152" w:rsidP="00B64152">
      <w:pPr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08.11.2019 №58</w:t>
      </w:r>
    </w:p>
    <w:p w:rsidR="00B64152" w:rsidRDefault="00B64152" w:rsidP="00B64152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B64152" w:rsidRPr="00B64152" w:rsidRDefault="00B64152" w:rsidP="00B64152">
      <w:pPr>
        <w:spacing w:after="0" w:line="240" w:lineRule="auto"/>
        <w:ind w:left="6237" w:firstLine="1701"/>
        <w:jc w:val="right"/>
        <w:outlineLvl w:val="0"/>
        <w:rPr>
          <w:rFonts w:ascii="Times New Roman" w:hAnsi="Times New Roman"/>
          <w:sz w:val="24"/>
          <w:szCs w:val="24"/>
        </w:rPr>
      </w:pPr>
      <w:r w:rsidRPr="00B64152">
        <w:rPr>
          <w:rFonts w:ascii="Times New Roman" w:hAnsi="Times New Roman"/>
          <w:sz w:val="24"/>
          <w:szCs w:val="24"/>
        </w:rPr>
        <w:t>"Приложение 7</w:t>
      </w:r>
    </w:p>
    <w:p w:rsidR="00B64152" w:rsidRPr="00B64152" w:rsidRDefault="00B64152" w:rsidP="00B64152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B64152">
        <w:rPr>
          <w:rFonts w:ascii="Times New Roman" w:hAnsi="Times New Roman"/>
          <w:sz w:val="24"/>
          <w:szCs w:val="24"/>
        </w:rPr>
        <w:t xml:space="preserve">к решению Земского Собрания </w:t>
      </w:r>
    </w:p>
    <w:p w:rsidR="00B64152" w:rsidRPr="00B64152" w:rsidRDefault="00B64152" w:rsidP="00B64152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B64152">
        <w:rPr>
          <w:rFonts w:ascii="Times New Roman" w:hAnsi="Times New Roman"/>
          <w:sz w:val="24"/>
          <w:szCs w:val="24"/>
        </w:rPr>
        <w:t xml:space="preserve">Воротынского муниципального района </w:t>
      </w:r>
    </w:p>
    <w:p w:rsidR="00B64152" w:rsidRPr="00B64152" w:rsidRDefault="00B64152" w:rsidP="00B64152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B64152">
        <w:rPr>
          <w:rFonts w:ascii="Times New Roman" w:hAnsi="Times New Roman"/>
          <w:sz w:val="24"/>
          <w:szCs w:val="24"/>
        </w:rPr>
        <w:t>"О районном бюджете на 2019 год и на плановый период 2020 и 2021 годов"</w:t>
      </w:r>
    </w:p>
    <w:p w:rsidR="00B64152" w:rsidRPr="00B64152" w:rsidRDefault="00B64152" w:rsidP="00B641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64152" w:rsidRPr="00B64152" w:rsidRDefault="00B64152" w:rsidP="00B64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152">
        <w:rPr>
          <w:rFonts w:ascii="Times New Roman" w:hAnsi="Times New Roman"/>
          <w:b/>
          <w:sz w:val="24"/>
          <w:szCs w:val="24"/>
        </w:rPr>
        <w:t>Распределение бюджетных ассигнований</w:t>
      </w:r>
    </w:p>
    <w:p w:rsidR="00B64152" w:rsidRPr="00B64152" w:rsidRDefault="00B64152" w:rsidP="00B64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4152">
        <w:rPr>
          <w:rFonts w:ascii="Times New Roman" w:hAnsi="Times New Roman"/>
          <w:b/>
          <w:sz w:val="24"/>
          <w:szCs w:val="24"/>
        </w:rPr>
        <w:t xml:space="preserve">по разделам, подразделам и группам </w:t>
      </w:r>
      <w:proofErr w:type="gramStart"/>
      <w:r w:rsidRPr="00B64152">
        <w:rPr>
          <w:rFonts w:ascii="Times New Roman" w:hAnsi="Times New Roman"/>
          <w:b/>
          <w:sz w:val="24"/>
          <w:szCs w:val="24"/>
        </w:rPr>
        <w:t>видов расходов классификации расходов бюджета</w:t>
      </w:r>
      <w:proofErr w:type="gramEnd"/>
      <w:r w:rsidRPr="00B64152">
        <w:rPr>
          <w:rFonts w:ascii="Times New Roman" w:hAnsi="Times New Roman"/>
          <w:b/>
          <w:sz w:val="24"/>
          <w:szCs w:val="24"/>
        </w:rPr>
        <w:t xml:space="preserve"> на 2019 год и плановый период 2020 и 2021 годов</w:t>
      </w:r>
    </w:p>
    <w:p w:rsidR="00B64152" w:rsidRPr="00B64152" w:rsidRDefault="00B64152" w:rsidP="00B64152">
      <w:pPr>
        <w:spacing w:after="0" w:line="240" w:lineRule="auto"/>
        <w:ind w:left="7788" w:firstLine="708"/>
        <w:jc w:val="center"/>
        <w:rPr>
          <w:rFonts w:ascii="Times New Roman" w:hAnsi="Times New Roman"/>
          <w:sz w:val="24"/>
          <w:szCs w:val="24"/>
        </w:rPr>
      </w:pPr>
      <w:r w:rsidRPr="00B64152">
        <w:rPr>
          <w:rFonts w:ascii="Times New Roman" w:hAnsi="Times New Roman"/>
          <w:sz w:val="24"/>
          <w:szCs w:val="24"/>
        </w:rPr>
        <w:t>тыс</w:t>
      </w:r>
      <w:proofErr w:type="gramStart"/>
      <w:r w:rsidRPr="00B64152">
        <w:rPr>
          <w:rFonts w:ascii="Times New Roman" w:hAnsi="Times New Roman"/>
          <w:sz w:val="24"/>
          <w:szCs w:val="24"/>
        </w:rPr>
        <w:t>.р</w:t>
      </w:r>
      <w:proofErr w:type="gramEnd"/>
      <w:r w:rsidRPr="00B64152">
        <w:rPr>
          <w:rFonts w:ascii="Times New Roman" w:hAnsi="Times New Roman"/>
          <w:sz w:val="24"/>
          <w:szCs w:val="24"/>
        </w:rPr>
        <w:t>ублей</w:t>
      </w:r>
    </w:p>
    <w:tbl>
      <w:tblPr>
        <w:tblW w:w="9654" w:type="dxa"/>
        <w:tblInd w:w="93" w:type="dxa"/>
        <w:tblLook w:val="04A0"/>
      </w:tblPr>
      <w:tblGrid>
        <w:gridCol w:w="3640"/>
        <w:gridCol w:w="631"/>
        <w:gridCol w:w="712"/>
        <w:gridCol w:w="869"/>
        <w:gridCol w:w="1251"/>
        <w:gridCol w:w="1276"/>
        <w:gridCol w:w="1275"/>
      </w:tblGrid>
      <w:tr w:rsidR="00B64152" w:rsidRPr="00E20F86" w:rsidTr="004C670E">
        <w:trPr>
          <w:trHeight w:val="720"/>
          <w:tblHeader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B64152" w:rsidRPr="00E20F86" w:rsidTr="004C670E">
        <w:trPr>
          <w:trHeight w:val="960"/>
          <w:tblHeader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Раз-дел</w:t>
            </w:r>
            <w:proofErr w:type="spellEnd"/>
            <w:proofErr w:type="gram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Под-ра</w:t>
            </w:r>
            <w:proofErr w:type="gramStart"/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з-</w:t>
            </w:r>
            <w:proofErr w:type="gramEnd"/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47 591,4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45 148,4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46 221,7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1 980,6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1 980,6</w:t>
            </w:r>
          </w:p>
        </w:tc>
      </w:tr>
      <w:tr w:rsidR="00B64152" w:rsidRPr="00E20F86" w:rsidTr="004C670E">
        <w:trPr>
          <w:trHeight w:val="18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1 651,3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1 360,7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1 093,8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264,9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</w:t>
            </w:r>
            <w:proofErr w:type="gramStart"/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высших исполнительных</w:t>
            </w:r>
            <w:proofErr w:type="gramEnd"/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15 071,2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11 977,8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12 267,0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9 209,5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3 050,5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8,5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</w:tr>
      <w:tr w:rsidR="00B64152" w:rsidRPr="00E20F86" w:rsidTr="004C670E">
        <w:trPr>
          <w:trHeight w:val="15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12 201,4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12 341,4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12 708,1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11 761,1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12 127,8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579,8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1 000,0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16 579,3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16 896,8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8 694,1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8 911,8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4 147,8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4 147,8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3 687,1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3 786,9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943,4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943,4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943,4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4 707,7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4 223,6</w:t>
            </w:r>
          </w:p>
        </w:tc>
      </w:tr>
      <w:tr w:rsidR="00B64152" w:rsidRPr="00E20F86" w:rsidTr="004C670E">
        <w:trPr>
          <w:trHeight w:val="15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4 158,6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3 306,7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851,9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65,0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52 750,9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41 528,3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34 369,4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161,8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161,8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Топливно-энергетический комплекс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419,2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419,2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30 339,2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29 614,3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29 229,2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3 713,8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478,0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26 162,2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25 037,4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3 126,0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3 126,0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5 855,3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6 457,7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1 237,9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1 237,9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195,3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177,1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70 766,0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6 221,6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29 153,6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475,0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475,0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28 678,6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24 722,4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36 011,4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8 816,3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5 601,0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5 746,6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5 527,3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218,3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36 309,8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36 222,1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87,7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338 409,6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317 957,8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323 640,1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86 402,1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79 568,3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86 402,1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80 138,0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79 568,3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134 659,9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139 657,2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150 203,3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134 659,9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139 657,2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58 903,8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59 546,8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59 038,2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58 903,8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59 546,8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4 937,5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4 784,7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4 882,5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1 429,1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3 432,8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37 828,5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39 471,4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39 985,3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36 369,6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38 763,8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1 182,0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66 086,7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62 286,9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62 941,5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46 482,2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46 664,7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48 539,1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46 482,2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46 664,7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культуры и кинематографии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15 807,0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15 804,7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16 276,8</w:t>
            </w:r>
          </w:p>
        </w:tc>
      </w:tr>
      <w:tr w:rsidR="00B64152" w:rsidRPr="00E20F86" w:rsidTr="004C670E">
        <w:trPr>
          <w:trHeight w:val="25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15 519,8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15 989,6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273,1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25 744,6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20 937,1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25 727,1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9 055,7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7 388,9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9 055,7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2 946,6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2 946,6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11 955,1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12 432,1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13 508,7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2 702,1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9 689,5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10 766,1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216,1</w:t>
            </w:r>
          </w:p>
        </w:tc>
      </w:tr>
      <w:tr w:rsidR="00B64152" w:rsidRPr="00E20F86" w:rsidTr="004C670E">
        <w:trPr>
          <w:trHeight w:val="9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216,1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871,1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871,1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2 134,7</w:t>
            </w:r>
          </w:p>
        </w:tc>
      </w:tr>
      <w:tr w:rsidR="00B64152" w:rsidRPr="00E20F86" w:rsidTr="004C670E">
        <w:trPr>
          <w:trHeight w:val="12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2 134,7</w:t>
            </w:r>
          </w:p>
        </w:tc>
      </w:tr>
      <w:tr w:rsidR="00B64152" w:rsidRPr="00E20F86" w:rsidTr="004C670E">
        <w:trPr>
          <w:trHeight w:val="15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51 924,4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44 232,1</w:t>
            </w:r>
          </w:p>
        </w:tc>
      </w:tr>
      <w:tr w:rsidR="00B64152" w:rsidRPr="00E20F86" w:rsidTr="004C670E">
        <w:trPr>
          <w:trHeight w:val="157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44 232,1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Межбюджетные трансферты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39 703,8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42 564,9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44 232,1</w:t>
            </w:r>
          </w:p>
        </w:tc>
      </w:tr>
      <w:tr w:rsidR="00B64152" w:rsidRPr="00E20F86" w:rsidTr="004C670E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12 220,6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4152" w:rsidRPr="00E20F86" w:rsidTr="004C670E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673 600,1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609 360,4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4152" w:rsidRPr="00E20F86" w:rsidRDefault="00B64152" w:rsidP="004C67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F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551 614,0</w:t>
            </w:r>
          </w:p>
        </w:tc>
      </w:tr>
    </w:tbl>
    <w:p w:rsidR="00B64152" w:rsidRDefault="00B64152" w:rsidP="00B641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18ED">
        <w:rPr>
          <w:rFonts w:ascii="Times New Roman" w:hAnsi="Times New Roman"/>
          <w:sz w:val="28"/>
          <w:szCs w:val="28"/>
        </w:rPr>
        <w:t>"</w:t>
      </w: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Look w:val="01E0"/>
      </w:tblPr>
      <w:tblGrid>
        <w:gridCol w:w="4503"/>
        <w:gridCol w:w="5528"/>
      </w:tblGrid>
      <w:tr w:rsidR="00B64152" w:rsidRPr="00B64152" w:rsidTr="004C670E">
        <w:tc>
          <w:tcPr>
            <w:tcW w:w="4503" w:type="dxa"/>
            <w:shd w:val="clear" w:color="auto" w:fill="auto"/>
          </w:tcPr>
          <w:p w:rsidR="00B64152" w:rsidRPr="00B64152" w:rsidRDefault="00B64152" w:rsidP="004C670E">
            <w:pPr>
              <w:pStyle w:val="Times12"/>
              <w:ind w:firstLine="0"/>
            </w:pPr>
          </w:p>
        </w:tc>
        <w:tc>
          <w:tcPr>
            <w:tcW w:w="5528" w:type="dxa"/>
            <w:shd w:val="clear" w:color="auto" w:fill="auto"/>
          </w:tcPr>
          <w:p w:rsidR="00B64152" w:rsidRPr="00B64152" w:rsidRDefault="00B64152" w:rsidP="00B64152">
            <w:pPr>
              <w:pStyle w:val="a9"/>
              <w:pageBreakBefore/>
              <w:spacing w:after="0" w:line="240" w:lineRule="auto"/>
              <w:ind w:left="28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  <w:p w:rsidR="00B64152" w:rsidRPr="00B64152" w:rsidRDefault="00B64152" w:rsidP="00B64152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</w:t>
            </w:r>
          </w:p>
          <w:p w:rsidR="00B64152" w:rsidRPr="00B64152" w:rsidRDefault="00B64152" w:rsidP="00B64152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городского округа  Воротынский</w:t>
            </w:r>
          </w:p>
          <w:p w:rsidR="00B64152" w:rsidRPr="00B64152" w:rsidRDefault="00B64152" w:rsidP="00B64152">
            <w:pPr>
              <w:pStyle w:val="a9"/>
              <w:spacing w:after="0" w:line="240" w:lineRule="auto"/>
              <w:ind w:left="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B64152" w:rsidRPr="00B64152" w:rsidRDefault="00B64152" w:rsidP="00B64152">
            <w:pPr>
              <w:spacing w:after="0" w:line="240" w:lineRule="auto"/>
              <w:ind w:left="175" w:hanging="88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08.11.2019 №58</w:t>
            </w:r>
          </w:p>
          <w:p w:rsidR="00B64152" w:rsidRPr="00B64152" w:rsidRDefault="00B64152" w:rsidP="00B64152">
            <w:pPr>
              <w:pStyle w:val="a9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152" w:rsidRPr="00B64152" w:rsidRDefault="00B64152" w:rsidP="00B64152">
            <w:pPr>
              <w:pStyle w:val="a9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 xml:space="preserve">''Приложение 10 </w:t>
            </w:r>
          </w:p>
          <w:p w:rsidR="00B64152" w:rsidRPr="00B64152" w:rsidRDefault="00B64152" w:rsidP="00B64152">
            <w:pPr>
              <w:pStyle w:val="a9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 Воротынского района ''О районном бюджете на 2019 год и на плановый период 2020 и 2021 годов ''</w:t>
            </w:r>
          </w:p>
        </w:tc>
      </w:tr>
    </w:tbl>
    <w:p w:rsidR="00B64152" w:rsidRPr="00B64152" w:rsidRDefault="00B64152" w:rsidP="00B641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4152" w:rsidRPr="00B64152" w:rsidRDefault="00B64152" w:rsidP="00B641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пр15"/>
      <w:bookmarkEnd w:id="2"/>
      <w:r w:rsidRPr="00B64152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иных межбюджетных трансфертов на поддержку мер по обеспечению </w:t>
      </w:r>
      <w:proofErr w:type="gramStart"/>
      <w:r w:rsidRPr="00B64152">
        <w:rPr>
          <w:rFonts w:ascii="Times New Roman" w:hAnsi="Times New Roman" w:cs="Times New Roman"/>
          <w:b/>
          <w:bCs/>
          <w:sz w:val="24"/>
          <w:szCs w:val="24"/>
        </w:rPr>
        <w:t>сбалансированности бюджетов поселений Воротынского муниципального района</w:t>
      </w:r>
      <w:proofErr w:type="gramEnd"/>
      <w:r w:rsidRPr="00B64152">
        <w:rPr>
          <w:rFonts w:ascii="Times New Roman" w:hAnsi="Times New Roman" w:cs="Times New Roman"/>
          <w:b/>
          <w:bCs/>
          <w:sz w:val="24"/>
          <w:szCs w:val="24"/>
        </w:rPr>
        <w:t xml:space="preserve"> на 2019 год и плановый период 2020 и 2021 годов</w:t>
      </w:r>
    </w:p>
    <w:p w:rsidR="00B64152" w:rsidRPr="00B64152" w:rsidRDefault="00B64152" w:rsidP="00B641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64152" w:rsidRPr="00B64152" w:rsidRDefault="00B64152" w:rsidP="00B641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B641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66"/>
        <w:gridCol w:w="3318"/>
        <w:gridCol w:w="1582"/>
        <w:gridCol w:w="1582"/>
        <w:gridCol w:w="1582"/>
      </w:tblGrid>
      <w:tr w:rsidR="00B64152" w:rsidRPr="00B64152" w:rsidTr="004C670E">
        <w:trPr>
          <w:cantSplit/>
          <w:trHeight w:val="1867"/>
          <w:tblHeader/>
          <w:jc w:val="center"/>
        </w:trPr>
        <w:tc>
          <w:tcPr>
            <w:tcW w:w="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</w:t>
            </w:r>
            <w:proofErr w:type="spellEnd"/>
            <w:proofErr w:type="gramEnd"/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/</w:t>
            </w:r>
            <w:proofErr w:type="spellStart"/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Наименование </w:t>
            </w:r>
          </w:p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поселений</w:t>
            </w:r>
          </w:p>
        </w:tc>
        <w:tc>
          <w:tcPr>
            <w:tcW w:w="474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Иные межбюджетные трансферты на поддержку мер по обеспечению </w:t>
            </w:r>
            <w:proofErr w:type="gramStart"/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сбалансированности бюджетов поселений Воротынского муниципального района</w:t>
            </w:r>
            <w:proofErr w:type="gramEnd"/>
          </w:p>
        </w:tc>
      </w:tr>
      <w:tr w:rsidR="00B64152" w:rsidRPr="00B64152" w:rsidTr="004C670E">
        <w:trPr>
          <w:cantSplit/>
          <w:trHeight w:val="671"/>
          <w:tblHeader/>
          <w:jc w:val="center"/>
        </w:trPr>
        <w:tc>
          <w:tcPr>
            <w:tcW w:w="4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2019 год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2020 год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2021 год</w:t>
            </w: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Белавский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1 743,1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1 294,6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93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309,8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Михайловский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238,7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Отарский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1 508,6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49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Огнев-Майданский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1 253,9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Семьянский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1 858,7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Фокинский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Чугуновский</w:t>
            </w:r>
            <w:proofErr w:type="spellEnd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3 507,0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р.п.Воротынец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506,2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асильсурск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152" w:rsidRPr="00B64152" w:rsidTr="004C670E">
        <w:trPr>
          <w:cantSplit/>
          <w:trHeight w:val="250"/>
          <w:jc w:val="center"/>
        </w:trPr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152" w:rsidRPr="00B64152" w:rsidRDefault="00B64152" w:rsidP="004C67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ind w:right="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sz w:val="24"/>
                <w:szCs w:val="24"/>
              </w:rPr>
              <w:t>12 220,6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152" w:rsidRPr="00B64152" w:rsidRDefault="00B64152" w:rsidP="004C670E">
            <w:pPr>
              <w:tabs>
                <w:tab w:val="left" w:pos="1774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15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B64152" w:rsidRPr="00B64152" w:rsidRDefault="00B64152" w:rsidP="00B64152">
      <w:pPr>
        <w:jc w:val="right"/>
        <w:rPr>
          <w:rFonts w:ascii="Times New Roman" w:hAnsi="Times New Roman" w:cs="Times New Roman"/>
          <w:sz w:val="24"/>
          <w:szCs w:val="24"/>
        </w:rPr>
      </w:pPr>
      <w:r w:rsidRPr="00B64152">
        <w:rPr>
          <w:rFonts w:ascii="Times New Roman" w:hAnsi="Times New Roman" w:cs="Times New Roman"/>
          <w:sz w:val="24"/>
          <w:szCs w:val="24"/>
        </w:rPr>
        <w:t>''</w:t>
      </w:r>
    </w:p>
    <w:p w:rsidR="00B64152" w:rsidRPr="00B64152" w:rsidRDefault="00B64152" w:rsidP="00217DD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64152" w:rsidRPr="00B64152" w:rsidSect="009236E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1F85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3C6"/>
    <w:rsid w:val="00103747"/>
    <w:rsid w:val="00103B3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17DDF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C0F"/>
    <w:rsid w:val="00683EDB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718B"/>
    <w:rsid w:val="006A73DC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71"/>
    <w:rsid w:val="00740C88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22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339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071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630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650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0B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200D6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152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7CC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C56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8A2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2147"/>
    <w:rsid w:val="00F921A0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67B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217DDF"/>
    <w:pPr>
      <w:spacing w:after="120"/>
    </w:pPr>
  </w:style>
  <w:style w:type="character" w:customStyle="1" w:styleId="aa">
    <w:name w:val="Основной текст Знак"/>
    <w:basedOn w:val="a0"/>
    <w:link w:val="a9"/>
    <w:rsid w:val="00217DDF"/>
  </w:style>
  <w:style w:type="paragraph" w:customStyle="1" w:styleId="Times12">
    <w:name w:val="Times12"/>
    <w:basedOn w:val="a"/>
    <w:rsid w:val="00217DDF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17D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9C2BA-9ED0-4AC2-A99B-B6C572AD0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30940</Words>
  <Characters>176360</Characters>
  <Application>Microsoft Office Word</Application>
  <DocSecurity>0</DocSecurity>
  <Lines>1469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ZSobr</cp:lastModifiedBy>
  <cp:revision>6</cp:revision>
  <cp:lastPrinted>2019-11-11T11:29:00Z</cp:lastPrinted>
  <dcterms:created xsi:type="dcterms:W3CDTF">2019-10-30T06:59:00Z</dcterms:created>
  <dcterms:modified xsi:type="dcterms:W3CDTF">2019-11-11T11:29:00Z</dcterms:modified>
</cp:coreProperties>
</file>