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689" w:type="dxa"/>
        <w:tblInd w:w="-318" w:type="dxa"/>
        <w:tblLook w:val="04A0" w:firstRow="1" w:lastRow="0" w:firstColumn="1" w:lastColumn="0" w:noHBand="0" w:noVBand="1"/>
      </w:tblPr>
      <w:tblGrid>
        <w:gridCol w:w="2146"/>
        <w:gridCol w:w="4943"/>
        <w:gridCol w:w="2140"/>
        <w:gridCol w:w="1640"/>
        <w:gridCol w:w="1640"/>
        <w:gridCol w:w="3260"/>
        <w:gridCol w:w="960"/>
        <w:gridCol w:w="960"/>
        <w:gridCol w:w="960"/>
        <w:gridCol w:w="1040"/>
        <w:gridCol w:w="1040"/>
        <w:gridCol w:w="960"/>
      </w:tblGrid>
      <w:tr w:rsidR="002A13BD" w:rsidRPr="002A13BD" w:rsidTr="002A13BD">
        <w:trPr>
          <w:trHeight w:val="810"/>
        </w:trPr>
        <w:tc>
          <w:tcPr>
            <w:tcW w:w="157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12FA" w:rsidRPr="00FF12FA" w:rsidRDefault="00FF12FA" w:rsidP="00FF1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bookmarkStart w:id="0" w:name="RANGE!A1:G87"/>
            <w:r w:rsidRPr="00FF12FA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Отчёт </w:t>
            </w:r>
          </w:p>
          <w:p w:rsidR="00FF12FA" w:rsidRPr="00FF12FA" w:rsidRDefault="00FF12FA" w:rsidP="00FF1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12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 реализации муниципальной программы </w:t>
            </w:r>
          </w:p>
          <w:p w:rsidR="00FF12FA" w:rsidRPr="00FF12FA" w:rsidRDefault="00FF12FA" w:rsidP="00FF1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12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«Развитие образования городского округа Воротынский</w:t>
            </w:r>
          </w:p>
          <w:p w:rsidR="00FF12FA" w:rsidRPr="00FF12FA" w:rsidRDefault="00FF12FA" w:rsidP="00FF1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12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Нижегородской области» </w:t>
            </w:r>
          </w:p>
          <w:p w:rsidR="00FF12FA" w:rsidRPr="00FF12FA" w:rsidRDefault="00FF12FA" w:rsidP="00FF1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12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 2021 год</w:t>
            </w:r>
          </w:p>
          <w:p w:rsidR="00FF12FA" w:rsidRPr="00FF12FA" w:rsidRDefault="00FF12FA" w:rsidP="00FF1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F12FA" w:rsidRPr="00FF12FA" w:rsidRDefault="00FF12FA" w:rsidP="00FF12F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2F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Наименование муниципальной программы:</w:t>
            </w:r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«Развитие образования городского округа Воротынский Нижегородской области». </w:t>
            </w:r>
          </w:p>
          <w:p w:rsidR="00FF12FA" w:rsidRPr="00FF12FA" w:rsidRDefault="00FF12FA" w:rsidP="00FF12F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12F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Ответственный исполнитель муниципальной программы:</w:t>
            </w:r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Управление образования и молодежной политики администрации городского округа Воротынский Нижегородской области.</w:t>
            </w:r>
          </w:p>
          <w:p w:rsidR="00FF12FA" w:rsidRPr="00FF12FA" w:rsidRDefault="00FF12FA" w:rsidP="00FF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12F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Сроки и этапы реализации муниципальной программы:</w:t>
            </w:r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2021 - 2026 годы.</w:t>
            </w:r>
          </w:p>
          <w:p w:rsidR="00FF12FA" w:rsidRPr="00FF12FA" w:rsidRDefault="00FF12FA" w:rsidP="00FF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12F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Период отчетности: </w:t>
            </w:r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январь - декабрь 2021г.</w:t>
            </w:r>
          </w:p>
          <w:p w:rsidR="00FF12FA" w:rsidRPr="00FF12FA" w:rsidRDefault="00FF12FA" w:rsidP="00FF12F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12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 Муниципальной программы «Развитие образования городского округа Воротынский Нижегородской области»</w:t>
            </w:r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F12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направлены </w:t>
            </w:r>
            <w:proofErr w:type="gramStart"/>
            <w:r w:rsidRPr="00FF12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</w:t>
            </w:r>
            <w:proofErr w:type="gramEnd"/>
            <w:r w:rsidRPr="00FF12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FF12FA" w:rsidRPr="00FF12FA" w:rsidRDefault="00FF12FA" w:rsidP="00FF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>1. Совершенствование содержания и технологий образования, создание в системе дошкольного и общего образования равных возможностей в получении качественного образования для всех категорий детей, в том числе детей с ограниченными возможностями здоровья.</w:t>
            </w:r>
          </w:p>
          <w:p w:rsidR="00FF12FA" w:rsidRPr="00FF12FA" w:rsidRDefault="00FF12FA" w:rsidP="00FF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>2. Создание условий, обеспечивающих соответствие муниципальной системы дополнительного образования требованиям инновационного развития экономики, удовлетворение ожиданий общества и каждого гражданина,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детей.</w:t>
            </w:r>
          </w:p>
          <w:p w:rsidR="00FF12FA" w:rsidRPr="00FF12FA" w:rsidRDefault="00FF12FA" w:rsidP="00FF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>3. Развитие и укрепление системы гражданско-патриотического и духовно-нравственного воспитания граждан в городском округе Воротынский, содействие позитивной самореализации и интеграции детей и молодежи в систему общественных отношений.</w:t>
            </w:r>
          </w:p>
          <w:p w:rsidR="00FF12FA" w:rsidRPr="00FF12FA" w:rsidRDefault="00FF12FA" w:rsidP="00FF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>4. Создание оптимальных условий, обеспечивающих полноценный отдых и оздоровление, организованную занятость детей и молодежи.</w:t>
            </w:r>
          </w:p>
          <w:p w:rsidR="00FF12FA" w:rsidRPr="00FF12FA" w:rsidRDefault="00FF12FA" w:rsidP="00FF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>5. Обеспечение надежной и актуальной информацией процессов принятия решений участниками образовательных отношений в целях повышения качества образования.</w:t>
            </w:r>
          </w:p>
          <w:p w:rsidR="00FF12FA" w:rsidRPr="00FF12FA" w:rsidRDefault="00FF12FA" w:rsidP="00FF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>6. Обеспечение социально-правовой защиты детей на территории городского округа Воротынский.</w:t>
            </w:r>
          </w:p>
          <w:p w:rsidR="00FF12FA" w:rsidRPr="00FF12FA" w:rsidRDefault="00FF12FA" w:rsidP="00FF12F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>7. Развитие инфраструктуры и организационно-</w:t>
            </w:r>
            <w:proofErr w:type="gramStart"/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>экономических механизмов</w:t>
            </w:r>
            <w:proofErr w:type="gramEnd"/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>, обеспечивающих доступность качественного образования.</w:t>
            </w:r>
          </w:p>
          <w:p w:rsidR="00FF12FA" w:rsidRPr="00FF12FA" w:rsidRDefault="00FF12FA" w:rsidP="00FF12F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Муниципальная программа «Развитие образования городского округа Воротынский Нижегородской области» реализовывалась через различные направления деятельности и включает в себя 9 подпрограмм:</w:t>
            </w:r>
          </w:p>
          <w:p w:rsidR="00FF12FA" w:rsidRPr="00FF12FA" w:rsidRDefault="00FF12FA" w:rsidP="00FF12F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>-Подпрограмма 1 «Развитие общего образования»;</w:t>
            </w:r>
          </w:p>
          <w:p w:rsidR="00FF12FA" w:rsidRPr="00FF12FA" w:rsidRDefault="00FF12FA" w:rsidP="00FF12F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>-Подпрограмма 2 «Развитие дополнительного образования и воспитания детей и молодежи»;</w:t>
            </w:r>
          </w:p>
          <w:p w:rsidR="00FF12FA" w:rsidRPr="00FF12FA" w:rsidRDefault="00FF12FA" w:rsidP="00FF12F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>-Подпрограмма 3 «Гражданско-патриотическое и духовно-нравственное воспитание граждан в городском округе Воротынский Нижегородской области»;</w:t>
            </w:r>
          </w:p>
          <w:p w:rsidR="00FF12FA" w:rsidRPr="00FF12FA" w:rsidRDefault="00FF12FA" w:rsidP="00FF12F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>-Подпрограмма 4 «Организация отдыха, оздоровления и занятости детей и молодежи»;</w:t>
            </w:r>
          </w:p>
          <w:p w:rsidR="00FF12FA" w:rsidRPr="00FF12FA" w:rsidRDefault="00FF12FA" w:rsidP="00FF12F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>-Подпрограмма 5 «Развитие системы оценки качества образования и информационной прозрачности системы образования»;</w:t>
            </w:r>
          </w:p>
          <w:p w:rsidR="00FF12FA" w:rsidRPr="00FF12FA" w:rsidRDefault="00FF12FA" w:rsidP="00FF12F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>-Подпрограмма 6 «Социально-правовая защита детей в городском округе Воротынский Нижегородской области»;</w:t>
            </w:r>
          </w:p>
          <w:p w:rsidR="00FF12FA" w:rsidRPr="00FF12FA" w:rsidRDefault="00FF12FA" w:rsidP="00FF12F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>-Подпрограмма 7 «</w:t>
            </w:r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Развитие молодежной политики в</w:t>
            </w:r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городском округе Воротынский Нижегородской области»;</w:t>
            </w:r>
          </w:p>
          <w:p w:rsidR="00FF12FA" w:rsidRPr="00FF12FA" w:rsidRDefault="00FF12FA" w:rsidP="00FF12F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>-Подпрограмма 8 «Ресурсное обеспечение сферы образования в городском округе Воротынский Нижегородской области»;</w:t>
            </w:r>
          </w:p>
          <w:p w:rsidR="00FF12FA" w:rsidRPr="00FF12FA" w:rsidRDefault="00FF12FA" w:rsidP="00FF12F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>-Подпрограмма 9 «Обеспечение реализации муниципальной Программы».</w:t>
            </w:r>
          </w:p>
          <w:p w:rsidR="00FF12FA" w:rsidRPr="00FF12FA" w:rsidRDefault="00FF12FA" w:rsidP="00FF12F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ходе реализации Муниципальной программы «Развитие образования городского округа Воротынский Нижегородской области» </w:t>
            </w:r>
            <w:r w:rsidRPr="00FF12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 2021 год</w:t>
            </w:r>
            <w:r w:rsidRPr="00FF12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были освоены денежные средства в размере 350 083,5 тысяч рублей, в </w:t>
            </w:r>
            <w:proofErr w:type="spellStart"/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>. средства бюджета городского округа – 148 584,1 тысячи рублей, средства областного бюджета – 188 022,9 тысяч рублей, средства федерального бюджета – 13 476,5 тысяч рублей.</w:t>
            </w:r>
          </w:p>
          <w:p w:rsidR="00FF12FA" w:rsidRPr="00FF12FA" w:rsidRDefault="00FF12FA" w:rsidP="00FF12F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рамках проведения мероприятий, направленных на реализацию </w:t>
            </w:r>
            <w:r w:rsidRPr="00FF12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Подпрограммы 1 «Развитие общего образования» </w:t>
            </w:r>
            <w:r w:rsidRPr="00FF12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 2021 год,</w:t>
            </w:r>
            <w:r w:rsidRPr="00FF12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были освоены денежные средства в размере 267 600,0 тысяч рублей, в </w:t>
            </w:r>
            <w:proofErr w:type="spellStart"/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средства бюджета городского округа – 72 274,9 тысячи рублей, средства областного бюджета– 181 848,6 тысяч рублей, средства федерального бюджета – 13 476,5 тысяч рублей. </w:t>
            </w:r>
          </w:p>
          <w:p w:rsidR="00FF12FA" w:rsidRPr="00FF12FA" w:rsidRDefault="00FF12FA" w:rsidP="00FF12F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>На обеспечение деятельности общеобразовательных учреждений городского округа Воротынский в период с января по декабрь 2021 года было потрачено 159 859,5 тысяч рублей.</w:t>
            </w:r>
          </w:p>
          <w:p w:rsidR="00FF12FA" w:rsidRPr="00FF12FA" w:rsidRDefault="00FF12FA" w:rsidP="00FF12F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>Объём средств, израсходованных на обеспечение деятельности дошкольных образовательных учреждений городского округа Воротынский, за 2021 год составил 87 716,9 тысяч рублей.</w:t>
            </w:r>
          </w:p>
          <w:p w:rsidR="00FF12FA" w:rsidRPr="00FF12FA" w:rsidRDefault="00FF12FA" w:rsidP="00FF12F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>Объём средств, израсходованных на федеральный проект «Современная школа», за 2021 год составил 1 176,6 тысяч рублей.</w:t>
            </w:r>
          </w:p>
          <w:p w:rsidR="00FF12FA" w:rsidRPr="00FF12FA" w:rsidRDefault="00FF12FA" w:rsidP="00FF12F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выплату компенсации части родительской платы за присмотр и уход </w:t>
            </w:r>
            <w:proofErr w:type="gramStart"/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>за ребенком в дошкольных образовательных организациях за период с января по декабрь</w:t>
            </w:r>
            <w:proofErr w:type="gramEnd"/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2021 года составил 2 288,1 тысяч рублей.</w:t>
            </w:r>
          </w:p>
          <w:p w:rsidR="00FF12FA" w:rsidRPr="00FF12FA" w:rsidRDefault="00FF12FA" w:rsidP="00FF12F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Объём средств, израсходованных на развитие современных механизмов и технологий дошкольного и общего образования за </w:t>
            </w:r>
            <w:r w:rsidRPr="00FF12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2021 год, составил 16 558,9 тысяч рублей.</w:t>
            </w:r>
          </w:p>
          <w:p w:rsidR="00FF12FA" w:rsidRPr="00FF12FA" w:rsidRDefault="00FF12FA" w:rsidP="00FF12F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Также были проведены мероприятия, не требующие финансирования, направленные </w:t>
            </w:r>
            <w:proofErr w:type="gramStart"/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FF12FA" w:rsidRPr="00FF12FA" w:rsidRDefault="00FF12FA" w:rsidP="00FF12F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совершенствование дошкольного образования как института социального развития; </w:t>
            </w:r>
          </w:p>
          <w:p w:rsidR="00FF12FA" w:rsidRPr="00FF12FA" w:rsidRDefault="00FF12FA" w:rsidP="00FF12F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модернизацию содержания общего образования и образовательной среды с целью развития одаренности обучающихся, для обеспечения готовности выпускников образовательных организаций к дальнейшему обучению и деятельности в высокотехнологичной экономике; </w:t>
            </w:r>
          </w:p>
          <w:p w:rsidR="00FF12FA" w:rsidRPr="00FF12FA" w:rsidRDefault="00FF12FA" w:rsidP="00FF12F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>- поддержку, сохранение и распространение русского языка, улучшение качества преподавания русского языка, литературы, истории, комплексного учебного курса «Основы религиозных культур и светской этики»;</w:t>
            </w:r>
          </w:p>
          <w:p w:rsidR="00FF12FA" w:rsidRPr="00FF12FA" w:rsidRDefault="00FF12FA" w:rsidP="00FF12F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>- мероприятия по формированию у обучающихся социальных компетенций, гражданских установок, культуры здорового образа жизни;</w:t>
            </w:r>
          </w:p>
          <w:p w:rsidR="00FF12FA" w:rsidRPr="00FF12FA" w:rsidRDefault="00FF12FA" w:rsidP="00FF12F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>- повышение качества и доступности образования для детей с ограниченными возможностями здоровья и детей-инвалидов;</w:t>
            </w:r>
          </w:p>
          <w:p w:rsidR="00FF12FA" w:rsidRPr="00FF12FA" w:rsidRDefault="00FF12FA" w:rsidP="00FF12F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>- создание механизмов мотивации педагогов к повышению качества работы и непрерывному профессиональному развитию.</w:t>
            </w:r>
          </w:p>
          <w:p w:rsidR="00FF12FA" w:rsidRPr="00FF12FA" w:rsidRDefault="00FF12FA" w:rsidP="00FF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 рамках </w:t>
            </w:r>
            <w:r w:rsidRPr="00FF12F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подпрограммы 2 «Развитие дополнительного образования и воспитания детей и молодежи»</w:t>
            </w:r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за </w:t>
            </w:r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</w:t>
            </w:r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были освоены денежные средства из бюджета </w:t>
            </w:r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городского округа Воротынский</w:t>
            </w:r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 размере 19 531,8 тысяча рублей.</w:t>
            </w:r>
          </w:p>
          <w:p w:rsidR="00FF12FA" w:rsidRPr="00FF12FA" w:rsidRDefault="00FF12FA" w:rsidP="00FF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 содействие интеллектуальному, духовно-нравственному развитию детей, реализации личности ребенка в интересах общества, создание условий для выявления одаренных и талантливых детей и молодежи, развитие мотивации у детей к познанию и творчеству израсходовано – 70,0 тысяч рублей.</w:t>
            </w:r>
          </w:p>
          <w:p w:rsidR="00FF12FA" w:rsidRPr="00FF12FA" w:rsidRDefault="00FF12FA" w:rsidP="00FF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>Объём средств, израсходованных н</w:t>
            </w:r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а обеспечение </w:t>
            </w:r>
            <w:proofErr w:type="gramStart"/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деятельности организаций дополнительного образования детей </w:t>
            </w:r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городского округа</w:t>
            </w:r>
            <w:proofErr w:type="gramEnd"/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Воротынский</w:t>
            </w:r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за </w:t>
            </w:r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год,</w:t>
            </w:r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составил 15 706,4</w:t>
            </w:r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тысяч рублей.</w:t>
            </w:r>
          </w:p>
          <w:p w:rsidR="00FF12FA" w:rsidRPr="00FF12FA" w:rsidRDefault="00FF12FA" w:rsidP="00FF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>Объём средств, израсходованных н</w:t>
            </w:r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а персонифицированное финансирование дополнительного образования детей </w:t>
            </w:r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городского округа Воротынский</w:t>
            </w:r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за период с января по декабрь 2021 года, составил 3 755,4</w:t>
            </w:r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тысяч рублей.</w:t>
            </w:r>
          </w:p>
          <w:p w:rsidR="00FF12FA" w:rsidRPr="00FF12FA" w:rsidRDefault="00FF12FA" w:rsidP="00FF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Эта сумма была потрачена на обеспечение </w:t>
            </w:r>
            <w:proofErr w:type="gramStart"/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деятельности организаций дополнительного образования детей </w:t>
            </w:r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городского округа</w:t>
            </w:r>
            <w:proofErr w:type="gramEnd"/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Воротынский</w:t>
            </w:r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  Удалось добиться следующих результатов: рост заинтересованности детей и молодежи к массовым видам спорта, активным видам досуга, снижение количества детей и молодежи, стоящих на всех видах учёта, рост количества спортсменов, обладателей массовых спортивных разрядов.</w:t>
            </w:r>
          </w:p>
          <w:p w:rsidR="00FF12FA" w:rsidRPr="00FF12FA" w:rsidRDefault="00FF12FA" w:rsidP="00FF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Проведены мероприятия, не требующие финансирования, направленные </w:t>
            </w:r>
            <w:proofErr w:type="gramStart"/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FF12FA" w:rsidRPr="00FF12FA" w:rsidRDefault="00FF12FA" w:rsidP="00FF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>- формирование единого воспитательного пространства в городском округе Воротынский, развитие системы дополнительного образования;</w:t>
            </w:r>
          </w:p>
          <w:p w:rsidR="00FF12FA" w:rsidRPr="00FF12FA" w:rsidRDefault="00FF12FA" w:rsidP="00FF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обновление содержания дополнительного образования, повышение </w:t>
            </w:r>
            <w:proofErr w:type="gramStart"/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уровня профессионального мастерства педагогических работников сферы воспитания</w:t>
            </w:r>
            <w:proofErr w:type="gramEnd"/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дополнительного образования;</w:t>
            </w:r>
          </w:p>
          <w:p w:rsidR="00FF12FA" w:rsidRPr="00FF12FA" w:rsidRDefault="00FF12FA" w:rsidP="00FF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FF1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 и распространение передового и инновационного опыта, эффективных форм и методов работы;</w:t>
            </w:r>
          </w:p>
          <w:p w:rsidR="00FF12FA" w:rsidRPr="00FF12FA" w:rsidRDefault="00FF12FA" w:rsidP="00FF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содействие интеллектуальному, духовно-нравственному развитию детей, реализации личности ребенка в интересах общества, создание условий для выявления и творческого развития одаренных и талантливых детей и молодежи;</w:t>
            </w:r>
          </w:p>
          <w:p w:rsidR="00FF12FA" w:rsidRPr="00FF12FA" w:rsidRDefault="00FF12FA" w:rsidP="00FF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>- профилактику асоциальных явлений в детской и молодежной среде, формирование здорового образа жизни;</w:t>
            </w:r>
          </w:p>
          <w:p w:rsidR="00FF12FA" w:rsidRPr="00FF12FA" w:rsidRDefault="00FF12FA" w:rsidP="00FF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>- привлечение обучающихся к регулярным занятиям физической культурой и спортом, развитие различных видов спорта в образовательных организациях, внедрение новых форм спортивно-массовых мероприятий;</w:t>
            </w:r>
          </w:p>
          <w:p w:rsidR="00FF12FA" w:rsidRPr="00FF12FA" w:rsidRDefault="00FF12FA" w:rsidP="00FF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>- экологическое воспитание и формирование экологической культуры у обучающихся; создание условий для вовлечения детей в поисково-исследовательскую деятельность;</w:t>
            </w:r>
          </w:p>
          <w:p w:rsidR="00FF12FA" w:rsidRPr="00FF12FA" w:rsidRDefault="00FF12FA" w:rsidP="00FF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>- мероприятия, направленные на противодействие немедицинскому использованию наркотических средств;</w:t>
            </w:r>
          </w:p>
          <w:p w:rsidR="00FF12FA" w:rsidRPr="00FF12FA" w:rsidRDefault="00FF12FA" w:rsidP="00FF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>- организацию мероприятий для обучающихся образовательных организаций - победителей и призеров конкурсов, олимпиад, соревнований различных уровней, отличников учебы, лидеров и руководителей детских и молодежных общественных объединений, советов старшеклассников;</w:t>
            </w:r>
          </w:p>
          <w:p w:rsidR="00FF12FA" w:rsidRPr="00FF12FA" w:rsidRDefault="00FF12FA" w:rsidP="00FF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>- развитие моделей и форм детского самоуправления, совершенствование волонтерской деятельности;</w:t>
            </w:r>
          </w:p>
          <w:p w:rsidR="00FF12FA" w:rsidRPr="00FF12FA" w:rsidRDefault="00FF12FA" w:rsidP="00FF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развитие форм организации и проведения </w:t>
            </w:r>
            <w:proofErr w:type="spellStart"/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работы среди учащихся и молодежи.</w:t>
            </w:r>
          </w:p>
          <w:p w:rsidR="00FF12FA" w:rsidRPr="00FF12FA" w:rsidRDefault="00FF12FA" w:rsidP="00FF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рамках реализации подпрограммы</w:t>
            </w:r>
            <w:r w:rsidRPr="00FF12F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3 «Гражданско-патриотическое и духовно-нравственное воспитание граждан в городском округе Воротынский Нижегородской области»</w:t>
            </w:r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за 2021 год расход денежных средств не было произведено. </w:t>
            </w:r>
          </w:p>
          <w:p w:rsidR="00FF12FA" w:rsidRPr="00FF12FA" w:rsidRDefault="00FF12FA" w:rsidP="00FF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Были проведены мероприятия, не требующие финансирования, направленные </w:t>
            </w:r>
            <w:proofErr w:type="gramStart"/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</w:t>
            </w:r>
            <w:proofErr w:type="gramEnd"/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: </w:t>
            </w:r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F12FA" w:rsidRPr="00FF12FA" w:rsidRDefault="00FF12FA" w:rsidP="00FF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 разработку методических рекомендаций для педагогических работников по гражданско-патриотическому и духовно-нравственному воспитанию обучающихся;</w:t>
            </w:r>
          </w:p>
          <w:p w:rsidR="00FF12FA" w:rsidRPr="00FF12FA" w:rsidRDefault="00FF12FA" w:rsidP="00FF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 формирование и ведение электронных ресурсов и информационного банка данных в сфере гражданско-патриотического и духовно-нравственного воспитания;</w:t>
            </w:r>
          </w:p>
          <w:p w:rsidR="00FF12FA" w:rsidRPr="00FF12FA" w:rsidRDefault="00FF12FA" w:rsidP="00FF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организацию и проведение мероприятий духовно-нравственной направленности;</w:t>
            </w:r>
          </w:p>
          <w:p w:rsidR="00FF12FA" w:rsidRPr="00FF12FA" w:rsidRDefault="00FF12FA" w:rsidP="00FF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обеспечение информационного освещения мероприятий гражданско-патриотической и духовно-нравственной направленности в средствах массовой информации;</w:t>
            </w:r>
          </w:p>
          <w:p w:rsidR="00FF12FA" w:rsidRPr="00FF12FA" w:rsidRDefault="00FF12FA" w:rsidP="00FF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создание муниципального ресурсного центра по вопросам гражданско-патриотического и духовно-нравственного воспитания.</w:t>
            </w:r>
          </w:p>
          <w:p w:rsidR="00FF12FA" w:rsidRPr="00FF12FA" w:rsidRDefault="00FF12FA" w:rsidP="00FF12F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 рамках реализации </w:t>
            </w:r>
            <w:r w:rsidRPr="00FF12F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подпрограммы 4 «Организация отдыха, оздоровления и занятости детей и молодежи»</w:t>
            </w:r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FF12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 период с января по декабрь 2021 года</w:t>
            </w:r>
            <w:r w:rsidRPr="00FF12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были </w:t>
            </w:r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освоены денежные средства бюджета городского округа в размере 4 959,4 тысяч рублей. </w:t>
            </w:r>
          </w:p>
          <w:p w:rsidR="00FF12FA" w:rsidRPr="00FF12FA" w:rsidRDefault="00FF12FA" w:rsidP="00FF12F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 организацию отдыха в каникулярное время и на оздоровления и занятость детей в детских оздоровительных лагерях с дневным пребыванием в общеобразовательных организациях было израсходовано</w:t>
            </w:r>
            <w:r w:rsidRPr="00FF12FA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671,1 тысяча рублей</w:t>
            </w:r>
          </w:p>
          <w:p w:rsidR="00FF12FA" w:rsidRPr="00FF12FA" w:rsidRDefault="00FF12FA" w:rsidP="00FF12F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 компенсацию стоимости путёвок в детские санатории и санаторно-оздоровительные центры (лагеря) круглогодичного действия и загородные детские оздоровительные центры (лагеря) было израсходовано 1 035,2 тысяч рублей.</w:t>
            </w:r>
          </w:p>
          <w:p w:rsidR="00FF12FA" w:rsidRPr="00FF12FA" w:rsidRDefault="00FF12FA" w:rsidP="00FF12F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На обеспечение деятельности образовательных организаций дополнительного образования детей на основе муниципальных заданий израсходовано – 3 253,1 тысячи рублей.</w:t>
            </w:r>
          </w:p>
          <w:p w:rsidR="00FF12FA" w:rsidRPr="00FF12FA" w:rsidRDefault="00FF12FA" w:rsidP="00FF12F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рамках данной подпрограммы были пр</w:t>
            </w:r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>оведены мероприятия, не требующие финансирования, направленные</w:t>
            </w:r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 организацию отдыха и оздоровления детей, находящихся в трудной жизненной ситуации.</w:t>
            </w:r>
          </w:p>
          <w:p w:rsidR="00FF12FA" w:rsidRPr="00FF12FA" w:rsidRDefault="00FF12FA" w:rsidP="00FF12F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Для реализации </w:t>
            </w:r>
            <w:r w:rsidRPr="00FF12F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подпрограммы 5 «Развитие системы оценки качества образования и информационной прозрачности системы образования»</w:t>
            </w:r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израсходованы средства областного бюджета в размере 592,4 тысячи рублей. Эти денежные средства направлены на формирование культуры оценки качества образования на уровне ОМСУ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процедур.</w:t>
            </w:r>
          </w:p>
          <w:p w:rsidR="00FF12FA" w:rsidRPr="00FF12FA" w:rsidRDefault="00FF12FA" w:rsidP="00FF12F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Проведены мероприятия, не требующие финансирования, направленные </w:t>
            </w:r>
            <w:proofErr w:type="gramStart"/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FF12FA" w:rsidRPr="00FF12FA" w:rsidRDefault="00FF12FA" w:rsidP="00FF12F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>- 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государственно-общественного управления;</w:t>
            </w:r>
          </w:p>
          <w:p w:rsidR="00FF12FA" w:rsidRPr="00FF12FA" w:rsidRDefault="00FF12FA" w:rsidP="00FF12F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>- создание системы сбора и анализа информации об индивидуальных образовательных достижениях и системы мониторинговых исследований качества образования на различных уровнях;</w:t>
            </w:r>
          </w:p>
          <w:p w:rsidR="00FF12FA" w:rsidRPr="00FF12FA" w:rsidRDefault="00FF12FA" w:rsidP="00FF12F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развитие материально-технической базы использования </w:t>
            </w:r>
            <w:proofErr w:type="gramStart"/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>ИКТ-технологий</w:t>
            </w:r>
            <w:proofErr w:type="gramEnd"/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образовательных организациях.</w:t>
            </w:r>
          </w:p>
          <w:p w:rsidR="00FF12FA" w:rsidRPr="00FF12FA" w:rsidRDefault="00FF12FA" w:rsidP="00FF12F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 ходе реализации </w:t>
            </w:r>
            <w:r w:rsidRPr="00FF12F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подпрограммы 6 «Социально-правовая защита детей в городском округе Воротынский Нижегородской области»</w:t>
            </w:r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израсходованы средства областного бюджета в размере 468,7 тысяч рублей, обеспечивающие совершенствование системы социально-правовой защиты детей, а также п</w:t>
            </w:r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>роведены мероприятия, не требующие финансирования, направленные</w:t>
            </w:r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 совершенствование системы социально-правовой защиты детей и на создание условий для личностного развития детей-сирот и детей, оставшихся без попечения родителей и улучшения качества</w:t>
            </w:r>
            <w:proofErr w:type="gramEnd"/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их жизни.</w:t>
            </w:r>
          </w:p>
          <w:p w:rsidR="00FF12FA" w:rsidRPr="00FF12FA" w:rsidRDefault="00FF12FA" w:rsidP="00FF12F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 ходе реализации </w:t>
            </w:r>
            <w:r w:rsidRPr="00FF12F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Подпрограммы 7 «Развитие молодежной политики в городском округе Воротынский Нижегородской области» </w:t>
            </w:r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за 2021 год </w:t>
            </w:r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были </w:t>
            </w:r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освоены денежные средства из бюджета городского округа в размере 20,6 тысяч рублей. </w:t>
            </w:r>
          </w:p>
          <w:p w:rsidR="00FF12FA" w:rsidRPr="00FF12FA" w:rsidRDefault="00FF12FA" w:rsidP="00FF12F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На поддержку и развитие созидательной активности </w:t>
            </w:r>
            <w:proofErr w:type="gramStart"/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молодежи</w:t>
            </w:r>
            <w:proofErr w:type="gramEnd"/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 реализацию творческого потенциала - 15,6 тысяч рублей.</w:t>
            </w:r>
          </w:p>
          <w:p w:rsidR="00FF12FA" w:rsidRPr="00FF12FA" w:rsidRDefault="00FF12FA" w:rsidP="00FF12F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Не </w:t>
            </w:r>
            <w:proofErr w:type="spellStart"/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грантовую</w:t>
            </w:r>
            <w:proofErr w:type="spellEnd"/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поддержку талантливой молодежи городского округа Воротынский за 9 месяцев 2021 года было израсходовано - 5,0 тысяч рублей.</w:t>
            </w:r>
          </w:p>
          <w:p w:rsidR="00FF12FA" w:rsidRPr="00FF12FA" w:rsidRDefault="00FF12FA" w:rsidP="00FF12F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Для финансирования </w:t>
            </w:r>
            <w:r w:rsidRPr="00FF12F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подпрограммы 8 «Ресурсное обеспечение сферы образования в городском округе Воротынский Нижегородской области»</w:t>
            </w:r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израсходованы денежные средства в размере 17 695,1 тысяч рублей за счет средств бюджета городского округа. </w:t>
            </w:r>
          </w:p>
          <w:p w:rsidR="00FF12FA" w:rsidRPr="00FF12FA" w:rsidRDefault="00FF12FA" w:rsidP="00FF12F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На укрепление материально-технической базы муниципальных образовательных учреждений, подготовку к новому учебному году, проведение капитального ремонта и аварийных работ, на реализацию мероприятий по противопожарной </w:t>
            </w:r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безопасности муниципальных образовательных учреждений, антитеррористической безопасности, </w:t>
            </w:r>
            <w:proofErr w:type="spellStart"/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модернизацияю</w:t>
            </w:r>
            <w:proofErr w:type="spellEnd"/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 обновление автобусного парка для перевозки обучающихся   - 11 413,1 тысяч рублей. </w:t>
            </w:r>
          </w:p>
          <w:p w:rsidR="00FF12FA" w:rsidRPr="00FF12FA" w:rsidRDefault="00FF12FA" w:rsidP="00FF12F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На разработку проектно-сметной документации, строительство, реконструкцию объектов образования - 6 282,0 тысячи рублей.   </w:t>
            </w:r>
          </w:p>
          <w:p w:rsidR="00FF12FA" w:rsidRPr="00FF12FA" w:rsidRDefault="00FF12FA" w:rsidP="00FF12F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На реализацию </w:t>
            </w:r>
            <w:r w:rsidRPr="00FF12F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подпрограммы 9 «Обеспечение реализации муниципальной Программы»</w:t>
            </w:r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FF12F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за</w:t>
            </w:r>
            <w:r w:rsidRPr="00FF12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2021 год</w:t>
            </w:r>
            <w:r w:rsidRPr="00FF12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израсходованы средства из бюджета </w:t>
            </w:r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городского округа Воротынский</w:t>
            </w:r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 размере</w:t>
            </w:r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39 215,5 тысяч рублей. </w:t>
            </w:r>
          </w:p>
          <w:p w:rsidR="00FF12FA" w:rsidRPr="00FF12FA" w:rsidRDefault="00FF12FA" w:rsidP="00FF12F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 руководство и управление в сфере установленных полномочий, привлечение общественности к процессам, происходящим в отрасли образования, – 4 001,1 тысяча рублей.</w:t>
            </w:r>
          </w:p>
          <w:p w:rsidR="00FF12FA" w:rsidRPr="00FF12FA" w:rsidRDefault="00FF12FA" w:rsidP="00FF12F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На финансовое обеспечение и информационно-методическое сопровождение деятельности системы образования </w:t>
            </w:r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городского округа Воротынский</w:t>
            </w:r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было направлено 35 214,4 тысяч рублей. </w:t>
            </w:r>
          </w:p>
          <w:p w:rsidR="00FF12FA" w:rsidRPr="00FF12FA" w:rsidRDefault="00FF12FA" w:rsidP="00FF12F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12F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Информация об изменениях, внесённых ответственным исполнителем в муниципальную программу:</w:t>
            </w:r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 течение 2021 года в муниципальную программу </w:t>
            </w:r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«Развитие образования городского округа Воротынский Нижегородской области», утверждённую </w:t>
            </w:r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постановлением администрации городского округа Воротынский Нижегородской области от 03.11.2020 №562 «Об утверждении муниципальной программы «Развитие образования городского округа Воротынский Нижегородской области», были внесены следующие изменения:</w:t>
            </w:r>
          </w:p>
          <w:p w:rsidR="00FF12FA" w:rsidRPr="00FF12FA" w:rsidRDefault="00FF12FA" w:rsidP="00FF1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постановлением от 24.02.2021г. №93 «О внесении изменений в муниципальную программу «Развитие образования городского округа Воротынский Нижегородской области», утвержденную постановлением Администрации городского округа Воротынский Нижегородской области от 03 ноября 2020 года № 562 (изменения внесены согласно приложению к постановлению);</w:t>
            </w:r>
          </w:p>
          <w:p w:rsidR="00FF12FA" w:rsidRPr="00FF12FA" w:rsidRDefault="00FF12FA" w:rsidP="00FF1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12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постановлением от 19.04.2021г. № 248 «О внесении изменений в муниципальную программу «Развитие образования городского округа Воротынский Нижегородской области», утвержденную постановлением Администрации городского округа Воротынский Нижегородской области от 03 ноября 2020 года № 562 (изменения внесены согласно приложению к постановлению);</w:t>
            </w:r>
          </w:p>
          <w:p w:rsidR="00FF12FA" w:rsidRPr="00FF12FA" w:rsidRDefault="00FF12FA" w:rsidP="00FF1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постановлением от 13.07.2021г. № 414 «О внесении изменений в муниципальную программу «Развитие образования городского округа Воротынский Нижегородской области», утвержденную постановлением Администрации городского округа Воротынский Нижегородской области от 03 ноября 2020 года № 562 (изменения внесены согласно приложению к постановлению);</w:t>
            </w:r>
          </w:p>
          <w:p w:rsidR="00FF12FA" w:rsidRPr="00FF12FA" w:rsidRDefault="00FF12FA" w:rsidP="00FF1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постановлением от 28.12.2021г. № 820 «О внесении изменений в муниципальную программу «Развитие образования городского округа Воротынский Нижегородской области», утвержденную постановлением Администрации городского округа Воротынский Нижегородской области от 03 ноября 2020 года № 562 (изменения внесены согласно приложению к постановлению).</w:t>
            </w:r>
          </w:p>
          <w:p w:rsidR="00FF12FA" w:rsidRPr="00FF12FA" w:rsidRDefault="00FF12FA" w:rsidP="00FF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Отклонений от плановой динамики реализации муниципальной программы </w:t>
            </w:r>
            <w:r w:rsidRPr="00FF12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 2021 год</w:t>
            </w:r>
            <w:r w:rsidRPr="00FF12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нет.</w:t>
            </w:r>
            <w:bookmarkStart w:id="1" w:name="Par216"/>
            <w:bookmarkStart w:id="2" w:name="Par422"/>
            <w:bookmarkStart w:id="3" w:name="Par512"/>
            <w:bookmarkStart w:id="4" w:name="Par563"/>
            <w:bookmarkStart w:id="5" w:name="Par564"/>
            <w:bookmarkStart w:id="6" w:name="Par570"/>
            <w:bookmarkEnd w:id="1"/>
            <w:bookmarkEnd w:id="2"/>
            <w:bookmarkEnd w:id="3"/>
            <w:bookmarkEnd w:id="4"/>
            <w:bookmarkEnd w:id="5"/>
            <w:bookmarkEnd w:id="6"/>
          </w:p>
          <w:p w:rsidR="00FF12FA" w:rsidRPr="00FF12FA" w:rsidRDefault="00FF12FA" w:rsidP="00FF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FF12FA" w:rsidRPr="00FF12FA" w:rsidRDefault="00FF12FA" w:rsidP="00FF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FF12FA" w:rsidRPr="00FF12FA" w:rsidRDefault="00FF12FA" w:rsidP="00FF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Начальник</w:t>
            </w:r>
          </w:p>
          <w:p w:rsidR="00FF12FA" w:rsidRPr="00FF12FA" w:rsidRDefault="00FF12FA" w:rsidP="00FF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Управления образования                                                                                   </w:t>
            </w:r>
            <w:proofErr w:type="spellStart"/>
            <w:r w:rsidRPr="00FF12F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Т.В.Царева</w:t>
            </w:r>
            <w:proofErr w:type="spellEnd"/>
          </w:p>
          <w:p w:rsidR="00FF12FA" w:rsidRPr="00FF12FA" w:rsidRDefault="00FF12FA" w:rsidP="00FF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FF12FA" w:rsidRPr="00FF12FA" w:rsidRDefault="00FF12FA" w:rsidP="00FF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Таблица 1.1 Отчет об использовании бюджетных ассигнований </w:t>
            </w:r>
            <w:r w:rsidRPr="002A13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районного</w:t>
            </w:r>
            <w:r w:rsidRPr="002A13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бюджета на реализацию муниципальной программы "Развитие образования городского округа Воротынский Нижегородской области"</w:t>
            </w:r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</w:p>
        </w:tc>
      </w:tr>
      <w:tr w:rsidR="002A13BD" w:rsidRPr="002A13BD" w:rsidTr="002A13BD">
        <w:trPr>
          <w:trHeight w:val="210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Calibri" w:eastAsia="Times New Roman" w:hAnsi="Calibri" w:cs="Arial CY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Calibri" w:eastAsia="Times New Roman" w:hAnsi="Calibri" w:cs="Arial CY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Calibri" w:eastAsia="Times New Roman" w:hAnsi="Calibri" w:cs="Arial CY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Calibri" w:eastAsia="Times New Roman" w:hAnsi="Calibri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</w:p>
        </w:tc>
      </w:tr>
      <w:tr w:rsidR="002A13BD" w:rsidRPr="002A13BD" w:rsidTr="002A13BD">
        <w:trPr>
          <w:trHeight w:val="375"/>
        </w:trPr>
        <w:tc>
          <w:tcPr>
            <w:tcW w:w="21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3BD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49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3B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1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3BD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исполнитель, соисполнители</w:t>
            </w:r>
          </w:p>
        </w:tc>
        <w:tc>
          <w:tcPr>
            <w:tcW w:w="32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3BD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 (тыс. руб.), годы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3BD">
              <w:rPr>
                <w:rFonts w:ascii="Times New Roman" w:eastAsia="Times New Roman" w:hAnsi="Times New Roman" w:cs="Times New Roman"/>
                <w:sz w:val="28"/>
                <w:szCs w:val="28"/>
              </w:rPr>
              <w:t>КБК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</w:p>
        </w:tc>
      </w:tr>
      <w:tr w:rsidR="002A13BD" w:rsidRPr="002A13BD" w:rsidTr="002A13BD">
        <w:trPr>
          <w:trHeight w:val="1950"/>
        </w:trPr>
        <w:tc>
          <w:tcPr>
            <w:tcW w:w="21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сводная бюджетная роспись на 31.12.2021г.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кассовое исполнение</w:t>
            </w: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</w:p>
        </w:tc>
      </w:tr>
      <w:tr w:rsidR="002A13BD" w:rsidRPr="002A13BD" w:rsidTr="002A13BD">
        <w:trPr>
          <w:trHeight w:val="120"/>
        </w:trPr>
        <w:tc>
          <w:tcPr>
            <w:tcW w:w="21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3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3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3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3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3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3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</w:p>
        </w:tc>
      </w:tr>
      <w:tr w:rsidR="002A13BD" w:rsidRPr="002A13BD" w:rsidTr="002A13BD">
        <w:trPr>
          <w:trHeight w:val="480"/>
        </w:trPr>
        <w:tc>
          <w:tcPr>
            <w:tcW w:w="21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Муниципальная Программа </w:t>
            </w:r>
          </w:p>
        </w:tc>
        <w:tc>
          <w:tcPr>
            <w:tcW w:w="49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 образования городского округа Воротынский Нижегородской области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157 085,7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148 584,1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074 0700 01 0 00 00000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</w:tr>
      <w:tr w:rsidR="002A13BD" w:rsidRPr="002A13BD" w:rsidTr="002A13BD">
        <w:trPr>
          <w:trHeight w:val="480"/>
        </w:trPr>
        <w:tc>
          <w:tcPr>
            <w:tcW w:w="21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УО и МП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132 713,7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132 091,8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074 0700 01 0 00 00000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</w:tr>
      <w:tr w:rsidR="002A13BD" w:rsidRPr="002A13BD" w:rsidTr="002A13BD">
        <w:trPr>
          <w:trHeight w:val="480"/>
        </w:trPr>
        <w:tc>
          <w:tcPr>
            <w:tcW w:w="21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Отдел культуры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10 210,4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10 210,3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057 0702 012 11 00000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</w:tr>
      <w:tr w:rsidR="002A13BD" w:rsidRPr="002A13BD" w:rsidTr="002A13BD">
        <w:trPr>
          <w:trHeight w:val="1365"/>
        </w:trPr>
        <w:tc>
          <w:tcPr>
            <w:tcW w:w="21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Отдел по строительству, архитектуре и ЖКХ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14 161,6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6 282,0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057 0702 012 11 00000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</w:tr>
      <w:tr w:rsidR="002A13BD" w:rsidRPr="002A13BD" w:rsidTr="002A13BD">
        <w:trPr>
          <w:trHeight w:val="315"/>
        </w:trPr>
        <w:tc>
          <w:tcPr>
            <w:tcW w:w="214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4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 общего образования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72 558,1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72 274,9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074 0701 01 1 00 00000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</w:tr>
      <w:tr w:rsidR="002A13BD" w:rsidRPr="002A13BD" w:rsidTr="002A13BD">
        <w:trPr>
          <w:trHeight w:val="330"/>
        </w:trPr>
        <w:tc>
          <w:tcPr>
            <w:tcW w:w="21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УО и МП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72 558,1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72 274,9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074 0701 01 1 00 00000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</w:tr>
      <w:tr w:rsidR="002A13BD" w:rsidRPr="002A13BD" w:rsidTr="002A13BD">
        <w:trPr>
          <w:trHeight w:val="795"/>
        </w:trPr>
        <w:tc>
          <w:tcPr>
            <w:tcW w:w="2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1.1 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доступности качественного образования, соответствующего федеральному государственному </w:t>
            </w: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образовательному стандарту дошкольного образования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УО и МП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</w:tr>
      <w:tr w:rsidR="002A13BD" w:rsidRPr="002A13BD" w:rsidTr="002A13BD">
        <w:trPr>
          <w:trHeight w:val="975"/>
        </w:trPr>
        <w:tc>
          <w:tcPr>
            <w:tcW w:w="2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Основное мероприятие 1.2  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Модернизация содержания общего образования и образовательной среды с целью развития одаренности </w:t>
            </w:r>
            <w:proofErr w:type="gramStart"/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путем внедрения целевой модели цифровой образовательной среды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УО и МП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</w:tr>
      <w:tr w:rsidR="002A13BD" w:rsidRPr="002A13BD" w:rsidTr="002A13BD">
        <w:trPr>
          <w:trHeight w:val="1140"/>
        </w:trPr>
        <w:tc>
          <w:tcPr>
            <w:tcW w:w="2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1.3  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Поддержка, сохранение и распространение русского языка, улучшение качества преподавания русского языка, литературы, истории, комплексного учебного курса «Основы религиозных культур и светской этики», предметной области «Основы духовно-нравственной культуры народов России»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УО и МП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</w:tr>
      <w:tr w:rsidR="002A13BD" w:rsidRPr="002A13BD" w:rsidTr="002A13BD">
        <w:trPr>
          <w:trHeight w:val="630"/>
        </w:trPr>
        <w:tc>
          <w:tcPr>
            <w:tcW w:w="2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1.4  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 по формированию у обучающихся социальных компетенций, гражданских установок, культуры здорового образа жизни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УО и МП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</w:tr>
      <w:tr w:rsidR="002A13BD" w:rsidRPr="002A13BD" w:rsidTr="002A13BD">
        <w:trPr>
          <w:trHeight w:val="315"/>
        </w:trPr>
        <w:tc>
          <w:tcPr>
            <w:tcW w:w="2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1.5 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и доступности образования для детей с ОВЗ и детей-инвалидов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УО и МП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</w:tr>
      <w:tr w:rsidR="002A13BD" w:rsidRPr="002A13BD" w:rsidTr="002A13BD">
        <w:trPr>
          <w:trHeight w:val="630"/>
        </w:trPr>
        <w:tc>
          <w:tcPr>
            <w:tcW w:w="2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1.6  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УО и МП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</w:tr>
      <w:tr w:rsidR="002A13BD" w:rsidRPr="002A13BD" w:rsidTr="002A13BD">
        <w:trPr>
          <w:trHeight w:val="495"/>
        </w:trPr>
        <w:tc>
          <w:tcPr>
            <w:tcW w:w="2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1.7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ОБОО на основе муниципальных заданий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УО и МП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38 187,5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38 187,5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074 0702 01 1 07 00000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</w:tr>
      <w:tr w:rsidR="002A13BD" w:rsidRPr="002A13BD" w:rsidTr="002A13BD">
        <w:trPr>
          <w:trHeight w:val="495"/>
        </w:trPr>
        <w:tc>
          <w:tcPr>
            <w:tcW w:w="2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1.8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ДОО на основе муниципальных заданий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УО и МП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33 478,5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33 478,5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074 0701 01 1 08 00000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</w:tr>
      <w:tr w:rsidR="002A13BD" w:rsidRPr="002A13BD" w:rsidTr="002A13BD">
        <w:trPr>
          <w:trHeight w:val="495"/>
        </w:trPr>
        <w:tc>
          <w:tcPr>
            <w:tcW w:w="2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1.9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проект "Современная школа"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УО и МП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074 0702 01 1 Е</w:t>
            </w:r>
            <w:proofErr w:type="gramStart"/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</w:tr>
      <w:tr w:rsidR="002A13BD" w:rsidRPr="002A13BD" w:rsidTr="002A13BD">
        <w:trPr>
          <w:trHeight w:val="495"/>
        </w:trPr>
        <w:tc>
          <w:tcPr>
            <w:tcW w:w="21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1.10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Выплата компенсации части родительской платы за присмотр и уход за ребенком, посещающим ДОО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УО и МП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074 1004 01 1 10 00000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</w:tr>
      <w:tr w:rsidR="002A13BD" w:rsidRPr="002A13BD" w:rsidTr="002A13BD">
        <w:trPr>
          <w:trHeight w:val="495"/>
        </w:trPr>
        <w:tc>
          <w:tcPr>
            <w:tcW w:w="21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1.11</w:t>
            </w: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современных механизмов и технологий дошкольного и общего образования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УО и МП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892,1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608,9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074 0700 01 1 11 00000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</w:tr>
      <w:tr w:rsidR="002A13BD" w:rsidRPr="002A13BD" w:rsidTr="002A13BD">
        <w:trPr>
          <w:trHeight w:val="315"/>
        </w:trPr>
        <w:tc>
          <w:tcPr>
            <w:tcW w:w="214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Подпрограмма 2 </w:t>
            </w:r>
          </w:p>
        </w:tc>
        <w:tc>
          <w:tcPr>
            <w:tcW w:w="49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 дополнительного образования и воспитания детей и молодежи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19 843,4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19 531,8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000 000 00 0 00 00000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</w:tr>
      <w:tr w:rsidR="002A13BD" w:rsidRPr="002A13BD" w:rsidTr="002A13BD">
        <w:trPr>
          <w:trHeight w:val="315"/>
        </w:trPr>
        <w:tc>
          <w:tcPr>
            <w:tcW w:w="21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УО и МП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10 022,4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9 710,8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074 0702 01 2 00 00000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</w:tr>
      <w:tr w:rsidR="002A13BD" w:rsidRPr="002A13BD" w:rsidTr="002A13BD">
        <w:trPr>
          <w:trHeight w:val="420"/>
        </w:trPr>
        <w:tc>
          <w:tcPr>
            <w:tcW w:w="21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Отдел культуры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9 821,0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9 821,0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057 0702 01 2 00 00000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</w:tr>
      <w:tr w:rsidR="002A13BD" w:rsidRPr="002A13BD" w:rsidTr="002A13BD">
        <w:trPr>
          <w:trHeight w:val="630"/>
        </w:trPr>
        <w:tc>
          <w:tcPr>
            <w:tcW w:w="2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2.1 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единого воспитательного пространства в городском округе Воротынский, развитие системы дополнительного образования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УО и МП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</w:tr>
      <w:tr w:rsidR="002A13BD" w:rsidRPr="002A13BD" w:rsidTr="002A13BD">
        <w:trPr>
          <w:trHeight w:val="630"/>
        </w:trPr>
        <w:tc>
          <w:tcPr>
            <w:tcW w:w="2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2.2 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Обновление содержания дополнительного образования, повышение </w:t>
            </w:r>
            <w:proofErr w:type="gramStart"/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уровня профессионального мастерства педагогических работников сферы воспитания</w:t>
            </w:r>
            <w:proofErr w:type="gramEnd"/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дополнительного образования.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УО и МП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</w:tr>
      <w:tr w:rsidR="002A13BD" w:rsidRPr="002A13BD" w:rsidTr="002A13BD">
        <w:trPr>
          <w:trHeight w:val="315"/>
        </w:trPr>
        <w:tc>
          <w:tcPr>
            <w:tcW w:w="2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2.3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и распространение передового и инновационного опыта, эффективных форм и методов работы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УО и МП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</w:tr>
      <w:tr w:rsidR="002A13BD" w:rsidRPr="002A13BD" w:rsidTr="002A13BD">
        <w:trPr>
          <w:trHeight w:val="945"/>
        </w:trPr>
        <w:tc>
          <w:tcPr>
            <w:tcW w:w="2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2.4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Содействие интеллектуальному, духовно-нравственному развитию детей, реализации личности ребенка в интересах общества, создание условий для выявления и творческого развития одаренных и талантливых детей и молодежи, развитие мотивации у детей к познанию и творчеству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УО и МП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</w:tr>
      <w:tr w:rsidR="002A13BD" w:rsidRPr="002A13BD" w:rsidTr="002A13BD">
        <w:trPr>
          <w:trHeight w:val="630"/>
        </w:trPr>
        <w:tc>
          <w:tcPr>
            <w:tcW w:w="2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2.5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асоциальных явлений в детской и молодежной среде, формирование здорового образа жизни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УО и МП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</w:tr>
      <w:tr w:rsidR="002A13BD" w:rsidRPr="002A13BD" w:rsidTr="002A13BD">
        <w:trPr>
          <w:trHeight w:val="630"/>
        </w:trPr>
        <w:tc>
          <w:tcPr>
            <w:tcW w:w="2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2.6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обучающихся к регулярным занятиям физической культурой и спортом, развитие различных видов спорта в ОО. Внедрение новых форм спортивно-массовых мероприятий.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УО и МП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</w:tr>
      <w:tr w:rsidR="002A13BD" w:rsidRPr="002A13BD" w:rsidTr="002A13BD">
        <w:trPr>
          <w:trHeight w:val="630"/>
        </w:trPr>
        <w:tc>
          <w:tcPr>
            <w:tcW w:w="2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2.7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Экологическое воспитание и формирование экологической культуры у обучающихся; </w:t>
            </w: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создание условий для вовлечения детей в поисково-исследовательскую деятельность.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УО и МП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</w:tr>
      <w:tr w:rsidR="002A13BD" w:rsidRPr="002A13BD" w:rsidTr="002A13BD">
        <w:trPr>
          <w:trHeight w:val="810"/>
        </w:trPr>
        <w:tc>
          <w:tcPr>
            <w:tcW w:w="2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2.8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Создание условий для развития дополнительного образования детей по программам, направленных на техническое творчество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УО и МП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</w:tr>
      <w:tr w:rsidR="002A13BD" w:rsidRPr="002A13BD" w:rsidTr="002A13BD">
        <w:trPr>
          <w:trHeight w:val="945"/>
        </w:trPr>
        <w:tc>
          <w:tcPr>
            <w:tcW w:w="2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2.9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мероприятий для обучающихся ОО - победителей и призеров конкурсов, олимпиад, соревнований различных уровней, отличников учебы, лидеров и руководителей детских и молодежных общественных объединений, советов старшеклассников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УО и МП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</w:tr>
      <w:tr w:rsidR="002A13BD" w:rsidRPr="002A13BD" w:rsidTr="002A13BD">
        <w:trPr>
          <w:trHeight w:val="315"/>
        </w:trPr>
        <w:tc>
          <w:tcPr>
            <w:tcW w:w="2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2.10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моделей и форм детского самоуправления, совершенствование волонтерской деятельности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УО и МП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</w:tr>
      <w:tr w:rsidR="002A13BD" w:rsidRPr="002A13BD" w:rsidTr="002A13BD">
        <w:trPr>
          <w:trHeight w:val="315"/>
        </w:trPr>
        <w:tc>
          <w:tcPr>
            <w:tcW w:w="214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2.11</w:t>
            </w:r>
          </w:p>
        </w:tc>
        <w:tc>
          <w:tcPr>
            <w:tcW w:w="4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ОО ДОД на основе муниципальных заданий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УО и МП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7 468,0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7 468,0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074 0702 01 2 11 00000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</w:tr>
      <w:tr w:rsidR="002A13BD" w:rsidRPr="002A13BD" w:rsidTr="002A13BD">
        <w:trPr>
          <w:trHeight w:val="315"/>
        </w:trPr>
        <w:tc>
          <w:tcPr>
            <w:tcW w:w="214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культуры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8 238,4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8 238,4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057 0702 01 2 11 00000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</w:tr>
      <w:tr w:rsidR="002A13BD" w:rsidRPr="002A13BD" w:rsidTr="002A13BD">
        <w:trPr>
          <w:trHeight w:val="330"/>
        </w:trPr>
        <w:tc>
          <w:tcPr>
            <w:tcW w:w="2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2.12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форм </w:t>
            </w:r>
            <w:proofErr w:type="spellStart"/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организациии</w:t>
            </w:r>
            <w:proofErr w:type="spellEnd"/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проведения </w:t>
            </w:r>
            <w:proofErr w:type="spellStart"/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среди учащихся и молодёжи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УО и МП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</w:tr>
      <w:tr w:rsidR="002A13BD" w:rsidRPr="002A13BD" w:rsidTr="002A13BD">
        <w:trPr>
          <w:trHeight w:val="330"/>
        </w:trPr>
        <w:tc>
          <w:tcPr>
            <w:tcW w:w="21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2.13</w:t>
            </w:r>
          </w:p>
        </w:tc>
        <w:tc>
          <w:tcPr>
            <w:tcW w:w="49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УО и МП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2 484,4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2 172,8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074 0702 01 2 13 00000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</w:tr>
      <w:tr w:rsidR="002A13BD" w:rsidRPr="002A13BD" w:rsidTr="002A13BD">
        <w:trPr>
          <w:trHeight w:val="330"/>
        </w:trPr>
        <w:tc>
          <w:tcPr>
            <w:tcW w:w="2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культуры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1 582,6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1 582,6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057 0702 01 2 13 00000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</w:tr>
      <w:tr w:rsidR="002A13BD" w:rsidRPr="002A13BD" w:rsidTr="002A13BD">
        <w:trPr>
          <w:trHeight w:val="315"/>
        </w:trPr>
        <w:tc>
          <w:tcPr>
            <w:tcW w:w="214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Подпрограмма 3 </w:t>
            </w:r>
          </w:p>
        </w:tc>
        <w:tc>
          <w:tcPr>
            <w:tcW w:w="4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Гражданско-патриотическое и духовно-нравственное воспитание граждан в городском округе Воротынский Нижегородской области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074 0709 01 3 00 00000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</w:tr>
      <w:tr w:rsidR="002A13BD" w:rsidRPr="002A13BD" w:rsidTr="002A13BD">
        <w:trPr>
          <w:trHeight w:val="315"/>
        </w:trPr>
        <w:tc>
          <w:tcPr>
            <w:tcW w:w="21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УО и МП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074 0709 01 3 00 00000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</w:tr>
      <w:tr w:rsidR="002A13BD" w:rsidRPr="002A13BD" w:rsidTr="002A13BD">
        <w:trPr>
          <w:trHeight w:val="630"/>
        </w:trPr>
        <w:tc>
          <w:tcPr>
            <w:tcW w:w="2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3.1 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методических рекомендаций для педагогических работников по гражданско-патриотическому и духовно-нравственному воспитанию обучающихся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УО и МП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</w:tr>
      <w:tr w:rsidR="002A13BD" w:rsidRPr="002A13BD" w:rsidTr="002A13BD">
        <w:trPr>
          <w:trHeight w:val="630"/>
        </w:trPr>
        <w:tc>
          <w:tcPr>
            <w:tcW w:w="2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3.2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и ведение электронных ресурсов и информационного банка данных в сфере гражданско-патриотического и духовно-нравственного воспитания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УО и МП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</w:tr>
      <w:tr w:rsidR="002A13BD" w:rsidRPr="002A13BD" w:rsidTr="002A13BD">
        <w:trPr>
          <w:trHeight w:val="810"/>
        </w:trPr>
        <w:tc>
          <w:tcPr>
            <w:tcW w:w="2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3.3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мероприятий гражданско-патриотической направленности, развитие системы военно-спортивных и военно-прикладных мероприятий для молодежи призывного возраста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УО и МП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074 0709 01 3 03 24010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</w:tr>
      <w:tr w:rsidR="002A13BD" w:rsidRPr="002A13BD" w:rsidTr="002A13BD">
        <w:trPr>
          <w:trHeight w:val="315"/>
        </w:trPr>
        <w:tc>
          <w:tcPr>
            <w:tcW w:w="2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3.4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мероприятий духовно-нравственной направленности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УО и МП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</w:tr>
      <w:tr w:rsidR="002A13BD" w:rsidRPr="002A13BD" w:rsidTr="002A13BD">
        <w:trPr>
          <w:trHeight w:val="630"/>
        </w:trPr>
        <w:tc>
          <w:tcPr>
            <w:tcW w:w="2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3.5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информационного освещения мероприятий гражданско-патриотической и духовно-нравственной направленности в средствах массовой информации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УО и МП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</w:tr>
      <w:tr w:rsidR="002A13BD" w:rsidRPr="002A13BD" w:rsidTr="002A13BD">
        <w:trPr>
          <w:trHeight w:val="315"/>
        </w:trPr>
        <w:tc>
          <w:tcPr>
            <w:tcW w:w="2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3.6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комплекса мероприятий по воспитанию навыков поведения в чрезвычайных ситуациях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УО и МП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074 0709 01 3 06 24010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</w:tr>
      <w:tr w:rsidR="002A13BD" w:rsidRPr="002A13BD" w:rsidTr="002A13BD">
        <w:trPr>
          <w:trHeight w:val="630"/>
        </w:trPr>
        <w:tc>
          <w:tcPr>
            <w:tcW w:w="2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3.7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муниципального ресурсного центра по вопросам гражданско-патриотического и духовно-нравственного воспитания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УО и МП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</w:tr>
      <w:tr w:rsidR="002A13BD" w:rsidRPr="002A13BD" w:rsidTr="002A13BD">
        <w:trPr>
          <w:trHeight w:val="645"/>
        </w:trPr>
        <w:tc>
          <w:tcPr>
            <w:tcW w:w="21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3.8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поисковых, познавательных и научно-исследовательских мероприятий в сфере гражданско-патриотического и духовно-нравственного воспитания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УО и МП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</w:tr>
      <w:tr w:rsidR="002A13BD" w:rsidRPr="002A13BD" w:rsidTr="002A13BD">
        <w:trPr>
          <w:trHeight w:val="315"/>
        </w:trPr>
        <w:tc>
          <w:tcPr>
            <w:tcW w:w="214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Подпрограмма 4 </w:t>
            </w:r>
          </w:p>
        </w:tc>
        <w:tc>
          <w:tcPr>
            <w:tcW w:w="4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отдыха, оздоровления и занятости детей и молодежи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4 946,2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4 931,7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074 0707 01 4 00 00000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</w:tr>
      <w:tr w:rsidR="002A13BD" w:rsidRPr="002A13BD" w:rsidTr="002A13BD">
        <w:trPr>
          <w:trHeight w:val="315"/>
        </w:trPr>
        <w:tc>
          <w:tcPr>
            <w:tcW w:w="21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УО и МП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4 946,2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4 931,7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074 0707 01 4 00 00000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</w:tr>
      <w:tr w:rsidR="002A13BD" w:rsidRPr="002A13BD" w:rsidTr="002A13BD">
        <w:trPr>
          <w:trHeight w:val="315"/>
        </w:trPr>
        <w:tc>
          <w:tcPr>
            <w:tcW w:w="2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4.1  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каникулярного отдыха, оздоровления и занятости детей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УО и МП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671,1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671,1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074 0707 01 4 01 00000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</w:tr>
      <w:tr w:rsidR="002A13BD" w:rsidRPr="002A13BD" w:rsidTr="002A13BD">
        <w:trPr>
          <w:trHeight w:val="630"/>
        </w:trPr>
        <w:tc>
          <w:tcPr>
            <w:tcW w:w="2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4.2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стоимости путевок в детские санатории и санаторно-оздоровительные центры (лагеря) круглогодичного действия и загородные детские оздоровительные центр</w:t>
            </w:r>
            <w:proofErr w:type="gramStart"/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лагеря)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УО и МП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1 022,0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1 007,5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074 0707 01 4 02 00000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</w:tr>
      <w:tr w:rsidR="002A13BD" w:rsidRPr="002A13BD" w:rsidTr="002A13BD">
        <w:trPr>
          <w:trHeight w:val="315"/>
        </w:trPr>
        <w:tc>
          <w:tcPr>
            <w:tcW w:w="2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4.3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 и оздоровления детей, находящихся в трудной жизненной ситуации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УО и МП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</w:tr>
      <w:tr w:rsidR="002A13BD" w:rsidRPr="002A13BD" w:rsidTr="002A13BD">
        <w:trPr>
          <w:trHeight w:val="315"/>
        </w:trPr>
        <w:tc>
          <w:tcPr>
            <w:tcW w:w="2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4.4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проекта «Дворовая практика»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УО и МП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</w:tr>
      <w:tr w:rsidR="002A13BD" w:rsidRPr="002A13BD" w:rsidTr="002A13BD">
        <w:trPr>
          <w:trHeight w:val="630"/>
        </w:trPr>
        <w:tc>
          <w:tcPr>
            <w:tcW w:w="2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4.5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занятости детей и молодежи от 14 до 18 лет в летний период различными видами трудовой деятельности, в т. ч. через Центр занятости населения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УО и МП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</w:tr>
      <w:tr w:rsidR="002A13BD" w:rsidRPr="002A13BD" w:rsidTr="002A13BD">
        <w:trPr>
          <w:trHeight w:val="630"/>
        </w:trPr>
        <w:tc>
          <w:tcPr>
            <w:tcW w:w="2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4.6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квалифицированных кадров, владеющих современными педагогическими и оздоровительными технологиями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УО и МП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</w:tr>
      <w:tr w:rsidR="002A13BD" w:rsidRPr="002A13BD" w:rsidTr="002A13BD">
        <w:trPr>
          <w:trHeight w:val="330"/>
        </w:trPr>
        <w:tc>
          <w:tcPr>
            <w:tcW w:w="2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4.7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ОО ДОД на основе муниципальных заданий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УО и МП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3 253,1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3 253,1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074 0707 01 4 07 00000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</w:tr>
      <w:tr w:rsidR="002A13BD" w:rsidRPr="002A13BD" w:rsidTr="002A13BD">
        <w:trPr>
          <w:trHeight w:val="315"/>
        </w:trPr>
        <w:tc>
          <w:tcPr>
            <w:tcW w:w="214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Подпрограмма 5 </w:t>
            </w:r>
          </w:p>
        </w:tc>
        <w:tc>
          <w:tcPr>
            <w:tcW w:w="49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 системы оценки качества образования и информационной прозрачности системы образования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074 0709 01 5 00 00000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</w:tr>
      <w:tr w:rsidR="002A13BD" w:rsidRPr="002A13BD" w:rsidTr="002A13BD">
        <w:trPr>
          <w:trHeight w:val="315"/>
        </w:trPr>
        <w:tc>
          <w:tcPr>
            <w:tcW w:w="214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УО и МП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074 0709 01 5 00 00000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</w:tr>
      <w:tr w:rsidR="002A13BD" w:rsidRPr="002A13BD" w:rsidTr="002A13BD">
        <w:trPr>
          <w:trHeight w:val="630"/>
        </w:trPr>
        <w:tc>
          <w:tcPr>
            <w:tcW w:w="2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5.1  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государственно-общественного управления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УО и МП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</w:tr>
      <w:tr w:rsidR="002A13BD" w:rsidRPr="002A13BD" w:rsidTr="002A13BD">
        <w:trPr>
          <w:trHeight w:val="945"/>
        </w:trPr>
        <w:tc>
          <w:tcPr>
            <w:tcW w:w="2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5.2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культуры оценки качества образования на уровне ОМСУ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УО и МП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074 0709 01 5 02 73010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</w:tr>
      <w:tr w:rsidR="002A13BD" w:rsidRPr="002A13BD" w:rsidTr="002A13BD">
        <w:trPr>
          <w:trHeight w:val="630"/>
        </w:trPr>
        <w:tc>
          <w:tcPr>
            <w:tcW w:w="2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5.3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системы сбора и анализа информации об индивидуальных образовательных достижениях и системы мониторинговых исследований качества образования на различных уровнях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УО и МП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</w:tr>
      <w:tr w:rsidR="002A13BD" w:rsidRPr="002A13BD" w:rsidTr="002A13BD">
        <w:trPr>
          <w:trHeight w:val="330"/>
        </w:trPr>
        <w:tc>
          <w:tcPr>
            <w:tcW w:w="21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5.4</w:t>
            </w: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материально-технической базы использования </w:t>
            </w:r>
            <w:proofErr w:type="gramStart"/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ИКТ-технологий</w:t>
            </w:r>
            <w:proofErr w:type="gramEnd"/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ОО.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УО и МП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</w:tr>
      <w:tr w:rsidR="002A13BD" w:rsidRPr="002A13BD" w:rsidTr="002A13BD">
        <w:trPr>
          <w:trHeight w:val="315"/>
        </w:trPr>
        <w:tc>
          <w:tcPr>
            <w:tcW w:w="214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Подпрограмма 6 </w:t>
            </w:r>
          </w:p>
        </w:tc>
        <w:tc>
          <w:tcPr>
            <w:tcW w:w="49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Социально-правовая защита детей в городском округе Воротынский Нижегородской области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074 0709 01 6 00 00000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</w:tr>
      <w:tr w:rsidR="002A13BD" w:rsidRPr="002A13BD" w:rsidTr="002A13BD">
        <w:trPr>
          <w:trHeight w:val="315"/>
        </w:trPr>
        <w:tc>
          <w:tcPr>
            <w:tcW w:w="214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УО и МП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074 0709 01 6 00 00000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</w:tr>
      <w:tr w:rsidR="002A13BD" w:rsidRPr="002A13BD" w:rsidTr="002A13BD">
        <w:trPr>
          <w:trHeight w:val="315"/>
        </w:trPr>
        <w:tc>
          <w:tcPr>
            <w:tcW w:w="2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</w:t>
            </w: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мероприятие 6.1 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Совершенствование системы социально-</w:t>
            </w: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правовой защиты детей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УО и МП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074 0709 01 6 01 73020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</w:tr>
      <w:tr w:rsidR="002A13BD" w:rsidRPr="002A13BD" w:rsidTr="002A13BD">
        <w:trPr>
          <w:trHeight w:val="645"/>
        </w:trPr>
        <w:tc>
          <w:tcPr>
            <w:tcW w:w="2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6.2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личностного развития детей-сирот и детей, оставшихся без попечения родителей, улучшения качества их жизни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УО и МП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</w:tr>
      <w:tr w:rsidR="002A13BD" w:rsidRPr="002A13BD" w:rsidTr="002A13BD">
        <w:trPr>
          <w:trHeight w:val="315"/>
        </w:trPr>
        <w:tc>
          <w:tcPr>
            <w:tcW w:w="214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Подпрограмма 7</w:t>
            </w:r>
          </w:p>
        </w:tc>
        <w:tc>
          <w:tcPr>
            <w:tcW w:w="49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 молодежной политики в городском округе Воротынский Нижегородской области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20,6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20,6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000 0000 00 0 00 00000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</w:tr>
      <w:tr w:rsidR="002A13BD" w:rsidRPr="002A13BD" w:rsidTr="002A13BD">
        <w:trPr>
          <w:trHeight w:val="330"/>
        </w:trPr>
        <w:tc>
          <w:tcPr>
            <w:tcW w:w="214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УО и МП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074 0700 00 0 00 00000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</w:tr>
      <w:tr w:rsidR="002A13BD" w:rsidRPr="002A13BD" w:rsidTr="002A13BD">
        <w:trPr>
          <w:trHeight w:val="315"/>
        </w:trPr>
        <w:tc>
          <w:tcPr>
            <w:tcW w:w="214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7.1 </w:t>
            </w:r>
          </w:p>
        </w:tc>
        <w:tc>
          <w:tcPr>
            <w:tcW w:w="49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13BD">
              <w:rPr>
                <w:rFonts w:ascii="Times New Roman" w:eastAsia="Times New Roman" w:hAnsi="Times New Roman" w:cs="Times New Roman"/>
              </w:rPr>
              <w:t>Организация предоставления муниципальных услуг в сфере молодежной политики.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УО и МП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074 0707 01 7 01 00000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</w:tr>
      <w:tr w:rsidR="002A13BD" w:rsidRPr="002A13BD" w:rsidTr="002A13BD">
        <w:trPr>
          <w:trHeight w:val="315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7.2</w:t>
            </w:r>
          </w:p>
        </w:tc>
        <w:tc>
          <w:tcPr>
            <w:tcW w:w="4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  <w:r w:rsidRPr="002A13BD">
              <w:rPr>
                <w:rFonts w:ascii="Times New Roman" w:eastAsia="Times New Roman" w:hAnsi="Times New Roman" w:cs="Times New Roman"/>
              </w:rPr>
              <w:t>Поддержка и развитие созидательной активности молодежи, реализация творческого потенциала.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УО и МП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074 0707 01 7 02 00000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</w:tr>
      <w:tr w:rsidR="002A13BD" w:rsidRPr="002A13BD" w:rsidTr="002A13BD">
        <w:trPr>
          <w:trHeight w:val="315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7.3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13BD">
              <w:rPr>
                <w:rFonts w:ascii="Times New Roman" w:eastAsia="Times New Roman" w:hAnsi="Times New Roman" w:cs="Times New Roman"/>
              </w:rPr>
              <w:t>Грантовая</w:t>
            </w:r>
            <w:proofErr w:type="spellEnd"/>
            <w:r w:rsidRPr="002A13BD">
              <w:rPr>
                <w:rFonts w:ascii="Times New Roman" w:eastAsia="Times New Roman" w:hAnsi="Times New Roman" w:cs="Times New Roman"/>
              </w:rPr>
              <w:t xml:space="preserve"> поддержка талантливой молодежи городского округа Воротынский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УО и МП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074 0707 01 7 03 00000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</w:tr>
      <w:tr w:rsidR="002A13BD" w:rsidRPr="002A13BD" w:rsidTr="002A13BD">
        <w:trPr>
          <w:trHeight w:val="33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7.4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  <w:r w:rsidRPr="002A13BD">
              <w:rPr>
                <w:rFonts w:ascii="Times New Roman" w:eastAsia="Times New Roman" w:hAnsi="Times New Roman" w:cs="Times New Roman"/>
              </w:rPr>
              <w:t>Пропаганда здорового образа жизни.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УО и МП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</w:tr>
      <w:tr w:rsidR="002A13BD" w:rsidRPr="002A13BD" w:rsidTr="002A13BD">
        <w:trPr>
          <w:trHeight w:val="315"/>
        </w:trPr>
        <w:tc>
          <w:tcPr>
            <w:tcW w:w="214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Подпрограмма 8</w:t>
            </w:r>
          </w:p>
        </w:tc>
        <w:tc>
          <w:tcPr>
            <w:tcW w:w="4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Ресурсное обеспечение сферы образования в городском округе Воротынский Нижегородской области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20 496,1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12 609,6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000 0000 00 0 00 00000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</w:tr>
      <w:tr w:rsidR="002A13BD" w:rsidRPr="002A13BD" w:rsidTr="002A13BD">
        <w:trPr>
          <w:trHeight w:val="315"/>
        </w:trPr>
        <w:tc>
          <w:tcPr>
            <w:tcW w:w="214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УО и МП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5 945,1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5 938,3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074 0700 01 8 00 00000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</w:tr>
      <w:tr w:rsidR="002A13BD" w:rsidRPr="002A13BD" w:rsidTr="002A13BD">
        <w:trPr>
          <w:trHeight w:val="315"/>
        </w:trPr>
        <w:tc>
          <w:tcPr>
            <w:tcW w:w="214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культуры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389,4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389,3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057 0702 01 8 00 00000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</w:tr>
      <w:tr w:rsidR="002A13BD" w:rsidRPr="002A13BD" w:rsidTr="002A13BD">
        <w:trPr>
          <w:trHeight w:val="1395"/>
        </w:trPr>
        <w:tc>
          <w:tcPr>
            <w:tcW w:w="214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Отдел по строительству, архитектуре и ЖКХ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14 161,6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6 282,0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</w:tr>
      <w:tr w:rsidR="002A13BD" w:rsidRPr="002A13BD" w:rsidTr="002A13BD">
        <w:trPr>
          <w:trHeight w:val="2160"/>
        </w:trPr>
        <w:tc>
          <w:tcPr>
            <w:tcW w:w="21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8.1 </w:t>
            </w: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Укрепление материально-технической базы муниципальных образовательных учреждений, подготовка к новому учебному году, проведение капитального ремонта и аварийных работ, реализация планов мероприятий по противопожарной безопасности муниципальных образовательных учреждений, реализация планов мероприятий антитеррористической безопасности муниципальных образовательных учреждений, модернизация </w:t>
            </w: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обновление автобусного парка для перевозки учащихся, мероприятия, направленные на внедрение и использование спутниковых навигационных технологий ГЛОНАСС и другие расходы</w:t>
            </w:r>
            <w:proofErr w:type="gramEnd"/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УО и МП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5 945,1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5 938,3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074 0709 01 8 01 00000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</w:tr>
      <w:tr w:rsidR="002A13BD" w:rsidRPr="002A13BD" w:rsidTr="002A13BD">
        <w:trPr>
          <w:trHeight w:val="330"/>
        </w:trPr>
        <w:tc>
          <w:tcPr>
            <w:tcW w:w="214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8.2</w:t>
            </w:r>
          </w:p>
        </w:tc>
        <w:tc>
          <w:tcPr>
            <w:tcW w:w="4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проектно-сметной документации, строительство, реконструкция объектов образования.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УО и МП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074 0709 01 8 02 00000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</w:tr>
      <w:tr w:rsidR="002A13BD" w:rsidRPr="002A13BD" w:rsidTr="002A13BD">
        <w:trPr>
          <w:trHeight w:val="315"/>
        </w:trPr>
        <w:tc>
          <w:tcPr>
            <w:tcW w:w="214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культуры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389,4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389,3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057 0702 01 8 02 00000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</w:tr>
      <w:tr w:rsidR="002A13BD" w:rsidRPr="002A13BD" w:rsidTr="002A13BD">
        <w:trPr>
          <w:trHeight w:val="1275"/>
        </w:trPr>
        <w:tc>
          <w:tcPr>
            <w:tcW w:w="214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Отдел по строительству, архитектуре и ЖКХ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14 161,6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6 282,0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outlineLvl w:val="0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</w:tr>
      <w:tr w:rsidR="002A13BD" w:rsidRPr="002A13BD" w:rsidTr="002A13BD">
        <w:trPr>
          <w:trHeight w:val="330"/>
        </w:trPr>
        <w:tc>
          <w:tcPr>
            <w:tcW w:w="214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Подпрограмма 9</w:t>
            </w:r>
          </w:p>
        </w:tc>
        <w:tc>
          <w:tcPr>
            <w:tcW w:w="4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Обеспечение реализации муниципальной Программы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39 221,3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39 215,5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074 0709 01 9 00 00000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</w:tr>
      <w:tr w:rsidR="002A13BD" w:rsidRPr="002A13BD" w:rsidTr="002A13BD">
        <w:trPr>
          <w:trHeight w:val="315"/>
        </w:trPr>
        <w:tc>
          <w:tcPr>
            <w:tcW w:w="21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УО и МП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39 221,3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39 215,5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074 0709 01 9 00 00000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</w:tr>
      <w:tr w:rsidR="002A13BD" w:rsidRPr="002A13BD" w:rsidTr="002A13BD">
        <w:trPr>
          <w:trHeight w:val="840"/>
        </w:trPr>
        <w:tc>
          <w:tcPr>
            <w:tcW w:w="21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9.1</w:t>
            </w: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Руководство и управление в сфере установленных полномочий, привлечение общественности к процессам, происходящим в отрасли образования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УО и МП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4 006,1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4 001,1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074 0709 01 9 01 00000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</w:tr>
      <w:tr w:rsidR="002A13BD" w:rsidRPr="002A13BD" w:rsidTr="002A13BD">
        <w:trPr>
          <w:trHeight w:val="1020"/>
        </w:trPr>
        <w:tc>
          <w:tcPr>
            <w:tcW w:w="214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9.2</w:t>
            </w:r>
          </w:p>
        </w:tc>
        <w:tc>
          <w:tcPr>
            <w:tcW w:w="4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и информационно-методическое сопровождение деятельности системы образования района, мониторинговые исследования, обеспечение материально-технического функционирования учреждений образования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УО и МП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35 215,2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35 214,4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D">
              <w:rPr>
                <w:rFonts w:ascii="Times New Roman" w:eastAsia="Times New Roman" w:hAnsi="Times New Roman" w:cs="Times New Roman"/>
                <w:sz w:val="24"/>
                <w:szCs w:val="24"/>
              </w:rPr>
              <w:t>074 0709 01 9 02 00000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</w:rPr>
            </w:pPr>
            <w:r w:rsidRPr="002A13BD">
              <w:rPr>
                <w:rFonts w:ascii="Calibri" w:eastAsia="Times New Roman" w:hAnsi="Calibri" w:cs="Arial CYR"/>
                <w:b/>
                <w:bCs/>
              </w:rPr>
              <w:t> </w:t>
            </w:r>
          </w:p>
        </w:tc>
      </w:tr>
      <w:tr w:rsidR="002A13BD" w:rsidRPr="002A13BD" w:rsidTr="002A13BD">
        <w:trPr>
          <w:trHeight w:val="300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Calibri" w:eastAsia="Times New Roman" w:hAnsi="Calibri" w:cs="Arial CY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Calibri" w:eastAsia="Times New Roman" w:hAnsi="Calibri" w:cs="Arial CY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</w:tr>
      <w:tr w:rsidR="002A13BD" w:rsidRPr="002A13BD" w:rsidTr="002A13BD">
        <w:trPr>
          <w:trHeight w:val="300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Calibri" w:eastAsia="Times New Roman" w:hAnsi="Calibri" w:cs="Arial CY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Calibri" w:eastAsia="Times New Roman" w:hAnsi="Calibri" w:cs="Arial CY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</w:tr>
      <w:tr w:rsidR="002A13BD" w:rsidRPr="002A13BD" w:rsidTr="002A13BD">
        <w:trPr>
          <w:trHeight w:val="427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Calibri" w:eastAsia="Times New Roman" w:hAnsi="Calibri" w:cs="Arial CY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Calibri" w:eastAsia="Times New Roman" w:hAnsi="Calibri" w:cs="Arial CY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</w:tr>
      <w:tr w:rsidR="002A13BD" w:rsidRPr="002A13BD" w:rsidTr="002A13BD">
        <w:trPr>
          <w:trHeight w:val="300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Calibri" w:eastAsia="Times New Roman" w:hAnsi="Calibri" w:cs="Arial CY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Calibri" w:eastAsia="Times New Roman" w:hAnsi="Calibri" w:cs="Arial CY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</w:tr>
      <w:tr w:rsidR="002A13BD" w:rsidRPr="002A13BD" w:rsidTr="002A13BD">
        <w:trPr>
          <w:trHeight w:val="300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Calibri" w:eastAsia="Times New Roman" w:hAnsi="Calibri" w:cs="Arial CY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Calibri" w:eastAsia="Times New Roman" w:hAnsi="Calibri" w:cs="Arial CY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</w:tr>
      <w:tr w:rsidR="002A13BD" w:rsidRPr="002A13BD" w:rsidTr="002A13BD">
        <w:trPr>
          <w:trHeight w:val="300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Calibri" w:eastAsia="Times New Roman" w:hAnsi="Calibri" w:cs="Arial CY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Calibri" w:eastAsia="Times New Roman" w:hAnsi="Calibri" w:cs="Arial CY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13BD" w:rsidRPr="002A13BD" w:rsidRDefault="002A13BD" w:rsidP="002A13BD">
            <w:pPr>
              <w:spacing w:after="0" w:line="240" w:lineRule="auto"/>
              <w:jc w:val="center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13BD" w:rsidRPr="002A13BD" w:rsidRDefault="002A13BD" w:rsidP="002A13BD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2A13BD">
              <w:rPr>
                <w:rFonts w:ascii="Calibri" w:eastAsia="Times New Roman" w:hAnsi="Calibri" w:cs="Arial CYR"/>
              </w:rPr>
              <w:t> </w:t>
            </w:r>
          </w:p>
        </w:tc>
      </w:tr>
    </w:tbl>
    <w:p w:rsidR="00A61B66" w:rsidRDefault="00A61B66"/>
    <w:p w:rsidR="003949AB" w:rsidRDefault="003949AB"/>
    <w:p w:rsidR="003949AB" w:rsidRDefault="003949AB"/>
    <w:p w:rsidR="003949AB" w:rsidRDefault="003949AB"/>
    <w:p w:rsidR="003949AB" w:rsidRDefault="003949AB"/>
    <w:p w:rsidR="003949AB" w:rsidRDefault="003949AB"/>
    <w:p w:rsidR="003949AB" w:rsidRDefault="003949AB"/>
    <w:p w:rsidR="003949AB" w:rsidRDefault="003949AB"/>
    <w:tbl>
      <w:tblPr>
        <w:tblW w:w="10765" w:type="dxa"/>
        <w:tblInd w:w="95" w:type="dxa"/>
        <w:tblLook w:val="04A0" w:firstRow="1" w:lastRow="0" w:firstColumn="1" w:lastColumn="0" w:noHBand="0" w:noVBand="1"/>
      </w:tblPr>
      <w:tblGrid>
        <w:gridCol w:w="2281"/>
        <w:gridCol w:w="3261"/>
        <w:gridCol w:w="2314"/>
        <w:gridCol w:w="1229"/>
        <w:gridCol w:w="1680"/>
      </w:tblGrid>
      <w:tr w:rsidR="003949AB" w:rsidRPr="0017355E" w:rsidTr="00E91A2F">
        <w:trPr>
          <w:trHeight w:val="435"/>
        </w:trPr>
        <w:tc>
          <w:tcPr>
            <w:tcW w:w="107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7" w:name="RANGE!A1:E69"/>
            <w:r w:rsidRPr="001735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Таблица 1.2. Информация о расходах муниципальной программы</w:t>
            </w:r>
            <w:bookmarkEnd w:id="7"/>
          </w:p>
        </w:tc>
      </w:tr>
      <w:tr w:rsidR="003949AB" w:rsidRPr="0017355E" w:rsidTr="00E91A2F">
        <w:trPr>
          <w:trHeight w:val="315"/>
        </w:trPr>
        <w:tc>
          <w:tcPr>
            <w:tcW w:w="107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735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"Развитие образования городского округа Воротынский Нижегородской области"</w:t>
            </w:r>
          </w:p>
        </w:tc>
      </w:tr>
      <w:tr w:rsidR="003949AB" w:rsidRPr="0017355E" w:rsidTr="00E91A2F">
        <w:trPr>
          <w:trHeight w:val="285"/>
        </w:trPr>
        <w:tc>
          <w:tcPr>
            <w:tcW w:w="107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735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 разрезе источников ресурсного обеспечения</w:t>
            </w:r>
          </w:p>
        </w:tc>
      </w:tr>
      <w:tr w:rsidR="003949AB" w:rsidRPr="0017355E" w:rsidTr="00E91A2F">
        <w:trPr>
          <w:trHeight w:val="12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</w:tr>
      <w:tr w:rsidR="003949AB" w:rsidRPr="0017355E" w:rsidTr="00E91A2F">
        <w:trPr>
          <w:trHeight w:val="645"/>
        </w:trPr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Статус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  &lt;*&gt;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Фактические расходы &lt;**&gt;</w:t>
            </w:r>
          </w:p>
        </w:tc>
      </w:tr>
      <w:tr w:rsidR="003949AB" w:rsidRPr="0017355E" w:rsidTr="00E91A2F">
        <w:trPr>
          <w:trHeight w:val="270"/>
        </w:trPr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735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735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735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735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735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3949AB" w:rsidRPr="0017355E" w:rsidTr="00E91A2F">
        <w:trPr>
          <w:trHeight w:val="315"/>
        </w:trPr>
        <w:tc>
          <w:tcPr>
            <w:tcW w:w="22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Муниципальная программа </w:t>
            </w:r>
          </w:p>
        </w:tc>
        <w:tc>
          <w:tcPr>
            <w:tcW w:w="326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"Развитие образования городского округа Воротынский Нижегородской области"</w:t>
            </w: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(1) + (2) + (3) + (4) + (5)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361 638,1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350 083,5</w:t>
            </w:r>
          </w:p>
        </w:tc>
      </w:tr>
      <w:tr w:rsidR="003949AB" w:rsidRPr="0017355E" w:rsidTr="00E91A2F">
        <w:trPr>
          <w:trHeight w:val="315"/>
        </w:trPr>
        <w:tc>
          <w:tcPr>
            <w:tcW w:w="22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(1) расходы районного бюджета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157 085,7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148 584,1</w:t>
            </w:r>
          </w:p>
        </w:tc>
      </w:tr>
      <w:tr w:rsidR="003949AB" w:rsidRPr="0017355E" w:rsidTr="00E91A2F">
        <w:trPr>
          <w:trHeight w:val="315"/>
        </w:trPr>
        <w:tc>
          <w:tcPr>
            <w:tcW w:w="22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(2) расходы областного бюджета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190 131,7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188 022,9</w:t>
            </w:r>
          </w:p>
        </w:tc>
      </w:tr>
      <w:tr w:rsidR="003949AB" w:rsidRPr="0017355E" w:rsidTr="00E91A2F">
        <w:trPr>
          <w:trHeight w:val="630"/>
        </w:trPr>
        <w:tc>
          <w:tcPr>
            <w:tcW w:w="22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(3) расходы федерального бюджета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14 420,7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13 476,5</w:t>
            </w:r>
          </w:p>
        </w:tc>
      </w:tr>
      <w:tr w:rsidR="003949AB" w:rsidRPr="0017355E" w:rsidTr="00E91A2F">
        <w:trPr>
          <w:trHeight w:val="315"/>
        </w:trPr>
        <w:tc>
          <w:tcPr>
            <w:tcW w:w="22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(4) расходы бюджетов поселений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949AB" w:rsidRPr="0017355E" w:rsidTr="00E91A2F">
        <w:trPr>
          <w:trHeight w:val="960"/>
        </w:trPr>
        <w:tc>
          <w:tcPr>
            <w:tcW w:w="22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949AB" w:rsidRPr="0017355E" w:rsidTr="00E91A2F">
        <w:trPr>
          <w:trHeight w:val="315"/>
        </w:trPr>
        <w:tc>
          <w:tcPr>
            <w:tcW w:w="22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326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общего образования</w:t>
            </w: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(1) + (2) + (3) + (4) + (5)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270 700,1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267 600,0</w:t>
            </w:r>
          </w:p>
        </w:tc>
      </w:tr>
      <w:tr w:rsidR="003949AB" w:rsidRPr="0017355E" w:rsidTr="00E91A2F">
        <w:trPr>
          <w:trHeight w:val="315"/>
        </w:trPr>
        <w:tc>
          <w:tcPr>
            <w:tcW w:w="22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(1) расходы районного бюджета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72 558,1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72 274,9</w:t>
            </w:r>
          </w:p>
        </w:tc>
      </w:tr>
      <w:tr w:rsidR="003949AB" w:rsidRPr="0017355E" w:rsidTr="00E91A2F">
        <w:trPr>
          <w:trHeight w:val="315"/>
        </w:trPr>
        <w:tc>
          <w:tcPr>
            <w:tcW w:w="22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(2) расходы областного бюджета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183 721,3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181 848,6</w:t>
            </w:r>
          </w:p>
        </w:tc>
      </w:tr>
      <w:tr w:rsidR="003949AB" w:rsidRPr="0017355E" w:rsidTr="00E91A2F">
        <w:trPr>
          <w:trHeight w:val="630"/>
        </w:trPr>
        <w:tc>
          <w:tcPr>
            <w:tcW w:w="22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(3) расходы федерального бюджета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14 420,7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13 476,5</w:t>
            </w:r>
          </w:p>
        </w:tc>
      </w:tr>
      <w:tr w:rsidR="003949AB" w:rsidRPr="0017355E" w:rsidTr="00E91A2F">
        <w:trPr>
          <w:trHeight w:val="315"/>
        </w:trPr>
        <w:tc>
          <w:tcPr>
            <w:tcW w:w="22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(4) расходы бюджетов поселений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949AB" w:rsidRPr="0017355E" w:rsidTr="00E91A2F">
        <w:trPr>
          <w:trHeight w:val="960"/>
        </w:trPr>
        <w:tc>
          <w:tcPr>
            <w:tcW w:w="22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949AB" w:rsidRPr="0017355E" w:rsidTr="00E91A2F">
        <w:trPr>
          <w:trHeight w:val="315"/>
        </w:trPr>
        <w:tc>
          <w:tcPr>
            <w:tcW w:w="22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Подпрограмма 2 </w:t>
            </w:r>
          </w:p>
        </w:tc>
        <w:tc>
          <w:tcPr>
            <w:tcW w:w="326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дополнительного образования и воспитания детей и молодежи</w:t>
            </w: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(1) + (2) + (3) + (4) + (5)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19 843,4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19 531,8</w:t>
            </w:r>
          </w:p>
        </w:tc>
      </w:tr>
      <w:tr w:rsidR="003949AB" w:rsidRPr="0017355E" w:rsidTr="00E91A2F">
        <w:trPr>
          <w:trHeight w:val="315"/>
        </w:trPr>
        <w:tc>
          <w:tcPr>
            <w:tcW w:w="22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(1) расходы районного бюджета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19 843,4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19 531,8</w:t>
            </w:r>
          </w:p>
        </w:tc>
      </w:tr>
      <w:tr w:rsidR="003949AB" w:rsidRPr="0017355E" w:rsidTr="00E91A2F">
        <w:trPr>
          <w:trHeight w:val="315"/>
        </w:trPr>
        <w:tc>
          <w:tcPr>
            <w:tcW w:w="22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(2) расходы областного бюджета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949AB" w:rsidRPr="0017355E" w:rsidTr="00E91A2F">
        <w:trPr>
          <w:trHeight w:val="630"/>
        </w:trPr>
        <w:tc>
          <w:tcPr>
            <w:tcW w:w="22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(3) расходы федерального бюджета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949AB" w:rsidRPr="0017355E" w:rsidTr="00E91A2F">
        <w:trPr>
          <w:trHeight w:val="315"/>
        </w:trPr>
        <w:tc>
          <w:tcPr>
            <w:tcW w:w="22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(4) расходы бюджетов поселений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949AB" w:rsidRPr="0017355E" w:rsidTr="00E91A2F">
        <w:trPr>
          <w:trHeight w:val="960"/>
        </w:trPr>
        <w:tc>
          <w:tcPr>
            <w:tcW w:w="22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949AB" w:rsidRPr="0017355E" w:rsidTr="00E91A2F">
        <w:trPr>
          <w:trHeight w:val="315"/>
        </w:trPr>
        <w:tc>
          <w:tcPr>
            <w:tcW w:w="22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Подпрограмма 3 </w:t>
            </w:r>
          </w:p>
        </w:tc>
        <w:tc>
          <w:tcPr>
            <w:tcW w:w="326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Гражданско-патриотическое и духовно-нравственное воспитание граждан в городском округе Воротынский Нижегородской области</w:t>
            </w: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(1) + (2) + (3) + (4) + (5)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949AB" w:rsidRPr="0017355E" w:rsidTr="00E91A2F">
        <w:trPr>
          <w:trHeight w:val="315"/>
        </w:trPr>
        <w:tc>
          <w:tcPr>
            <w:tcW w:w="22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(1) расходы районного бюджета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949AB" w:rsidRPr="0017355E" w:rsidTr="00E91A2F">
        <w:trPr>
          <w:trHeight w:val="315"/>
        </w:trPr>
        <w:tc>
          <w:tcPr>
            <w:tcW w:w="22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(2) расходы областного бюджета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949AB" w:rsidRPr="0017355E" w:rsidTr="00E91A2F">
        <w:trPr>
          <w:trHeight w:val="630"/>
        </w:trPr>
        <w:tc>
          <w:tcPr>
            <w:tcW w:w="22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(3) расходы федерального бюджета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949AB" w:rsidRPr="0017355E" w:rsidTr="00E91A2F">
        <w:trPr>
          <w:trHeight w:val="315"/>
        </w:trPr>
        <w:tc>
          <w:tcPr>
            <w:tcW w:w="22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(4) расходы бюджетов поселений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949AB" w:rsidRPr="0017355E" w:rsidTr="00E91A2F">
        <w:trPr>
          <w:trHeight w:val="960"/>
        </w:trPr>
        <w:tc>
          <w:tcPr>
            <w:tcW w:w="22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949AB" w:rsidRPr="0017355E" w:rsidTr="00E91A2F">
        <w:trPr>
          <w:trHeight w:val="315"/>
        </w:trPr>
        <w:tc>
          <w:tcPr>
            <w:tcW w:w="22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Подпрограмма 4</w:t>
            </w:r>
          </w:p>
        </w:tc>
        <w:tc>
          <w:tcPr>
            <w:tcW w:w="326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отдыха, оздоровления и занятости детей и молодежи</w:t>
            </w: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(1) + (2) + (3) + (4) + (5)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5 191,4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4 959,4</w:t>
            </w:r>
          </w:p>
        </w:tc>
      </w:tr>
      <w:tr w:rsidR="003949AB" w:rsidRPr="0017355E" w:rsidTr="00E91A2F">
        <w:trPr>
          <w:trHeight w:val="315"/>
        </w:trPr>
        <w:tc>
          <w:tcPr>
            <w:tcW w:w="22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(1) расходы районного бюджета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4 946,2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4 931,7</w:t>
            </w:r>
          </w:p>
        </w:tc>
      </w:tr>
      <w:tr w:rsidR="003949AB" w:rsidRPr="0017355E" w:rsidTr="00E91A2F">
        <w:trPr>
          <w:trHeight w:val="315"/>
        </w:trPr>
        <w:tc>
          <w:tcPr>
            <w:tcW w:w="22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(2) расходы областного бюджета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245,2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27,7</w:t>
            </w:r>
          </w:p>
        </w:tc>
      </w:tr>
      <w:tr w:rsidR="003949AB" w:rsidRPr="0017355E" w:rsidTr="00E91A2F">
        <w:trPr>
          <w:trHeight w:val="630"/>
        </w:trPr>
        <w:tc>
          <w:tcPr>
            <w:tcW w:w="22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(3) расходы федерального бюджета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949AB" w:rsidRPr="0017355E" w:rsidTr="00E91A2F">
        <w:trPr>
          <w:trHeight w:val="315"/>
        </w:trPr>
        <w:tc>
          <w:tcPr>
            <w:tcW w:w="22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(4) расходы бюджетов поселений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949AB" w:rsidRPr="0017355E" w:rsidTr="00E91A2F">
        <w:trPr>
          <w:trHeight w:val="960"/>
        </w:trPr>
        <w:tc>
          <w:tcPr>
            <w:tcW w:w="22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949AB" w:rsidRPr="0017355E" w:rsidTr="00E91A2F">
        <w:trPr>
          <w:trHeight w:val="315"/>
        </w:trPr>
        <w:tc>
          <w:tcPr>
            <w:tcW w:w="22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Подпрограмма 5</w:t>
            </w:r>
          </w:p>
        </w:tc>
        <w:tc>
          <w:tcPr>
            <w:tcW w:w="326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системы оценки качества образования и информационной прозрачности системы образования</w:t>
            </w: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(1) + (2) + (3) + (4) + (5)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598,4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592,4</w:t>
            </w:r>
          </w:p>
        </w:tc>
      </w:tr>
      <w:tr w:rsidR="003949AB" w:rsidRPr="0017355E" w:rsidTr="00E91A2F">
        <w:trPr>
          <w:trHeight w:val="315"/>
        </w:trPr>
        <w:tc>
          <w:tcPr>
            <w:tcW w:w="22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(1) расходы районного бюджета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17355E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17355E">
              <w:rPr>
                <w:rFonts w:ascii="Calibri" w:eastAsia="Times New Roman" w:hAnsi="Calibri" w:cs="Arial CYR"/>
              </w:rPr>
              <w:t> </w:t>
            </w:r>
          </w:p>
        </w:tc>
      </w:tr>
      <w:tr w:rsidR="003949AB" w:rsidRPr="0017355E" w:rsidTr="00E91A2F">
        <w:trPr>
          <w:trHeight w:val="315"/>
        </w:trPr>
        <w:tc>
          <w:tcPr>
            <w:tcW w:w="22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(2) расходы областного бюджета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598,4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592,4</w:t>
            </w:r>
          </w:p>
        </w:tc>
      </w:tr>
      <w:tr w:rsidR="003949AB" w:rsidRPr="0017355E" w:rsidTr="00E91A2F">
        <w:trPr>
          <w:trHeight w:val="630"/>
        </w:trPr>
        <w:tc>
          <w:tcPr>
            <w:tcW w:w="22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(3) расходы федерального бюджета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949AB" w:rsidRPr="0017355E" w:rsidTr="00E91A2F">
        <w:trPr>
          <w:trHeight w:val="315"/>
        </w:trPr>
        <w:tc>
          <w:tcPr>
            <w:tcW w:w="22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(4) расходы бюджетов поселений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949AB" w:rsidRPr="0017355E" w:rsidTr="00E91A2F">
        <w:trPr>
          <w:trHeight w:val="960"/>
        </w:trPr>
        <w:tc>
          <w:tcPr>
            <w:tcW w:w="22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949AB" w:rsidRPr="0017355E" w:rsidTr="00E91A2F">
        <w:trPr>
          <w:trHeight w:val="315"/>
        </w:trPr>
        <w:tc>
          <w:tcPr>
            <w:tcW w:w="22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Подпрограмма 6 </w:t>
            </w:r>
          </w:p>
        </w:tc>
        <w:tc>
          <w:tcPr>
            <w:tcW w:w="326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Социально-правовая защита детей в </w:t>
            </w:r>
            <w:proofErr w:type="spellStart"/>
            <w:r w:rsidRPr="00173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тгородском</w:t>
            </w:r>
            <w:proofErr w:type="spellEnd"/>
            <w:r w:rsidRPr="00173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округе Воротынский Нижегородской области</w:t>
            </w: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(1) + (2) + (3) + (4) + (5)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468,7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468,7</w:t>
            </w:r>
          </w:p>
        </w:tc>
      </w:tr>
      <w:tr w:rsidR="003949AB" w:rsidRPr="0017355E" w:rsidTr="00E91A2F">
        <w:trPr>
          <w:trHeight w:val="315"/>
        </w:trPr>
        <w:tc>
          <w:tcPr>
            <w:tcW w:w="22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(1) расходы районного бюджета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949AB" w:rsidRPr="0017355E" w:rsidTr="00E91A2F">
        <w:trPr>
          <w:trHeight w:val="315"/>
        </w:trPr>
        <w:tc>
          <w:tcPr>
            <w:tcW w:w="22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(2) расходы областного бюджета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468,7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468,7</w:t>
            </w:r>
          </w:p>
        </w:tc>
      </w:tr>
      <w:tr w:rsidR="003949AB" w:rsidRPr="0017355E" w:rsidTr="00E91A2F">
        <w:trPr>
          <w:trHeight w:val="630"/>
        </w:trPr>
        <w:tc>
          <w:tcPr>
            <w:tcW w:w="22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(3) расходы федерального бюджета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949AB" w:rsidRPr="0017355E" w:rsidTr="00E91A2F">
        <w:trPr>
          <w:trHeight w:val="315"/>
        </w:trPr>
        <w:tc>
          <w:tcPr>
            <w:tcW w:w="22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(4) расходы бюджетов поселений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949AB" w:rsidRPr="0017355E" w:rsidTr="00E91A2F">
        <w:trPr>
          <w:trHeight w:val="960"/>
        </w:trPr>
        <w:tc>
          <w:tcPr>
            <w:tcW w:w="22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949AB" w:rsidRPr="0017355E" w:rsidTr="00E91A2F">
        <w:trPr>
          <w:trHeight w:val="315"/>
        </w:trPr>
        <w:tc>
          <w:tcPr>
            <w:tcW w:w="22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Подпрограмма 7</w:t>
            </w:r>
          </w:p>
        </w:tc>
        <w:tc>
          <w:tcPr>
            <w:tcW w:w="326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молодежной политики в городском округе Воротынский Нижегородской области</w:t>
            </w: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(1) + (2) + (3) + (4) + (5)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20,6</w:t>
            </w:r>
          </w:p>
        </w:tc>
      </w:tr>
      <w:tr w:rsidR="003949AB" w:rsidRPr="0017355E" w:rsidTr="00E91A2F">
        <w:trPr>
          <w:trHeight w:val="315"/>
        </w:trPr>
        <w:tc>
          <w:tcPr>
            <w:tcW w:w="22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(1) расходы районного бюджета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20,6</w:t>
            </w:r>
          </w:p>
        </w:tc>
      </w:tr>
      <w:tr w:rsidR="003949AB" w:rsidRPr="0017355E" w:rsidTr="00E91A2F">
        <w:trPr>
          <w:trHeight w:val="315"/>
        </w:trPr>
        <w:tc>
          <w:tcPr>
            <w:tcW w:w="22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(2) расходы областного бюджета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949AB" w:rsidRPr="0017355E" w:rsidTr="00E91A2F">
        <w:trPr>
          <w:trHeight w:val="630"/>
        </w:trPr>
        <w:tc>
          <w:tcPr>
            <w:tcW w:w="22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(3) расходы федерального бюджета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949AB" w:rsidRPr="0017355E" w:rsidTr="00E91A2F">
        <w:trPr>
          <w:trHeight w:val="315"/>
        </w:trPr>
        <w:tc>
          <w:tcPr>
            <w:tcW w:w="22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(4) расходы бюджетов поселений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949AB" w:rsidRPr="0017355E" w:rsidTr="00E91A2F">
        <w:trPr>
          <w:trHeight w:val="960"/>
        </w:trPr>
        <w:tc>
          <w:tcPr>
            <w:tcW w:w="22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949AB" w:rsidRPr="0017355E" w:rsidTr="00E91A2F">
        <w:trPr>
          <w:trHeight w:val="315"/>
        </w:trPr>
        <w:tc>
          <w:tcPr>
            <w:tcW w:w="22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Подпрограмма 8 </w:t>
            </w:r>
          </w:p>
        </w:tc>
        <w:tc>
          <w:tcPr>
            <w:tcW w:w="326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Ресурсное обеспечение сферы образования в </w:t>
            </w:r>
            <w:r w:rsidRPr="00173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городском округе Воротынский Нижегородской области</w:t>
            </w: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Всего (1) + (2) + (3) + (4) + (5)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25 594,2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17 695,1</w:t>
            </w:r>
          </w:p>
        </w:tc>
      </w:tr>
      <w:tr w:rsidR="003949AB" w:rsidRPr="0017355E" w:rsidTr="00E91A2F">
        <w:trPr>
          <w:trHeight w:val="315"/>
        </w:trPr>
        <w:tc>
          <w:tcPr>
            <w:tcW w:w="22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(1) расходы районного бюджета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20 496,1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12 609,6</w:t>
            </w:r>
          </w:p>
        </w:tc>
      </w:tr>
      <w:tr w:rsidR="003949AB" w:rsidRPr="0017355E" w:rsidTr="00E91A2F">
        <w:trPr>
          <w:trHeight w:val="315"/>
        </w:trPr>
        <w:tc>
          <w:tcPr>
            <w:tcW w:w="22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(2) расходы областного бюджета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5 098,1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5 085,5</w:t>
            </w:r>
          </w:p>
        </w:tc>
      </w:tr>
      <w:tr w:rsidR="003949AB" w:rsidRPr="0017355E" w:rsidTr="00E91A2F">
        <w:trPr>
          <w:trHeight w:val="630"/>
        </w:trPr>
        <w:tc>
          <w:tcPr>
            <w:tcW w:w="22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(3) расходы федерального бюджета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949AB" w:rsidRPr="0017355E" w:rsidTr="00E91A2F">
        <w:trPr>
          <w:trHeight w:val="315"/>
        </w:trPr>
        <w:tc>
          <w:tcPr>
            <w:tcW w:w="22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(4) расходы бюджетов поселений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949AB" w:rsidRPr="0017355E" w:rsidTr="00E91A2F">
        <w:trPr>
          <w:trHeight w:val="960"/>
        </w:trPr>
        <w:tc>
          <w:tcPr>
            <w:tcW w:w="22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17355E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17355E">
              <w:rPr>
                <w:rFonts w:ascii="Calibri" w:eastAsia="Times New Roman" w:hAnsi="Calibri" w:cs="Arial CYR"/>
              </w:rPr>
              <w:t> </w:t>
            </w:r>
          </w:p>
        </w:tc>
      </w:tr>
      <w:tr w:rsidR="003949AB" w:rsidRPr="0017355E" w:rsidTr="00E91A2F">
        <w:trPr>
          <w:trHeight w:val="315"/>
        </w:trPr>
        <w:tc>
          <w:tcPr>
            <w:tcW w:w="22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Подпрограмма 9</w:t>
            </w:r>
          </w:p>
        </w:tc>
        <w:tc>
          <w:tcPr>
            <w:tcW w:w="326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реализации муниципальной Программы</w:t>
            </w: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(1) + (2) + (3) + (4) + (5)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39 221,3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39 215,5</w:t>
            </w:r>
          </w:p>
        </w:tc>
      </w:tr>
      <w:tr w:rsidR="003949AB" w:rsidRPr="0017355E" w:rsidTr="00E91A2F">
        <w:trPr>
          <w:trHeight w:val="315"/>
        </w:trPr>
        <w:tc>
          <w:tcPr>
            <w:tcW w:w="22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(1) расходы районного бюджета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39 221,3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39 215,5</w:t>
            </w:r>
          </w:p>
        </w:tc>
      </w:tr>
      <w:tr w:rsidR="003949AB" w:rsidRPr="0017355E" w:rsidTr="00E91A2F">
        <w:trPr>
          <w:trHeight w:val="315"/>
        </w:trPr>
        <w:tc>
          <w:tcPr>
            <w:tcW w:w="22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(2) расходы областного бюджета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949AB" w:rsidRPr="0017355E" w:rsidTr="00E91A2F">
        <w:trPr>
          <w:trHeight w:val="630"/>
        </w:trPr>
        <w:tc>
          <w:tcPr>
            <w:tcW w:w="22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(3) расходы федерального бюджета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949AB" w:rsidRPr="0017355E" w:rsidTr="00E91A2F">
        <w:trPr>
          <w:trHeight w:val="315"/>
        </w:trPr>
        <w:tc>
          <w:tcPr>
            <w:tcW w:w="22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(4) расходы бюджетов поселений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949AB" w:rsidRPr="0017355E" w:rsidTr="00E91A2F">
        <w:trPr>
          <w:trHeight w:val="960"/>
        </w:trPr>
        <w:tc>
          <w:tcPr>
            <w:tcW w:w="22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3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17355E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17355E">
              <w:rPr>
                <w:rFonts w:ascii="Calibri" w:eastAsia="Times New Roman" w:hAnsi="Calibri" w:cs="Arial CYR"/>
              </w:rPr>
              <w:t> </w:t>
            </w:r>
          </w:p>
        </w:tc>
      </w:tr>
      <w:tr w:rsidR="003949AB" w:rsidRPr="0017355E" w:rsidTr="00E91A2F">
        <w:trPr>
          <w:trHeight w:val="300"/>
        </w:trPr>
        <w:tc>
          <w:tcPr>
            <w:tcW w:w="107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</w:rPr>
            </w:pPr>
            <w:r w:rsidRPr="0017355E">
              <w:rPr>
                <w:rFonts w:ascii="Calibri" w:eastAsia="Times New Roman" w:hAnsi="Calibri" w:cs="Arial CYR"/>
                <w:color w:val="000000"/>
              </w:rPr>
              <w:lastRenderedPageBreak/>
              <w:t> </w:t>
            </w:r>
          </w:p>
          <w:p w:rsidR="003949AB" w:rsidRPr="0017355E" w:rsidRDefault="003949AB" w:rsidP="00E91A2F">
            <w:pPr>
              <w:spacing w:after="0" w:line="240" w:lineRule="auto"/>
              <w:rPr>
                <w:rFonts w:ascii="Calibri" w:eastAsia="Times New Roman" w:hAnsi="Calibri" w:cs="Arial CYR"/>
                <w:color w:val="000000"/>
              </w:rPr>
            </w:pP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&lt;*&gt; В соответствии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с муниципальной программой</w:t>
            </w:r>
            <w:r w:rsidRPr="0017355E">
              <w:rPr>
                <w:rFonts w:ascii="Calibri" w:eastAsia="Times New Roman" w:hAnsi="Calibri" w:cs="Arial CYR"/>
                <w:color w:val="000000"/>
              </w:rPr>
              <w:t> </w:t>
            </w:r>
          </w:p>
          <w:p w:rsidR="003949AB" w:rsidRPr="0017355E" w:rsidRDefault="003949AB" w:rsidP="00E91A2F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17355E">
              <w:rPr>
                <w:rFonts w:ascii="Calibri" w:eastAsia="Times New Roman" w:hAnsi="Calibri" w:cs="Arial CYR"/>
                <w:color w:val="000000"/>
              </w:rPr>
              <w:t> </w:t>
            </w:r>
            <w:r w:rsidRPr="0017355E">
              <w:rPr>
                <w:rFonts w:ascii="Times New Roman" w:eastAsia="Times New Roman" w:hAnsi="Times New Roman" w:cs="Times New Roman"/>
                <w:sz w:val="24"/>
                <w:szCs w:val="24"/>
              </w:rPr>
              <w:t>&lt;**&gt; Кассовые расходы бюджета за отчетный период</w:t>
            </w:r>
          </w:p>
        </w:tc>
      </w:tr>
      <w:tr w:rsidR="003949AB" w:rsidRPr="0017355E" w:rsidTr="00E91A2F">
        <w:trPr>
          <w:trHeight w:val="24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</w:rPr>
            </w:pPr>
            <w:r w:rsidRPr="0017355E">
              <w:rPr>
                <w:rFonts w:ascii="Calibri" w:eastAsia="Times New Roman" w:hAnsi="Calibri" w:cs="Arial CYR"/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Calibri" w:eastAsia="Times New Roman" w:hAnsi="Calibri" w:cs="Arial CYR"/>
                <w:color w:val="000000"/>
              </w:rPr>
            </w:pPr>
            <w:r w:rsidRPr="0017355E">
              <w:rPr>
                <w:rFonts w:ascii="Calibri" w:eastAsia="Times New Roman" w:hAnsi="Calibri" w:cs="Arial CYR"/>
                <w:color w:val="00000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17355E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17355E">
              <w:rPr>
                <w:rFonts w:ascii="Calibri" w:eastAsia="Times New Roman" w:hAnsi="Calibri" w:cs="Arial CYR"/>
              </w:rPr>
              <w:t> </w:t>
            </w:r>
          </w:p>
        </w:tc>
      </w:tr>
      <w:tr w:rsidR="003949AB" w:rsidRPr="0017355E" w:rsidTr="00E91A2F">
        <w:trPr>
          <w:trHeight w:val="315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49AB" w:rsidRPr="0017355E" w:rsidRDefault="003949AB" w:rsidP="00E91A2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</w:rPr>
            </w:pPr>
            <w:r w:rsidRPr="0017355E">
              <w:rPr>
                <w:rFonts w:ascii="Calibri" w:eastAsia="Times New Roman" w:hAnsi="Calibri" w:cs="Arial CYR"/>
                <w:color w:val="000000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Calibri" w:eastAsia="Times New Roman" w:hAnsi="Calibri" w:cs="Arial CYR"/>
                <w:color w:val="000000"/>
              </w:rPr>
            </w:pPr>
            <w:r w:rsidRPr="0017355E">
              <w:rPr>
                <w:rFonts w:ascii="Calibri" w:eastAsia="Times New Roman" w:hAnsi="Calibri" w:cs="Arial CYR"/>
                <w:color w:val="00000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17355E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49AB" w:rsidRPr="0017355E" w:rsidRDefault="003949AB" w:rsidP="00E91A2F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17355E">
              <w:rPr>
                <w:rFonts w:ascii="Calibri" w:eastAsia="Times New Roman" w:hAnsi="Calibri" w:cs="Arial CYR"/>
              </w:rPr>
              <w:t> </w:t>
            </w:r>
          </w:p>
        </w:tc>
      </w:tr>
    </w:tbl>
    <w:p w:rsidR="003949AB" w:rsidRDefault="003949AB"/>
    <w:p w:rsidR="003949AB" w:rsidRDefault="003949AB">
      <w:r>
        <w:br w:type="page"/>
      </w:r>
    </w:p>
    <w:tbl>
      <w:tblPr>
        <w:tblW w:w="17103" w:type="dxa"/>
        <w:tblInd w:w="-318" w:type="dxa"/>
        <w:tblLook w:val="04A0" w:firstRow="1" w:lastRow="0" w:firstColumn="1" w:lastColumn="0" w:noHBand="0" w:noVBand="1"/>
      </w:tblPr>
      <w:tblGrid>
        <w:gridCol w:w="236"/>
        <w:gridCol w:w="960"/>
        <w:gridCol w:w="3340"/>
        <w:gridCol w:w="1580"/>
        <w:gridCol w:w="1092"/>
        <w:gridCol w:w="1180"/>
        <w:gridCol w:w="1100"/>
        <w:gridCol w:w="1180"/>
        <w:gridCol w:w="1451"/>
        <w:gridCol w:w="1340"/>
        <w:gridCol w:w="1324"/>
        <w:gridCol w:w="960"/>
        <w:gridCol w:w="1360"/>
      </w:tblGrid>
      <w:tr w:rsidR="003949AB" w:rsidRPr="00281878" w:rsidTr="00E91A2F">
        <w:trPr>
          <w:trHeight w:val="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949AB" w:rsidRPr="00281878" w:rsidTr="00E91A2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45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Таблица 2. Сведения о степени выполнения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949AB" w:rsidRPr="00281878" w:rsidTr="00E91A2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45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подпрограмм муниципальной программы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949AB" w:rsidRPr="00281878" w:rsidTr="00E91A2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45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"Развитие образования городского округа Воротынский Нижегородской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949AB" w:rsidRPr="00281878" w:rsidTr="00E91A2F">
        <w:trPr>
          <w:trHeight w:val="3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949AB" w:rsidRPr="00281878" w:rsidTr="00E91A2F">
        <w:trPr>
          <w:trHeight w:val="52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87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8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Ответствен-</w:t>
            </w:r>
            <w:proofErr w:type="spellStart"/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исполнитель</w:t>
            </w:r>
          </w:p>
        </w:tc>
        <w:tc>
          <w:tcPr>
            <w:tcW w:w="227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срок</w:t>
            </w: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Фактический срок</w:t>
            </w:r>
          </w:p>
        </w:tc>
        <w:tc>
          <w:tcPr>
            <w:tcW w:w="279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Непосредственные результаты</w:t>
            </w:r>
          </w:p>
        </w:tc>
        <w:tc>
          <w:tcPr>
            <w:tcW w:w="1324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Проблемы, возникшие в ходе реализации мероприятия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949AB" w:rsidRPr="00281878" w:rsidTr="00E91A2F">
        <w:trPr>
          <w:trHeight w:val="8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начала реализации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sz w:val="18"/>
                <w:szCs w:val="18"/>
              </w:rPr>
              <w:t>окончания реализации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начала реализации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sz w:val="18"/>
                <w:szCs w:val="18"/>
              </w:rPr>
              <w:t>окончания реализации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запланирован-</w:t>
            </w:r>
            <w:proofErr w:type="spellStart"/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результаты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sz w:val="18"/>
                <w:szCs w:val="18"/>
              </w:rPr>
              <w:t>достигнутые значения</w:t>
            </w:r>
          </w:p>
        </w:tc>
        <w:tc>
          <w:tcPr>
            <w:tcW w:w="1324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949AB" w:rsidRPr="00281878" w:rsidTr="00E91A2F">
        <w:trPr>
          <w:trHeight w:val="2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4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281878">
              <w:rPr>
                <w:rFonts w:ascii="Arial CYR" w:eastAsia="Times New Roman" w:hAnsi="Arial CYR" w:cs="Arial CYR"/>
                <w:sz w:val="18"/>
                <w:szCs w:val="18"/>
              </w:rPr>
              <w:t>3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281878">
              <w:rPr>
                <w:rFonts w:ascii="Arial CYR" w:eastAsia="Times New Roman" w:hAnsi="Arial CYR" w:cs="Arial CYR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281878">
              <w:rPr>
                <w:rFonts w:ascii="Arial CYR" w:eastAsia="Times New Roman" w:hAnsi="Arial CYR" w:cs="Arial CYR"/>
                <w:sz w:val="18"/>
                <w:szCs w:val="18"/>
              </w:rPr>
              <w:t>5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281878">
              <w:rPr>
                <w:rFonts w:ascii="Arial CYR" w:eastAsia="Times New Roman" w:hAnsi="Arial CYR" w:cs="Arial CYR"/>
                <w:sz w:val="18"/>
                <w:szCs w:val="18"/>
              </w:rPr>
              <w:t>6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281878">
              <w:rPr>
                <w:rFonts w:ascii="Arial CYR" w:eastAsia="Times New Roman" w:hAnsi="Arial CYR" w:cs="Arial CYR"/>
                <w:sz w:val="18"/>
                <w:szCs w:val="18"/>
              </w:rPr>
              <w:t>7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281878">
              <w:rPr>
                <w:rFonts w:ascii="Arial CYR" w:eastAsia="Times New Roman" w:hAnsi="Arial CYR" w:cs="Arial CYR"/>
                <w:sz w:val="18"/>
                <w:szCs w:val="18"/>
              </w:rPr>
              <w:t>8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281878">
              <w:rPr>
                <w:rFonts w:ascii="Arial CYR" w:eastAsia="Times New Roman" w:hAnsi="Arial CYR" w:cs="Arial CYR"/>
                <w:sz w:val="18"/>
                <w:szCs w:val="18"/>
              </w:rPr>
              <w:t>9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281878">
              <w:rPr>
                <w:rFonts w:ascii="Arial CYR" w:eastAsia="Times New Roman" w:hAnsi="Arial CYR" w:cs="Arial CYR"/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</w:tr>
      <w:tr w:rsidR="003949AB" w:rsidRPr="00281878" w:rsidTr="00E91A2F">
        <w:trPr>
          <w:trHeight w:val="43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430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Программа  "Развитие образования городского округа Воротынский Нижегородской области"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281878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281878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361 638,1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281878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350 083,5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281878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</w:tr>
      <w:tr w:rsidR="003949AB" w:rsidRPr="00281878" w:rsidTr="00E91A2F">
        <w:trPr>
          <w:trHeight w:val="6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УО и МП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337 266,1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333 591,1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949AB" w:rsidRPr="00281878" w:rsidTr="00E91A2F">
        <w:trPr>
          <w:trHeight w:val="6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Отдел культуры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10 210,4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10 210,4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949AB" w:rsidRPr="00281878" w:rsidTr="00E91A2F">
        <w:trPr>
          <w:trHeight w:val="10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Отдел по строительству, архитектуре и ЖКХ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14 161,6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6 282,0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949AB" w:rsidRPr="00281878" w:rsidTr="00E91A2F">
        <w:trPr>
          <w:trHeight w:val="64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Подпрограмма 1 «Развитие общего образования»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УО и МП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270 700,1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267 600,0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949AB" w:rsidRPr="00281878" w:rsidTr="00E91A2F">
        <w:trPr>
          <w:trHeight w:val="7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1.Обеспечение доступности качественного образования, соответствующего федеральному государственному образовательному стандарту дошкольного образования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УО и МП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949AB" w:rsidRPr="00281878" w:rsidTr="00E91A2F">
        <w:trPr>
          <w:trHeight w:val="109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2.Модернизация содержания общего образования и образовательной среды с целью развития одаренности </w:t>
            </w:r>
            <w:proofErr w:type="gramStart"/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путем внедрения целевой модели цифровой образовательной среды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УО и МП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949AB" w:rsidRPr="00281878" w:rsidTr="00E91A2F">
        <w:trPr>
          <w:trHeight w:val="16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3.Поддержка, сохранение и распространение русского языка, улучшение качества преподавания русского языка, литературы, истории, комплексного учебного курса «Основы религиозных культур и светской этики», предметной области «Основы духовно-нравственной культуры народов России»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УО и МП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949AB" w:rsidRPr="00281878" w:rsidTr="00E91A2F">
        <w:trPr>
          <w:trHeight w:val="82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4.Мероприятия  по формированию у обучающихся социальных компетенций, гражданских установок, культуры здорового образа жизни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УО и МП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949AB" w:rsidRPr="00281878" w:rsidTr="00E91A2F">
        <w:trPr>
          <w:trHeight w:val="82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5.Повышение качества и доступности образования для детей с ОВЗ и детей-инвалидов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УО и МП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949AB" w:rsidRPr="00281878" w:rsidTr="00E91A2F">
        <w:trPr>
          <w:trHeight w:val="82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6.Создание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УО и МП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949AB" w:rsidRPr="00281878" w:rsidTr="00E91A2F">
        <w:trPr>
          <w:trHeight w:val="82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7.Обеспечение деятельности ОБОО на основе муниципальных заданий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УО и МП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160 045,1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159 859,5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949AB" w:rsidRPr="00281878" w:rsidTr="00E91A2F">
        <w:trPr>
          <w:trHeight w:val="82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8.Обеспечение деятельности ДОО на основе муниципальных заданий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УО и МП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87 751,0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87 716,9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949AB" w:rsidRPr="00281878" w:rsidTr="00E91A2F">
        <w:trPr>
          <w:trHeight w:val="5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9.Федеральный проект "Современная школа"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УО и МП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1 176,6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1 176,6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949AB" w:rsidRPr="00281878" w:rsidTr="00E91A2F">
        <w:trPr>
          <w:trHeight w:val="7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10.Выплата компенсации части родительской платы за присмотр и уход за ребенком, посещающим ДОО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УО и МП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2 288,1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2 288,1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949AB" w:rsidRPr="00281878" w:rsidTr="00E91A2F">
        <w:trPr>
          <w:trHeight w:val="7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11.Развитие современных механизмов и технологий дошкольного и общего образования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УО и МП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19 439,3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16 558,9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949AB" w:rsidRPr="00281878" w:rsidTr="00E91A2F">
        <w:trPr>
          <w:trHeight w:val="3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Подпрограмма 2 «Развитие дополнительного образования и воспитания детей и молодежи»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УО и МП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10 022,4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9 710,8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949AB" w:rsidRPr="00281878" w:rsidTr="00E91A2F">
        <w:trPr>
          <w:trHeight w:val="5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Отдел культуры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9 821,0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9 821,0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949AB" w:rsidRPr="00281878" w:rsidTr="00E91A2F">
        <w:trPr>
          <w:trHeight w:val="9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1.Формирование единого воспитательного пространства в городском округе Воротынский, развитие системы дополнительного образования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УО и МП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949AB" w:rsidRPr="00281878" w:rsidTr="00E91A2F">
        <w:trPr>
          <w:trHeight w:val="10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2.Обновление содержания дополнительного образования, повышение </w:t>
            </w:r>
            <w:proofErr w:type="gramStart"/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уровня профессионального мастерства педагогических работников сферы воспитания</w:t>
            </w:r>
            <w:proofErr w:type="gramEnd"/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дополнительного образования.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УО и МП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949AB" w:rsidRPr="00281878" w:rsidTr="00E91A2F">
        <w:trPr>
          <w:trHeight w:val="8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3.Выявление и распространение передового и инновационного опыта, эффективных форм и методов работы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УО и МП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949AB" w:rsidRPr="00281878" w:rsidTr="00E91A2F">
        <w:trPr>
          <w:trHeight w:val="16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8" w:name="RANGE!B30"/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4.Содействие интеллектуальному, духовно-нравственному развитию детей, реализации личности ребенка в интересах общества, создание условий для выявления и творческого развития одаренных и талантливых детей и молодежи, развитие мотивации у детей к познанию и творчеству</w:t>
            </w:r>
            <w:bookmarkEnd w:id="8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УО и МП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949AB" w:rsidRPr="00281878" w:rsidTr="00E91A2F">
        <w:trPr>
          <w:trHeight w:val="79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5.Профилактика асоциальных явлений в детской и молодежной среде, формирование здорового образа жизни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УО и МП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949AB" w:rsidRPr="00281878" w:rsidTr="00E91A2F">
        <w:trPr>
          <w:trHeight w:val="12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6.Привлечение обучающихся к регулярным занятиям физической культурой и спортом, развитие различных видов спорта в ОО. Внедрение новых форм спортивно-массовых мероприятий.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УО и МП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949AB" w:rsidRPr="00281878" w:rsidTr="00E91A2F">
        <w:trPr>
          <w:trHeight w:val="112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7.Экологическое воспитание и формирование экологической культуры у обучающихся; создание условий для вовлечения детей в поисково-исследовательскую деятельность.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УО и МП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949AB" w:rsidRPr="00281878" w:rsidTr="00E91A2F">
        <w:trPr>
          <w:trHeight w:val="8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8. Создание условий для развития дополнительного образования детей по программам, направленных на техническое творчество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УО и МП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949AB" w:rsidRPr="00281878" w:rsidTr="00E91A2F">
        <w:trPr>
          <w:trHeight w:val="17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9.Организация мероприятий для обучающихся ОО - победителей и призеров конкурсов, олимпиад, соревнований различных уровней, отличников учебы, лидеров и руководителей детских и молодежных общественных объединений, советов старшеклассников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УО и МП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949AB" w:rsidRPr="00281878" w:rsidTr="00E91A2F">
        <w:trPr>
          <w:trHeight w:val="8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10.Развитие моделей и форм детского самоуправления, совершенствование волонтерской деятельности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УО и МП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949AB" w:rsidRPr="00281878" w:rsidTr="00E91A2F">
        <w:trPr>
          <w:trHeight w:val="3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11.Обеспечение деятельности ОО ДОД на основе муниципальных заданий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УО и МП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7 468,0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7 468,0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949AB" w:rsidRPr="00281878" w:rsidTr="00E91A2F">
        <w:trPr>
          <w:trHeight w:val="5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культуры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8 238,4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8 238,4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949AB" w:rsidRPr="00281878" w:rsidTr="00E91A2F">
        <w:trPr>
          <w:trHeight w:val="9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12.Развитие форм </w:t>
            </w:r>
            <w:proofErr w:type="spellStart"/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организациии</w:t>
            </w:r>
            <w:proofErr w:type="spellEnd"/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проведения </w:t>
            </w:r>
            <w:proofErr w:type="spellStart"/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профориентационной</w:t>
            </w:r>
            <w:proofErr w:type="spellEnd"/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работы среди учащихся и молодёжи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УО и МП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949AB" w:rsidRPr="00281878" w:rsidTr="00E91A2F">
        <w:trPr>
          <w:trHeight w:val="4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13.Обеспечение </w:t>
            </w:r>
            <w:proofErr w:type="gramStart"/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УО и МП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2 484,4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2 172,8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949AB" w:rsidRPr="00281878" w:rsidTr="00E91A2F">
        <w:trPr>
          <w:trHeight w:val="5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культуры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1 582,6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1 582,6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949AB" w:rsidRPr="00281878" w:rsidTr="00E91A2F">
        <w:trPr>
          <w:trHeight w:val="10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Подпрограмма 3 «Гражданско-патриотическое и духовно-нравственное воспитание граждан в городском округе Воротынский Нижегородской области»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УО и МП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949AB" w:rsidRPr="00281878" w:rsidTr="00E91A2F">
        <w:trPr>
          <w:trHeight w:val="12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1.Разработка методических рекомендаций для педагогических работников по гражданско-патриотическому и духовно-нравственному воспитанию обучающихся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УО и МП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949AB" w:rsidRPr="00281878" w:rsidTr="00E91A2F">
        <w:trPr>
          <w:trHeight w:val="10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2.Формирование и ведение электронных ресурсов и информационного банка данных в сфере гражданско-патриотического и духовно-нравственного воспитания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УО и МП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949AB" w:rsidRPr="00281878" w:rsidTr="00E91A2F">
        <w:trPr>
          <w:trHeight w:val="13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3.Организация и проведение мероприятий гражданско-патриотической направленности, развитие системы военно-спортивных и военно-прикладных мероприятий для молодежи призывного возраста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УО и МП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949AB" w:rsidRPr="00281878" w:rsidTr="00E91A2F">
        <w:trPr>
          <w:trHeight w:val="5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4.Организация и проведение мероприятий духовно-нравственной направленности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УО и МП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949AB" w:rsidRPr="00281878" w:rsidTr="00E91A2F">
        <w:trPr>
          <w:trHeight w:val="11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5.Обеспечение информационного освещения мероприятий гражданско-патриотической и духовно-нравственной направленности в средствах массовой информации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УО и МП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949AB" w:rsidRPr="00281878" w:rsidTr="00E91A2F">
        <w:trPr>
          <w:trHeight w:val="69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6.Проведение комплекса мероприятий по воспитанию навыков поведения в чрезвычайных ситуациях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УО и МП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949AB" w:rsidRPr="00281878" w:rsidTr="00E91A2F">
        <w:trPr>
          <w:trHeight w:val="88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7.Функционирование муниципального ресурсного центра по вопросам гражданско-патриотического и духовно-нравственного воспитания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УО и МП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949AB" w:rsidRPr="00281878" w:rsidTr="00E91A2F">
        <w:trPr>
          <w:trHeight w:val="11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8.Организация поисковых, познавательных и научно-исследовательских мероприятий в сфере гражданско-патриотического и духовно-нравственного воспитания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УО и МП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949AB" w:rsidRPr="00281878" w:rsidTr="00E91A2F">
        <w:trPr>
          <w:trHeight w:val="6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Подпрограмма 4 «Организация отдыха, оздоровления и занятости детей и молодежи»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УО и МП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5 191,4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4 959,4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949AB" w:rsidRPr="00281878" w:rsidTr="00E91A2F">
        <w:trPr>
          <w:trHeight w:val="6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1.Организация каникулярного отдыха, оздоровления и занятости детей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УО и МП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671,1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671,1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949AB" w:rsidRPr="00281878" w:rsidTr="00E91A2F">
        <w:trPr>
          <w:trHeight w:val="11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2.Компенсация стоимости путевок в детские санатории и санаторно-оздоровительные центры (лагеря) круглогодичного действия и загородные детские оздоровительные центр</w:t>
            </w:r>
            <w:proofErr w:type="gramStart"/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ы(</w:t>
            </w:r>
            <w:proofErr w:type="gramEnd"/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лагеря)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УО и МП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1 267,2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1 035,2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949AB" w:rsidRPr="00281878" w:rsidTr="00E91A2F">
        <w:trPr>
          <w:trHeight w:val="70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3.Организация отдыха и оздоровления детей, находящихся в трудной жизненной ситуации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УО и МП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949AB" w:rsidRPr="00281878" w:rsidTr="00E91A2F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4.Реализация проекта «Дворовая практика»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УО и МП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949AB" w:rsidRPr="00281878" w:rsidTr="00E91A2F">
        <w:trPr>
          <w:trHeight w:val="10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5.Организация занятости детей и молодежи от 14 до 18 лет в летний период различными видами трудовой деятельности, в т. ч. через Центр занятости населения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УО и МП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949AB" w:rsidRPr="00281878" w:rsidTr="00E91A2F">
        <w:trPr>
          <w:trHeight w:val="94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6.Подготовка квалифицированных кадров, владеющих современными педагогическими и оздоровительными технологиями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УО и МП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949AB" w:rsidRPr="00281878" w:rsidTr="00E91A2F">
        <w:trPr>
          <w:trHeight w:val="58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7.Обеспечение деятельности ОО ДОД на основе муниципальных заданий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УО и МП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3 253,1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3 253,1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949AB" w:rsidRPr="00281878" w:rsidTr="00E91A2F">
        <w:trPr>
          <w:trHeight w:val="94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9" w:name="RANGE!B59"/>
            <w:r w:rsidRPr="002818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Подпрограмма 5 «Развитие системы оценки качества образования и информационной прозрачности системы образования»</w:t>
            </w:r>
            <w:bookmarkEnd w:id="9"/>
          </w:p>
        </w:tc>
        <w:tc>
          <w:tcPr>
            <w:tcW w:w="1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УО и МП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598,4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592,4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949AB" w:rsidRPr="00281878" w:rsidTr="00E91A2F">
        <w:trPr>
          <w:trHeight w:val="14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1.Включение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государственно-общественного управления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УО и МП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949AB" w:rsidRPr="00281878" w:rsidTr="00E91A2F">
        <w:trPr>
          <w:trHeight w:val="19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2.Формирование культуры оценки качества образования на уровне ОМСУ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УО и МП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598,4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592,4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949AB" w:rsidRPr="00281878" w:rsidTr="00E91A2F">
        <w:trPr>
          <w:trHeight w:val="12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3.Создание системы сбора и анализа информации об индивидуальных образовательных достижениях и системы мониторинговых исследований качества образования на различных уровнях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УО и МП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949AB" w:rsidRPr="00281878" w:rsidTr="00E91A2F">
        <w:trPr>
          <w:trHeight w:val="69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4.Развитие материально-технической базы использования </w:t>
            </w:r>
            <w:proofErr w:type="gramStart"/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ИКТ-технологий</w:t>
            </w:r>
            <w:proofErr w:type="gramEnd"/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ОО.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УО и МП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949AB" w:rsidRPr="00281878" w:rsidTr="00E91A2F">
        <w:trPr>
          <w:trHeight w:val="82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Подпрограмма 6 «Социально-правовая защита детей в городском округе Воротынский Нижегородской области»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УО и МП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468,7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468,7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949AB" w:rsidRPr="00281878" w:rsidTr="00E91A2F">
        <w:trPr>
          <w:trHeight w:val="5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1.Совершенствование системы социально-правовой защиты детей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УО и МП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468,7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468,7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949AB" w:rsidRPr="00281878" w:rsidTr="00E91A2F">
        <w:trPr>
          <w:trHeight w:val="8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2.Создание условий для личностного развития детей-сирот и детей, оставшихся без попечения родителей, улучшения качества их жизни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УО и МП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949AB" w:rsidRPr="00281878" w:rsidTr="00E91A2F">
        <w:trPr>
          <w:trHeight w:val="9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Подпрограмма 7 «Развитие молодежной политики в городском округе Воротынский Нижегородской области»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УО и МП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20,6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281878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949AB" w:rsidRPr="00281878" w:rsidTr="00E91A2F">
        <w:trPr>
          <w:trHeight w:val="6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1.Организация предоставления муниципальных услуг в сфере молодежной политики.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УО и МП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281878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949AB" w:rsidRPr="00281878" w:rsidTr="00E91A2F">
        <w:trPr>
          <w:trHeight w:val="52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2.Поддержка и развитие созидательной активности молодежи, реализация творческого потенциала.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УО и МП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15,6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15,6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281878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949AB" w:rsidRPr="00281878" w:rsidTr="00E91A2F">
        <w:trPr>
          <w:trHeight w:val="5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3.Грантовая поддержка талантливой молодежи городского округа Воротынский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УО и МП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281878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949AB" w:rsidRPr="00281878" w:rsidTr="00E91A2F">
        <w:trPr>
          <w:trHeight w:val="3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4.Пропаганда здорового образа жизни.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УО и МП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81878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949AB" w:rsidRPr="00281878" w:rsidTr="00E91A2F">
        <w:trPr>
          <w:trHeight w:val="9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Подпрограмма 8 «Ресурсное обеспечение сферы образования в городском округе Воротынский Нижегородской области»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УО и МП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11 043,2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11 023,7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949AB" w:rsidRPr="00281878" w:rsidTr="00E91A2F">
        <w:trPr>
          <w:trHeight w:val="6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Отдел культуры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389,4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389,4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81878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949AB" w:rsidRPr="00281878" w:rsidTr="00E91A2F">
        <w:trPr>
          <w:trHeight w:val="10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Отдел по строительству, архитектуре и ЖКХ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14 161,6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6 282,0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81878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949AB" w:rsidRPr="00281878" w:rsidTr="00E91A2F">
        <w:trPr>
          <w:trHeight w:val="19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1.Укрепление материально-технической базы муниципальных образовательных учреждений, подготовка к новому учебному году, проведение капитального ремонта и аварийных работ, реализация планов мероприятий по противопожарной безопасности муниципальных образовательных учреждений, реализация планов мероприятий антитеррористической безопасности муниципальных образовательных учреждений, модернизация и обновление автобусного парка для перевозки учащихся, мероприятия, направленные на внедрение и использование спутниковых навигационных технологий ГЛОНАСС и другие расходы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УО и МП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11 043,2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11 023,7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949AB" w:rsidRPr="00281878" w:rsidTr="00E91A2F">
        <w:trPr>
          <w:trHeight w:val="148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культуры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389,4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389,4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949AB" w:rsidRPr="00281878" w:rsidTr="00E91A2F">
        <w:trPr>
          <w:trHeight w:val="10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2.Разработка проектно-сметной документации, строительство, реконструкция объектов образования.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по строительству, архитектуре и ЖКХ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14 161,6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6 282,0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949AB" w:rsidRPr="00281878" w:rsidTr="00E91A2F">
        <w:trPr>
          <w:trHeight w:val="64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10" w:name="RANGE!B78"/>
            <w:r w:rsidRPr="002818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Подпрограмма 9 «Обеспечение реализации муниципальной Программы»</w:t>
            </w:r>
            <w:bookmarkEnd w:id="10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УО и МП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39 221,3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39 215,5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281878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949AB" w:rsidRPr="00281878" w:rsidTr="00E91A2F">
        <w:trPr>
          <w:trHeight w:val="8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1. Руководство и управление в сфере установленных полномочий, привлечение общественности к процессам, происходящим в отрасли образования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УО и МП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4 006,1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4 001,1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81878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949AB" w:rsidRPr="00281878" w:rsidTr="00E91A2F">
        <w:trPr>
          <w:trHeight w:val="13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2.Финансовое обеспечение и информационно-методическое сопровождение деятельности системы образования района, мониторинговые исследования, обеспечение материально-технического функционирования учреждений образования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УО и МП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1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35 215,2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878">
              <w:rPr>
                <w:rFonts w:ascii="Times New Roman" w:eastAsia="Times New Roman" w:hAnsi="Times New Roman" w:cs="Times New Roman"/>
                <w:sz w:val="20"/>
                <w:szCs w:val="20"/>
              </w:rPr>
              <w:t>35 214,4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81878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9AB" w:rsidRPr="00281878" w:rsidRDefault="003949AB" w:rsidP="00E91A2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</w:tbl>
    <w:p w:rsidR="006A701A" w:rsidRPr="006A701A" w:rsidRDefault="006A701A" w:rsidP="006A70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A701A">
        <w:rPr>
          <w:rFonts w:ascii="Times New Roman" w:eastAsia="Calibri" w:hAnsi="Times New Roman" w:cs="Times New Roman"/>
          <w:sz w:val="28"/>
          <w:szCs w:val="28"/>
          <w:lang w:eastAsia="en-US"/>
        </w:rPr>
        <w:t>Таблица 3. Сведения о достижении значений индикаторов</w:t>
      </w:r>
    </w:p>
    <w:p w:rsidR="006A701A" w:rsidRPr="006A701A" w:rsidRDefault="006A701A" w:rsidP="006A70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A701A">
        <w:rPr>
          <w:rFonts w:ascii="Times New Roman" w:eastAsia="Calibri" w:hAnsi="Times New Roman" w:cs="Times New Roman"/>
          <w:sz w:val="28"/>
          <w:szCs w:val="28"/>
          <w:lang w:eastAsia="en-US"/>
        </w:rPr>
        <w:t>и непосредственных результатов</w:t>
      </w:r>
    </w:p>
    <w:p w:rsidR="006A701A" w:rsidRPr="006A701A" w:rsidRDefault="006A701A" w:rsidP="006A70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6180"/>
        <w:gridCol w:w="1650"/>
        <w:gridCol w:w="1410"/>
        <w:gridCol w:w="1134"/>
        <w:gridCol w:w="1134"/>
        <w:gridCol w:w="2952"/>
      </w:tblGrid>
      <w:tr w:rsidR="006A701A" w:rsidRPr="006A701A" w:rsidTr="003B79A8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N </w:t>
            </w:r>
            <w:proofErr w:type="gramStart"/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6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Индикатор достижения цели/непосредственный результат (наименование)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Ед. измерения</w:t>
            </w: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Значения индикатора достижения цели/непосредственного результата муниципальной программы, подпрограммы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Обоснование отклонений значений индикатора/непосредственного результата на конец отчетного года</w:t>
            </w:r>
          </w:p>
        </w:tc>
      </w:tr>
      <w:tr w:rsidR="006A701A" w:rsidRPr="006A701A" w:rsidTr="003B79A8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год, предшествующий </w:t>
            </w:r>
            <w:proofErr w:type="gramStart"/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отчетному</w:t>
            </w:r>
            <w:proofErr w:type="gramEnd"/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hyperlink w:anchor="Par327" w:history="1">
              <w:r w:rsidRPr="006A701A">
                <w:rPr>
                  <w:rFonts w:ascii="Times New Roman" w:eastAsia="Calibri" w:hAnsi="Times New Roman" w:cs="Times New Roman"/>
                  <w:sz w:val="28"/>
                  <w:szCs w:val="28"/>
                  <w:lang w:eastAsia="en-US"/>
                </w:rPr>
                <w:t>&lt;2020&gt;</w:t>
              </w:r>
            </w:hyperlink>
          </w:p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отчетный год</w:t>
            </w:r>
          </w:p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2021 </w:t>
            </w:r>
          </w:p>
        </w:tc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701A" w:rsidRPr="006A701A" w:rsidTr="003B79A8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факт</w:t>
            </w:r>
          </w:p>
        </w:tc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701A" w:rsidRPr="006A701A" w:rsidTr="003B79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</w:t>
            </w:r>
          </w:p>
        </w:tc>
      </w:tr>
      <w:tr w:rsidR="006A701A" w:rsidRPr="006A701A" w:rsidTr="003B79A8">
        <w:trPr>
          <w:trHeight w:val="211"/>
        </w:trPr>
        <w:tc>
          <w:tcPr>
            <w:tcW w:w="15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Индикаторы достижения цели Программы</w:t>
            </w:r>
          </w:p>
        </w:tc>
      </w:tr>
      <w:tr w:rsidR="006A701A" w:rsidRPr="006A701A" w:rsidTr="003B79A8">
        <w:trPr>
          <w:trHeight w:val="49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1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Подпрограмма 1 «Развитие общего образования»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701A" w:rsidRPr="006A701A" w:rsidTr="003B79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1.1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Отношение среднего балла единого государственного экзамена (в расчете на 2 </w:t>
            </w:r>
            <w:proofErr w:type="gramStart"/>
            <w:r w:rsidRPr="006A701A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обязательных</w:t>
            </w:r>
            <w:proofErr w:type="gramEnd"/>
            <w:r w:rsidRPr="006A70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предмета) в 10% ОБОО с лучшими результатами единого государственного экзамена к среднему баллу единого государственного экзамена (в расчете на 2 обязательных предмета) в 10 % ОБОО с худшими результатами единого государственного экзамена уменьшится до 1,62;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Отношение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1,62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701A" w:rsidRPr="006A701A" w:rsidTr="003B79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01A">
              <w:rPr>
                <w:rFonts w:ascii="Times New Roman" w:eastAsia="Times New Roman" w:hAnsi="Times New Roman" w:cs="Times New Roman"/>
                <w:sz w:val="24"/>
                <w:szCs w:val="24"/>
              </w:rPr>
              <w:t>Удельный вес численности населения в возрасте 5-18 лет, охваченного образованием, в общей численности населения в возрасте 5-18 лет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99,5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701A" w:rsidRPr="006A701A" w:rsidTr="003B79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1.3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детей в возрасте 1-7 лет, получающих дошкольную образовательную услугу и услугу по их содержанию в муниципальных образовательных организациях в общей численности детей в возрасте 1-7 лет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80,4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701A" w:rsidRPr="006A701A" w:rsidTr="003B79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1.4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01A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образовательных организаций, в которых созданы условия для получения детьми-инвалидами, детьми с ОВЗ качественного образования в ОБОО (ДОО), в общем количестве ОБОО (ДОО) увеличится до 37 % (17 %)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12,5</w:t>
            </w:r>
          </w:p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(8,3)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12,5</w:t>
            </w:r>
          </w:p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(8,3)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701A" w:rsidRPr="006A701A" w:rsidTr="003B79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1.5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01A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общеобразовательных организаций, в которых внедрены в образовательную программу современные цифровые технологии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50,0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701A" w:rsidRPr="006A701A" w:rsidTr="003B79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1.6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01A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общеобразовательных организаций, которые охвачены основными и дополнительными программами цифрового, естественнонаучного и гуманитарного профилей («Точка роста»)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25,0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701A" w:rsidRPr="006A701A" w:rsidTr="003B79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4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Подпрограмма 2 «Развитие дополнительного образования и воспитания детей и молодежи»</w:t>
            </w:r>
          </w:p>
        </w:tc>
      </w:tr>
      <w:tr w:rsidR="006A701A" w:rsidRPr="006A701A" w:rsidTr="003B79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2.1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0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Охват детей в возрасте 5-18 лет дополнительными образовательными программами (удельный вес численности детей, получающих услуги дополнительного </w:t>
            </w:r>
            <w:r w:rsidRPr="006A70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образования, в общей численности детей в возрасте 5-18 лет)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%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85,0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701A" w:rsidRPr="006A701A" w:rsidTr="003B79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lastRenderedPageBreak/>
              <w:t>2.2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01A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детей-инвалидов в возрасте от 5 до 18 лет, получающих дополнительное образование, от общей численности детей-инвалидов данного возраста составит 50%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50,0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701A" w:rsidRPr="006A701A" w:rsidTr="003B79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2.3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01A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30,0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701A" w:rsidRPr="006A701A" w:rsidTr="003B79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2.4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01A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 в общей численности детей  этого возраста, получающих дополнительное образование за счет бюджетных средств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%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30,0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701A" w:rsidRPr="006A701A" w:rsidTr="003B79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14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Подпрограмма 3 «Гражданско-патриотическое и духовно-нравственное воспитание граждан в городском округе Воротынский Нижегородской области»</w:t>
            </w:r>
          </w:p>
        </w:tc>
      </w:tr>
      <w:tr w:rsidR="006A701A" w:rsidRPr="006A701A" w:rsidTr="003B79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3.1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01A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граждан, принявших участие в мероприятиях патриотической направленности, в общем количестве граждан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85,0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701A" w:rsidRPr="006A701A" w:rsidTr="003B79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3.2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01A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допризывной молодежи, повысившей качественный уровень своей подготовки к службе в рядах Вооруженных Сил Российской Федерации через участие в областных соревнованиях военно-патриотического профиля, в общем количестве молодежи призывного возраста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85,0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701A" w:rsidRPr="006A701A" w:rsidTr="003B79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4</w:t>
            </w:r>
          </w:p>
        </w:tc>
        <w:tc>
          <w:tcPr>
            <w:tcW w:w="14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Подпрограмма 4 «Организация отдыха, оздоровления и занятости детей и молодежи»</w:t>
            </w:r>
          </w:p>
        </w:tc>
      </w:tr>
      <w:tr w:rsidR="006A701A" w:rsidRPr="006A701A" w:rsidTr="003B79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lastRenderedPageBreak/>
              <w:t>4.1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Times New Roman" w:hAnsi="Times New Roman" w:cs="Times New Roman"/>
                <w:sz w:val="24"/>
                <w:szCs w:val="24"/>
              </w:rPr>
              <w:t>Охват организованными формами отдыха и оздоровления детей и молодежи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81,0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701A" w:rsidRPr="006A701A" w:rsidTr="003B79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5</w:t>
            </w:r>
          </w:p>
        </w:tc>
        <w:tc>
          <w:tcPr>
            <w:tcW w:w="14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7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Подпрограмма 5 «Развитие системы оценки качества образования и информационной прозрачности системы образования»</w:t>
            </w:r>
          </w:p>
        </w:tc>
      </w:tr>
      <w:tr w:rsidR="006A701A" w:rsidRPr="006A701A" w:rsidTr="003B79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5.1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01A">
              <w:rPr>
                <w:rFonts w:ascii="Times New Roman" w:eastAsia="Times New Roman" w:hAnsi="Times New Roman" w:cs="Times New Roman"/>
                <w:sz w:val="24"/>
                <w:szCs w:val="24"/>
              </w:rPr>
              <w:t>Удельный вес числа ОО, в которых созданы органы коллегиального управления с участием общественности (родители, работодатели), в общем числе ОО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701A" w:rsidRPr="006A701A" w:rsidTr="003B79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5.2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01A">
              <w:rPr>
                <w:rFonts w:ascii="Times New Roman" w:eastAsia="Times New Roman" w:hAnsi="Times New Roman" w:cs="Times New Roman"/>
                <w:sz w:val="24"/>
                <w:szCs w:val="24"/>
              </w:rPr>
              <w:t>Удельный вес числа ОО, обеспечивающих предоставление нормативно закрепленного перечня сведений о своей деятельности на официальных сайтах, в общем числе ОО</w:t>
            </w:r>
          </w:p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701A" w:rsidRPr="006A701A" w:rsidTr="003B79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6</w:t>
            </w:r>
          </w:p>
        </w:tc>
        <w:tc>
          <w:tcPr>
            <w:tcW w:w="14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Подпрограмма 6 «Социально-правовая защита детей в городском округе Воротынский Нижегородской области»</w:t>
            </w:r>
          </w:p>
        </w:tc>
      </w:tr>
      <w:tr w:rsidR="006A701A" w:rsidRPr="006A701A" w:rsidTr="003B79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6.1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0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детей-сирот и детей, оставшихся без попечения родителей, воспитывающихся </w:t>
            </w:r>
            <w:proofErr w:type="gramStart"/>
            <w:r w:rsidRPr="006A701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A70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6A701A"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семьях</w:t>
            </w:r>
            <w:proofErr w:type="gramEnd"/>
            <w:r w:rsidRPr="006A70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граждан, в общей численности детей-сирот и детей, оставшихся без попечения родителей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701A" w:rsidRPr="006A701A" w:rsidTr="003B79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7</w:t>
            </w:r>
          </w:p>
        </w:tc>
        <w:tc>
          <w:tcPr>
            <w:tcW w:w="14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b/>
                <w:sz w:val="24"/>
                <w:szCs w:val="28"/>
                <w:lang w:eastAsia="en-US"/>
              </w:rPr>
              <w:t xml:space="preserve"> Подпрограмма 7 «Развитие молодежной политики в </w:t>
            </w:r>
            <w:r w:rsidRPr="006A7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городском округе Воротынский Нижегородской области»</w:t>
            </w:r>
          </w:p>
        </w:tc>
      </w:tr>
      <w:tr w:rsidR="006A701A" w:rsidRPr="006A701A" w:rsidTr="003B79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7.1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молодежи, участвующей в молодежных проектах и мероприятиях, проводимых федеральными, региональными органами и органами местного самоуправления по работе с молодежью, направленных на поддержку, развитие созидательной активности молодежи, реализацию ее творческого потенциала, по отношению к общей численности указанной категории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40,0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701A" w:rsidRPr="006A701A" w:rsidTr="003B79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7.2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01A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детей и молодежи в возрасте от 14 до 30 лет, вовлеченных в мероприятия по профилактике безнадзорности и правонарушений, по отношению к общей численности указанной категории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80,0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701A" w:rsidRPr="006A701A" w:rsidTr="003B79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lastRenderedPageBreak/>
              <w:t>7.3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01A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детей и молодежи в возрасте от 6 до 30 лет, вовлеченных в мероприятия, направленные на пропаганду здорового образа жизни по отношению к общей численности указанной категории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80,0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701A" w:rsidRPr="006A701A" w:rsidTr="003B79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8</w:t>
            </w:r>
          </w:p>
        </w:tc>
        <w:tc>
          <w:tcPr>
            <w:tcW w:w="14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Подпрограмма 8 «Ресурсное обеспечение сферы образования в городском округе Воротынский Нижегородской области»</w:t>
            </w:r>
          </w:p>
        </w:tc>
      </w:tr>
      <w:tr w:rsidR="006A701A" w:rsidRPr="006A701A" w:rsidTr="003B79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8.1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01A">
              <w:rPr>
                <w:rFonts w:ascii="Times New Roman" w:eastAsia="Times New Roman" w:hAnsi="Times New Roman" w:cs="Times New Roman"/>
                <w:sz w:val="24"/>
                <w:szCs w:val="24"/>
              </w:rPr>
              <w:t>Удельный вес численности руководителей муниципальных ОО, прошедших в течение последних трех лет повышение квалификации или профессиональную переподготовку, в общей численности руководителей ОО.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701A" w:rsidRPr="006A701A" w:rsidTr="003B79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8.2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01A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высококвалифицированных кадров, работающих в системе образования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24,2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701A" w:rsidRPr="006A701A" w:rsidTr="003B79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8.3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01A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701A" w:rsidRPr="006A701A" w:rsidTr="003B79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8.4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01A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муниципальных образовательных учреждений, здания которых находятся в аварийном состоянии или требуют капитального ремонта, в общем числе муниципальных образовательных учреждений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701A" w:rsidRPr="006A701A" w:rsidTr="003B79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9</w:t>
            </w:r>
          </w:p>
        </w:tc>
        <w:tc>
          <w:tcPr>
            <w:tcW w:w="14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Подпрограмма 9 «Обеспечение реализации муниципальной Программы»</w:t>
            </w:r>
          </w:p>
        </w:tc>
      </w:tr>
      <w:tr w:rsidR="006A701A" w:rsidRPr="006A701A" w:rsidTr="003B79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9.1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Times New Roman" w:hAnsi="Times New Roman" w:cs="Times New Roman"/>
                <w:sz w:val="24"/>
                <w:szCs w:val="24"/>
              </w:rPr>
              <w:t>Удельный вес числа электронных инструктивно-методических ресурсов, разработанных в рамках Программы, к которым предоставлен доступ в сети Интернет, в общем числе электронных инструктивно-методических ресурсов, разработанных в рамках Программы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701A" w:rsidRPr="006A701A" w:rsidTr="003B79A8">
        <w:tc>
          <w:tcPr>
            <w:tcW w:w="15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lastRenderedPageBreak/>
              <w:t>Непосредственные результаты реализации Программы</w:t>
            </w:r>
          </w:p>
        </w:tc>
      </w:tr>
      <w:tr w:rsidR="006A701A" w:rsidRPr="006A701A" w:rsidTr="003B79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1.</w:t>
            </w:r>
          </w:p>
        </w:tc>
        <w:tc>
          <w:tcPr>
            <w:tcW w:w="11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Подпрограмма 1 «Развитие общего образования»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701A" w:rsidRPr="006A701A" w:rsidTr="003B79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1.1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01A">
              <w:rPr>
                <w:rFonts w:ascii="Times New Roman" w:eastAsia="Times New Roman" w:hAnsi="Times New Roman" w:cs="Times New Roman"/>
                <w:sz w:val="24"/>
                <w:szCs w:val="24"/>
              </w:rPr>
              <w:t>Охват детей дошкольным образованием от 1 года до 7 лет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человек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650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701A" w:rsidRPr="006A701A" w:rsidTr="003B79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1.2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6A701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образовательных организаций, в которых созданы условия для получения детьми-инвалидами, детьми с ОВЗ качественного образования в ОБОО (ДОО), в общем количестве ОБОО (ДОО) увеличится до 3 (2)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человек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 (1)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 (1)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701A" w:rsidRPr="006A701A" w:rsidTr="003B79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1.3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01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 по программам общего образования, участвующих в олимпиадах и конкурсах различного уровня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человек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860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701A" w:rsidRPr="006A701A" w:rsidTr="003B79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1.4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01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воспитанников дошкольных образовательных организаций, обучающихся по программам, соответствующим федеральным государственным образовательным стандартам дошкольного образования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человек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650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701A" w:rsidRPr="006A701A" w:rsidTr="003B79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2.</w:t>
            </w:r>
          </w:p>
        </w:tc>
        <w:tc>
          <w:tcPr>
            <w:tcW w:w="11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Подпрограмма 2 «Развитие дополнительного образования и воспитания детей и молодежи»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701A" w:rsidRPr="006A701A" w:rsidTr="003B79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2.1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01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 и молодежи, охваченных дополнительными образовательными программами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человек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2220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701A" w:rsidRPr="006A701A" w:rsidTr="003B79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2.2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01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детей-инвалидов в возрасте от 5 до 18 лет, получающих дополнительное образование, от общей численности детей-инвалидов данного возраста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человек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701A" w:rsidRPr="006A701A" w:rsidTr="003B79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2.3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0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Численность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человек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695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701A" w:rsidRPr="006A701A" w:rsidTr="003B79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3.</w:t>
            </w:r>
          </w:p>
        </w:tc>
        <w:tc>
          <w:tcPr>
            <w:tcW w:w="11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Подпрограмма 3 «Гражданско-патриотическое и духовно-нравственное воспитание граждан в городском округе Воротынский Нижегородской области»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701A" w:rsidRPr="006A701A" w:rsidTr="003B79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lastRenderedPageBreak/>
              <w:t>3.1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01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 и молодежи, охваченных программами дополнительного образования патриотической направленности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человек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2120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701A" w:rsidRPr="006A701A" w:rsidTr="003B79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3.2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01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общественных объединений военно-патриотической направленности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единицы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701A" w:rsidRPr="006A701A" w:rsidTr="003B79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4.</w:t>
            </w:r>
          </w:p>
        </w:tc>
        <w:tc>
          <w:tcPr>
            <w:tcW w:w="11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Подпрограмма 4 «Организация отдыха, оздоровления и занятости детей и молодежи»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701A" w:rsidRPr="006A701A" w:rsidTr="003B79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4.1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01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детей, отдохнувших в организациях отдыха и оздоровления детей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человек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1287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связи с пандемией</w:t>
            </w:r>
          </w:p>
        </w:tc>
      </w:tr>
      <w:tr w:rsidR="006A701A" w:rsidRPr="006A701A" w:rsidTr="003B79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5.</w:t>
            </w:r>
          </w:p>
        </w:tc>
        <w:tc>
          <w:tcPr>
            <w:tcW w:w="11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Подпрограмма 5 «Развитие системы оценки качества образования и </w:t>
            </w:r>
          </w:p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информационной прозрачности системы образования»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701A" w:rsidRPr="006A701A" w:rsidTr="003B79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5.1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01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образовательных организаций, прошедших независимую оценку качества предоставления услуг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единиц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ОО НОКО прошли в 2019 году, будут проходить в 2022 году</w:t>
            </w:r>
          </w:p>
        </w:tc>
      </w:tr>
      <w:tr w:rsidR="006A701A" w:rsidRPr="006A701A" w:rsidTr="003B79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6.</w:t>
            </w:r>
          </w:p>
        </w:tc>
        <w:tc>
          <w:tcPr>
            <w:tcW w:w="11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Подпрограмма 6 «Социально-правовая защита детей в городском округе Воротынский Нижегородской области»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701A" w:rsidRPr="006A701A" w:rsidTr="003B79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6.1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01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детей-сирот и детей, оставшихся без попечения родителей, принявших участие в конкурсах и соревнованиях разных уровней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человек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72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701A" w:rsidRPr="006A701A" w:rsidTr="003B79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7</w:t>
            </w:r>
          </w:p>
        </w:tc>
        <w:tc>
          <w:tcPr>
            <w:tcW w:w="14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Подпрограмма 7 «Развитие молодежной политики в городском округе Воротынский Нижегородской области»</w:t>
            </w:r>
          </w:p>
        </w:tc>
      </w:tr>
      <w:tr w:rsidR="006A701A" w:rsidRPr="006A701A" w:rsidTr="003B79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7.1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01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 и молодежи в возрасте от 14 до 30 лет, вовлеченных в мероприятия по профилактике безнадзорности и правонарушений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человек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1595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701A" w:rsidRPr="006A701A" w:rsidTr="003B79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7.2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0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детей и молодежи в возрасте от 6 до 30 лет, вовлеченных в мероприятия, направленные на пропаганду здорового образа жизни 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человек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2900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701A" w:rsidRPr="006A701A" w:rsidTr="003B79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lastRenderedPageBreak/>
              <w:t>8</w:t>
            </w:r>
          </w:p>
        </w:tc>
        <w:tc>
          <w:tcPr>
            <w:tcW w:w="14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Подпрограмма 8 «Ресурсное обеспечение сферы образования в городском округе Воротынский Нижегородской области»</w:t>
            </w:r>
          </w:p>
        </w:tc>
      </w:tr>
      <w:tr w:rsidR="006A701A" w:rsidRPr="006A701A" w:rsidTr="003B79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8.1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01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учителей в возрасте до 35 лет включительно в ОО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человек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701A" w:rsidRPr="006A701A" w:rsidTr="003B79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8.2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01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педагогов дополнительного образования в возрасте до 35 лет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человек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701A" w:rsidRPr="006A701A" w:rsidTr="003B79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8.3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0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автобусного парка </w:t>
            </w:r>
            <w:proofErr w:type="gramStart"/>
            <w:r w:rsidRPr="006A701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</w:t>
            </w:r>
            <w:proofErr w:type="gramEnd"/>
            <w:r w:rsidRPr="006A70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единиц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701A" w:rsidRPr="006A701A" w:rsidTr="003B79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9.</w:t>
            </w:r>
          </w:p>
        </w:tc>
        <w:tc>
          <w:tcPr>
            <w:tcW w:w="11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Подпрограмма 9 «Обеспечение реализации государственной программы»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701A" w:rsidRPr="006A701A" w:rsidTr="003B79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9.1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01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проведенных мероприятий муниципального уровня по распространению результатов Программы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единицы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70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01A" w:rsidRPr="006A701A" w:rsidRDefault="006A701A" w:rsidP="006A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6A701A" w:rsidRPr="006A701A" w:rsidRDefault="006A701A" w:rsidP="006A70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A701A">
        <w:rPr>
          <w:rFonts w:ascii="Times New Roman" w:eastAsia="Calibri" w:hAnsi="Times New Roman" w:cs="Times New Roman"/>
          <w:sz w:val="28"/>
          <w:szCs w:val="28"/>
          <w:lang w:eastAsia="en-US"/>
        </w:rPr>
        <w:t>--------------------------------</w:t>
      </w:r>
    </w:p>
    <w:p w:rsidR="003949AB" w:rsidRDefault="006A701A" w:rsidP="006A701A">
      <w:bookmarkStart w:id="11" w:name="Par327"/>
      <w:bookmarkEnd w:id="11"/>
      <w:r w:rsidRPr="006A70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&lt;*&gt; Приводится фактическое значение индикатора или непосредственного результата за год, предшествующий </w:t>
      </w:r>
      <w:proofErr w:type="gramStart"/>
      <w:r w:rsidRPr="006A701A">
        <w:rPr>
          <w:rFonts w:ascii="Times New Roman" w:eastAsia="Calibri" w:hAnsi="Times New Roman" w:cs="Times New Roman"/>
          <w:sz w:val="28"/>
          <w:szCs w:val="28"/>
          <w:lang w:eastAsia="en-US"/>
        </w:rPr>
        <w:t>отчетному</w:t>
      </w:r>
      <w:bookmarkStart w:id="12" w:name="_GoBack"/>
      <w:bookmarkEnd w:id="12"/>
      <w:proofErr w:type="gramEnd"/>
    </w:p>
    <w:sectPr w:rsidR="003949AB" w:rsidSect="002A13B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3BD"/>
    <w:rsid w:val="002A13BD"/>
    <w:rsid w:val="003949AB"/>
    <w:rsid w:val="006A701A"/>
    <w:rsid w:val="00A61B66"/>
    <w:rsid w:val="00E95CBD"/>
    <w:rsid w:val="00EF6EB4"/>
    <w:rsid w:val="00FF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13B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A13BD"/>
    <w:rPr>
      <w:color w:val="800080"/>
      <w:u w:val="single"/>
    </w:rPr>
  </w:style>
  <w:style w:type="paragraph" w:customStyle="1" w:styleId="font5">
    <w:name w:val="font5"/>
    <w:basedOn w:val="a"/>
    <w:rsid w:val="002A1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font6">
    <w:name w:val="font6"/>
    <w:basedOn w:val="a"/>
    <w:rsid w:val="002A1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xl107">
    <w:name w:val="xl107"/>
    <w:basedOn w:val="a"/>
    <w:rsid w:val="002A13BD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108">
    <w:name w:val="xl108"/>
    <w:basedOn w:val="a"/>
    <w:rsid w:val="002A13B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109">
    <w:name w:val="xl109"/>
    <w:basedOn w:val="a"/>
    <w:rsid w:val="002A13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2A13B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2A13BD"/>
    <w:pPr>
      <w:spacing w:before="100" w:beforeAutospacing="1" w:after="100" w:afterAutospacing="1" w:line="240" w:lineRule="auto"/>
    </w:pPr>
    <w:rPr>
      <w:rFonts w:ascii="Calibri" w:eastAsia="Times New Roman" w:hAnsi="Calibri" w:cs="Times New Roman"/>
    </w:rPr>
  </w:style>
  <w:style w:type="paragraph" w:customStyle="1" w:styleId="xl112">
    <w:name w:val="xl112"/>
    <w:basedOn w:val="a"/>
    <w:rsid w:val="002A13BD"/>
    <w:pPr>
      <w:spacing w:before="100" w:beforeAutospacing="1" w:after="100" w:afterAutospacing="1" w:line="240" w:lineRule="auto"/>
    </w:pPr>
    <w:rPr>
      <w:rFonts w:ascii="Calibri" w:eastAsia="Times New Roman" w:hAnsi="Calibri" w:cs="Times New Roman"/>
    </w:rPr>
  </w:style>
  <w:style w:type="paragraph" w:customStyle="1" w:styleId="xl113">
    <w:name w:val="xl113"/>
    <w:basedOn w:val="a"/>
    <w:rsid w:val="002A13B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2A13BD"/>
    <w:pPr>
      <w:spacing w:before="100" w:beforeAutospacing="1" w:after="100" w:afterAutospacing="1" w:line="240" w:lineRule="auto"/>
    </w:pPr>
    <w:rPr>
      <w:rFonts w:ascii="Calibri" w:eastAsia="Times New Roman" w:hAnsi="Calibri" w:cs="Times New Roman"/>
    </w:rPr>
  </w:style>
  <w:style w:type="paragraph" w:customStyle="1" w:styleId="xl115">
    <w:name w:val="xl115"/>
    <w:basedOn w:val="a"/>
    <w:rsid w:val="002A13B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rsid w:val="002A13B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</w:rPr>
  </w:style>
  <w:style w:type="paragraph" w:customStyle="1" w:styleId="xl117">
    <w:name w:val="xl117"/>
    <w:basedOn w:val="a"/>
    <w:rsid w:val="002A13B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</w:rPr>
  </w:style>
  <w:style w:type="paragraph" w:customStyle="1" w:styleId="xl118">
    <w:name w:val="xl118"/>
    <w:basedOn w:val="a"/>
    <w:rsid w:val="002A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"/>
    <w:rsid w:val="002A13B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a"/>
    <w:rsid w:val="002A13B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</w:rPr>
  </w:style>
  <w:style w:type="paragraph" w:customStyle="1" w:styleId="xl121">
    <w:name w:val="xl121"/>
    <w:basedOn w:val="a"/>
    <w:rsid w:val="002A13B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</w:rPr>
  </w:style>
  <w:style w:type="paragraph" w:customStyle="1" w:styleId="xl122">
    <w:name w:val="xl122"/>
    <w:basedOn w:val="a"/>
    <w:rsid w:val="002A13B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2A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2A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2A13B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2A13B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2A13B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2A13B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2A13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2A13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2A13B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</w:rPr>
  </w:style>
  <w:style w:type="paragraph" w:customStyle="1" w:styleId="xl132">
    <w:name w:val="xl132"/>
    <w:basedOn w:val="a"/>
    <w:rsid w:val="002A13B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</w:rPr>
  </w:style>
  <w:style w:type="paragraph" w:customStyle="1" w:styleId="xl133">
    <w:name w:val="xl133"/>
    <w:basedOn w:val="a"/>
    <w:rsid w:val="002A13B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</w:rPr>
  </w:style>
  <w:style w:type="paragraph" w:customStyle="1" w:styleId="xl134">
    <w:name w:val="xl134"/>
    <w:basedOn w:val="a"/>
    <w:rsid w:val="002A13BD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</w:rPr>
  </w:style>
  <w:style w:type="paragraph" w:customStyle="1" w:styleId="xl135">
    <w:name w:val="xl135"/>
    <w:basedOn w:val="a"/>
    <w:rsid w:val="002A13B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2A13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2A13BD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138">
    <w:name w:val="xl138"/>
    <w:basedOn w:val="a"/>
    <w:rsid w:val="002A13B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2A13BD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2A13B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2A13B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"/>
    <w:rsid w:val="002A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2A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a"/>
    <w:rsid w:val="002A13B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5">
    <w:name w:val="xl145"/>
    <w:basedOn w:val="a"/>
    <w:rsid w:val="002A13B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a"/>
    <w:rsid w:val="002A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2A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2A13B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2A13B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2A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1">
    <w:name w:val="xl151"/>
    <w:basedOn w:val="a"/>
    <w:rsid w:val="002A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2A13B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2A13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2A13B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2A13B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6">
    <w:name w:val="xl156"/>
    <w:basedOn w:val="a"/>
    <w:rsid w:val="002A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7">
    <w:name w:val="xl157"/>
    <w:basedOn w:val="a"/>
    <w:rsid w:val="002A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2A13B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9">
    <w:name w:val="xl159"/>
    <w:basedOn w:val="a"/>
    <w:rsid w:val="002A13B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160">
    <w:name w:val="xl160"/>
    <w:basedOn w:val="a"/>
    <w:rsid w:val="002A13B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2A13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2">
    <w:name w:val="xl162"/>
    <w:basedOn w:val="a"/>
    <w:rsid w:val="002A13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"/>
    <w:rsid w:val="002A13B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"/>
    <w:rsid w:val="002A13B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2A13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2A13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a"/>
    <w:rsid w:val="002A13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8">
    <w:name w:val="xl168"/>
    <w:basedOn w:val="a"/>
    <w:rsid w:val="002A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169">
    <w:name w:val="xl169"/>
    <w:basedOn w:val="a"/>
    <w:rsid w:val="002A13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2A13B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2A13B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2">
    <w:name w:val="xl172"/>
    <w:basedOn w:val="a"/>
    <w:rsid w:val="002A13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a"/>
    <w:rsid w:val="002A13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"/>
    <w:rsid w:val="002A13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a"/>
    <w:rsid w:val="002A13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a"/>
    <w:rsid w:val="002A13B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a"/>
    <w:rsid w:val="002A13B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a"/>
    <w:rsid w:val="002A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9">
    <w:name w:val="xl179"/>
    <w:basedOn w:val="a"/>
    <w:rsid w:val="002A13B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0">
    <w:name w:val="xl180"/>
    <w:basedOn w:val="a"/>
    <w:rsid w:val="002A13B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1">
    <w:name w:val="xl181"/>
    <w:basedOn w:val="a"/>
    <w:rsid w:val="002A13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2">
    <w:name w:val="xl182"/>
    <w:basedOn w:val="a"/>
    <w:rsid w:val="002A13B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3">
    <w:name w:val="xl183"/>
    <w:basedOn w:val="a"/>
    <w:rsid w:val="002A13B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4">
    <w:name w:val="xl184"/>
    <w:basedOn w:val="a"/>
    <w:rsid w:val="002A13B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5">
    <w:name w:val="xl185"/>
    <w:basedOn w:val="a"/>
    <w:rsid w:val="002A13B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"/>
    <w:rsid w:val="002A13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">
    <w:name w:val="xl187"/>
    <w:basedOn w:val="a"/>
    <w:rsid w:val="002A13B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a"/>
    <w:rsid w:val="002A13B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"/>
    <w:rsid w:val="002A13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0">
    <w:name w:val="xl190"/>
    <w:basedOn w:val="a"/>
    <w:rsid w:val="002A13B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1">
    <w:name w:val="xl191"/>
    <w:basedOn w:val="a"/>
    <w:rsid w:val="002A13B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2">
    <w:name w:val="xl192"/>
    <w:basedOn w:val="a"/>
    <w:rsid w:val="002A13B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3">
    <w:name w:val="xl193"/>
    <w:basedOn w:val="a"/>
    <w:rsid w:val="002A13B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4">
    <w:name w:val="xl194"/>
    <w:basedOn w:val="a"/>
    <w:rsid w:val="002A13B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5">
    <w:name w:val="xl195"/>
    <w:basedOn w:val="a"/>
    <w:rsid w:val="002A13B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6">
    <w:name w:val="xl196"/>
    <w:basedOn w:val="a"/>
    <w:rsid w:val="002A13B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a"/>
    <w:rsid w:val="002A13BD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">
    <w:name w:val="xl198"/>
    <w:basedOn w:val="a"/>
    <w:rsid w:val="002A13B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a"/>
    <w:rsid w:val="002A13B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a"/>
    <w:rsid w:val="002A13B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1">
    <w:name w:val="xl201"/>
    <w:basedOn w:val="a"/>
    <w:rsid w:val="002A13BD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2">
    <w:name w:val="xl202"/>
    <w:basedOn w:val="a"/>
    <w:rsid w:val="002A13B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3">
    <w:name w:val="xl203"/>
    <w:basedOn w:val="a"/>
    <w:rsid w:val="002A13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4">
    <w:name w:val="xl204"/>
    <w:basedOn w:val="a"/>
    <w:rsid w:val="002A13B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5">
    <w:name w:val="xl205"/>
    <w:basedOn w:val="a"/>
    <w:rsid w:val="002A13B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6">
    <w:name w:val="xl206"/>
    <w:basedOn w:val="a"/>
    <w:rsid w:val="002A13BD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7">
    <w:name w:val="xl207"/>
    <w:basedOn w:val="a"/>
    <w:rsid w:val="002A13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3949A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8">
    <w:name w:val="xl208"/>
    <w:basedOn w:val="a"/>
    <w:rsid w:val="003949AB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9">
    <w:name w:val="xl209"/>
    <w:basedOn w:val="a"/>
    <w:rsid w:val="003949A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0">
    <w:name w:val="xl210"/>
    <w:basedOn w:val="a"/>
    <w:rsid w:val="003949A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1">
    <w:name w:val="xl211"/>
    <w:basedOn w:val="a"/>
    <w:rsid w:val="003949A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2">
    <w:name w:val="xl212"/>
    <w:basedOn w:val="a"/>
    <w:rsid w:val="003949A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3">
    <w:name w:val="xl213"/>
    <w:basedOn w:val="a"/>
    <w:rsid w:val="003949A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4">
    <w:name w:val="xl214"/>
    <w:basedOn w:val="a"/>
    <w:rsid w:val="003949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5">
    <w:name w:val="xl215"/>
    <w:basedOn w:val="a"/>
    <w:rsid w:val="003949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6">
    <w:name w:val="xl216"/>
    <w:basedOn w:val="a"/>
    <w:rsid w:val="003949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13B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A13BD"/>
    <w:rPr>
      <w:color w:val="800080"/>
      <w:u w:val="single"/>
    </w:rPr>
  </w:style>
  <w:style w:type="paragraph" w:customStyle="1" w:styleId="font5">
    <w:name w:val="font5"/>
    <w:basedOn w:val="a"/>
    <w:rsid w:val="002A1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font6">
    <w:name w:val="font6"/>
    <w:basedOn w:val="a"/>
    <w:rsid w:val="002A1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xl107">
    <w:name w:val="xl107"/>
    <w:basedOn w:val="a"/>
    <w:rsid w:val="002A13BD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108">
    <w:name w:val="xl108"/>
    <w:basedOn w:val="a"/>
    <w:rsid w:val="002A13B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109">
    <w:name w:val="xl109"/>
    <w:basedOn w:val="a"/>
    <w:rsid w:val="002A13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2A13B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2A13BD"/>
    <w:pPr>
      <w:spacing w:before="100" w:beforeAutospacing="1" w:after="100" w:afterAutospacing="1" w:line="240" w:lineRule="auto"/>
    </w:pPr>
    <w:rPr>
      <w:rFonts w:ascii="Calibri" w:eastAsia="Times New Roman" w:hAnsi="Calibri" w:cs="Times New Roman"/>
    </w:rPr>
  </w:style>
  <w:style w:type="paragraph" w:customStyle="1" w:styleId="xl112">
    <w:name w:val="xl112"/>
    <w:basedOn w:val="a"/>
    <w:rsid w:val="002A13BD"/>
    <w:pPr>
      <w:spacing w:before="100" w:beforeAutospacing="1" w:after="100" w:afterAutospacing="1" w:line="240" w:lineRule="auto"/>
    </w:pPr>
    <w:rPr>
      <w:rFonts w:ascii="Calibri" w:eastAsia="Times New Roman" w:hAnsi="Calibri" w:cs="Times New Roman"/>
    </w:rPr>
  </w:style>
  <w:style w:type="paragraph" w:customStyle="1" w:styleId="xl113">
    <w:name w:val="xl113"/>
    <w:basedOn w:val="a"/>
    <w:rsid w:val="002A13B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2A13BD"/>
    <w:pPr>
      <w:spacing w:before="100" w:beforeAutospacing="1" w:after="100" w:afterAutospacing="1" w:line="240" w:lineRule="auto"/>
    </w:pPr>
    <w:rPr>
      <w:rFonts w:ascii="Calibri" w:eastAsia="Times New Roman" w:hAnsi="Calibri" w:cs="Times New Roman"/>
    </w:rPr>
  </w:style>
  <w:style w:type="paragraph" w:customStyle="1" w:styleId="xl115">
    <w:name w:val="xl115"/>
    <w:basedOn w:val="a"/>
    <w:rsid w:val="002A13B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rsid w:val="002A13B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</w:rPr>
  </w:style>
  <w:style w:type="paragraph" w:customStyle="1" w:styleId="xl117">
    <w:name w:val="xl117"/>
    <w:basedOn w:val="a"/>
    <w:rsid w:val="002A13B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</w:rPr>
  </w:style>
  <w:style w:type="paragraph" w:customStyle="1" w:styleId="xl118">
    <w:name w:val="xl118"/>
    <w:basedOn w:val="a"/>
    <w:rsid w:val="002A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"/>
    <w:rsid w:val="002A13B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a"/>
    <w:rsid w:val="002A13B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</w:rPr>
  </w:style>
  <w:style w:type="paragraph" w:customStyle="1" w:styleId="xl121">
    <w:name w:val="xl121"/>
    <w:basedOn w:val="a"/>
    <w:rsid w:val="002A13B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</w:rPr>
  </w:style>
  <w:style w:type="paragraph" w:customStyle="1" w:styleId="xl122">
    <w:name w:val="xl122"/>
    <w:basedOn w:val="a"/>
    <w:rsid w:val="002A13B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2A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2A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2A13B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2A13B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2A13B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2A13B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2A13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2A13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2A13B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</w:rPr>
  </w:style>
  <w:style w:type="paragraph" w:customStyle="1" w:styleId="xl132">
    <w:name w:val="xl132"/>
    <w:basedOn w:val="a"/>
    <w:rsid w:val="002A13B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</w:rPr>
  </w:style>
  <w:style w:type="paragraph" w:customStyle="1" w:styleId="xl133">
    <w:name w:val="xl133"/>
    <w:basedOn w:val="a"/>
    <w:rsid w:val="002A13B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</w:rPr>
  </w:style>
  <w:style w:type="paragraph" w:customStyle="1" w:styleId="xl134">
    <w:name w:val="xl134"/>
    <w:basedOn w:val="a"/>
    <w:rsid w:val="002A13BD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</w:rPr>
  </w:style>
  <w:style w:type="paragraph" w:customStyle="1" w:styleId="xl135">
    <w:name w:val="xl135"/>
    <w:basedOn w:val="a"/>
    <w:rsid w:val="002A13B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2A13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2A13BD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138">
    <w:name w:val="xl138"/>
    <w:basedOn w:val="a"/>
    <w:rsid w:val="002A13B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2A13BD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2A13B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2A13B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"/>
    <w:rsid w:val="002A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2A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a"/>
    <w:rsid w:val="002A13B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5">
    <w:name w:val="xl145"/>
    <w:basedOn w:val="a"/>
    <w:rsid w:val="002A13B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a"/>
    <w:rsid w:val="002A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2A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2A13B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2A13B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2A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1">
    <w:name w:val="xl151"/>
    <w:basedOn w:val="a"/>
    <w:rsid w:val="002A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2A13B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2A13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2A13B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2A13B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6">
    <w:name w:val="xl156"/>
    <w:basedOn w:val="a"/>
    <w:rsid w:val="002A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7">
    <w:name w:val="xl157"/>
    <w:basedOn w:val="a"/>
    <w:rsid w:val="002A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2A13B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9">
    <w:name w:val="xl159"/>
    <w:basedOn w:val="a"/>
    <w:rsid w:val="002A13B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160">
    <w:name w:val="xl160"/>
    <w:basedOn w:val="a"/>
    <w:rsid w:val="002A13B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2A13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2">
    <w:name w:val="xl162"/>
    <w:basedOn w:val="a"/>
    <w:rsid w:val="002A13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"/>
    <w:rsid w:val="002A13B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"/>
    <w:rsid w:val="002A13B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2A13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2A13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a"/>
    <w:rsid w:val="002A13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8">
    <w:name w:val="xl168"/>
    <w:basedOn w:val="a"/>
    <w:rsid w:val="002A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169">
    <w:name w:val="xl169"/>
    <w:basedOn w:val="a"/>
    <w:rsid w:val="002A13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2A13B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2A13B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2">
    <w:name w:val="xl172"/>
    <w:basedOn w:val="a"/>
    <w:rsid w:val="002A13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a"/>
    <w:rsid w:val="002A13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"/>
    <w:rsid w:val="002A13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a"/>
    <w:rsid w:val="002A13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a"/>
    <w:rsid w:val="002A13B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a"/>
    <w:rsid w:val="002A13B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a"/>
    <w:rsid w:val="002A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9">
    <w:name w:val="xl179"/>
    <w:basedOn w:val="a"/>
    <w:rsid w:val="002A13B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0">
    <w:name w:val="xl180"/>
    <w:basedOn w:val="a"/>
    <w:rsid w:val="002A13B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1">
    <w:name w:val="xl181"/>
    <w:basedOn w:val="a"/>
    <w:rsid w:val="002A13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2">
    <w:name w:val="xl182"/>
    <w:basedOn w:val="a"/>
    <w:rsid w:val="002A13B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3">
    <w:name w:val="xl183"/>
    <w:basedOn w:val="a"/>
    <w:rsid w:val="002A13B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4">
    <w:name w:val="xl184"/>
    <w:basedOn w:val="a"/>
    <w:rsid w:val="002A13B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5">
    <w:name w:val="xl185"/>
    <w:basedOn w:val="a"/>
    <w:rsid w:val="002A13B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"/>
    <w:rsid w:val="002A13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">
    <w:name w:val="xl187"/>
    <w:basedOn w:val="a"/>
    <w:rsid w:val="002A13B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a"/>
    <w:rsid w:val="002A13B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"/>
    <w:rsid w:val="002A13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0">
    <w:name w:val="xl190"/>
    <w:basedOn w:val="a"/>
    <w:rsid w:val="002A13B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1">
    <w:name w:val="xl191"/>
    <w:basedOn w:val="a"/>
    <w:rsid w:val="002A13B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2">
    <w:name w:val="xl192"/>
    <w:basedOn w:val="a"/>
    <w:rsid w:val="002A13B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3">
    <w:name w:val="xl193"/>
    <w:basedOn w:val="a"/>
    <w:rsid w:val="002A13B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4">
    <w:name w:val="xl194"/>
    <w:basedOn w:val="a"/>
    <w:rsid w:val="002A13B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5">
    <w:name w:val="xl195"/>
    <w:basedOn w:val="a"/>
    <w:rsid w:val="002A13B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6">
    <w:name w:val="xl196"/>
    <w:basedOn w:val="a"/>
    <w:rsid w:val="002A13B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a"/>
    <w:rsid w:val="002A13BD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">
    <w:name w:val="xl198"/>
    <w:basedOn w:val="a"/>
    <w:rsid w:val="002A13B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a"/>
    <w:rsid w:val="002A13B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a"/>
    <w:rsid w:val="002A13B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1">
    <w:name w:val="xl201"/>
    <w:basedOn w:val="a"/>
    <w:rsid w:val="002A13BD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2">
    <w:name w:val="xl202"/>
    <w:basedOn w:val="a"/>
    <w:rsid w:val="002A13B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3">
    <w:name w:val="xl203"/>
    <w:basedOn w:val="a"/>
    <w:rsid w:val="002A13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4">
    <w:name w:val="xl204"/>
    <w:basedOn w:val="a"/>
    <w:rsid w:val="002A13B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5">
    <w:name w:val="xl205"/>
    <w:basedOn w:val="a"/>
    <w:rsid w:val="002A13B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6">
    <w:name w:val="xl206"/>
    <w:basedOn w:val="a"/>
    <w:rsid w:val="002A13BD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7">
    <w:name w:val="xl207"/>
    <w:basedOn w:val="a"/>
    <w:rsid w:val="002A13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3949A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8">
    <w:name w:val="xl208"/>
    <w:basedOn w:val="a"/>
    <w:rsid w:val="003949AB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9">
    <w:name w:val="xl209"/>
    <w:basedOn w:val="a"/>
    <w:rsid w:val="003949A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0">
    <w:name w:val="xl210"/>
    <w:basedOn w:val="a"/>
    <w:rsid w:val="003949A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1">
    <w:name w:val="xl211"/>
    <w:basedOn w:val="a"/>
    <w:rsid w:val="003949A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2">
    <w:name w:val="xl212"/>
    <w:basedOn w:val="a"/>
    <w:rsid w:val="003949A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3">
    <w:name w:val="xl213"/>
    <w:basedOn w:val="a"/>
    <w:rsid w:val="003949A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4">
    <w:name w:val="xl214"/>
    <w:basedOn w:val="a"/>
    <w:rsid w:val="003949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5">
    <w:name w:val="xl215"/>
    <w:basedOn w:val="a"/>
    <w:rsid w:val="003949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6">
    <w:name w:val="xl216"/>
    <w:basedOn w:val="a"/>
    <w:rsid w:val="003949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2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36</Pages>
  <Words>8578</Words>
  <Characters>48896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Варакина Наталья Николаевна</cp:lastModifiedBy>
  <cp:revision>4</cp:revision>
  <dcterms:created xsi:type="dcterms:W3CDTF">2022-03-03T13:31:00Z</dcterms:created>
  <dcterms:modified xsi:type="dcterms:W3CDTF">2022-03-03T13:43:00Z</dcterms:modified>
</cp:coreProperties>
</file>