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AD1507" w:rsidRPr="00AD1507" w:rsidTr="00F467E1">
        <w:tc>
          <w:tcPr>
            <w:tcW w:w="9889" w:type="dxa"/>
            <w:shd w:val="clear" w:color="auto" w:fill="auto"/>
          </w:tcPr>
          <w:p w:rsidR="00AD1507" w:rsidRPr="00AD1507" w:rsidRDefault="00AD1507" w:rsidP="00AD150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D1507">
              <w:rPr>
                <w:noProof/>
                <w:sz w:val="36"/>
                <w:szCs w:val="36"/>
              </w:rPr>
              <w:drawing>
                <wp:inline distT="0" distB="0" distL="0" distR="0" wp14:anchorId="5E456C1D" wp14:editId="28517412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507" w:rsidRPr="00AD1507" w:rsidRDefault="00AD1507" w:rsidP="00AD150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AD1507">
              <w:rPr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AD1507" w:rsidRPr="00AD1507" w:rsidRDefault="00AD1507" w:rsidP="00AD150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D1507" w:rsidRPr="00AD1507" w:rsidRDefault="00AD1507" w:rsidP="00AD150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AD1507">
              <w:rPr>
                <w:b/>
                <w:bCs/>
                <w:sz w:val="40"/>
                <w:szCs w:val="28"/>
              </w:rPr>
              <w:t>Р</w:t>
            </w:r>
            <w:proofErr w:type="gramEnd"/>
            <w:r w:rsidRPr="00AD1507">
              <w:rPr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AD1507" w:rsidRPr="00AD1507" w:rsidRDefault="00AD1507" w:rsidP="00AD150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D1507" w:rsidRPr="00AD1507" w:rsidTr="00F467E1">
        <w:tc>
          <w:tcPr>
            <w:tcW w:w="9889" w:type="dxa"/>
            <w:shd w:val="clear" w:color="auto" w:fill="auto"/>
          </w:tcPr>
          <w:p w:rsidR="00AD1507" w:rsidRPr="00AD1507" w:rsidRDefault="00AD1507" w:rsidP="00AD1507">
            <w:pPr>
              <w:keepNext/>
              <w:suppressAutoHyphens/>
              <w:spacing w:after="0" w:line="240" w:lineRule="auto"/>
              <w:outlineLvl w:val="3"/>
              <w:rPr>
                <w:sz w:val="28"/>
                <w:szCs w:val="28"/>
              </w:rPr>
            </w:pPr>
          </w:p>
        </w:tc>
      </w:tr>
    </w:tbl>
    <w:p w:rsidR="00AD1507" w:rsidRPr="00AD1507" w:rsidRDefault="00320481" w:rsidP="00AD1507">
      <w:pPr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14.01.2020</w:t>
      </w:r>
      <w:r w:rsidR="00AD1507" w:rsidRPr="00AD1507">
        <w:rPr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sz w:val="28"/>
          <w:szCs w:val="28"/>
          <w:lang w:eastAsia="ar-SA"/>
        </w:rPr>
        <w:t xml:space="preserve">              </w:t>
      </w:r>
      <w:r w:rsidR="00AD1507" w:rsidRPr="00AD1507">
        <w:rPr>
          <w:sz w:val="28"/>
          <w:szCs w:val="28"/>
          <w:lang w:eastAsia="ar-SA"/>
        </w:rPr>
        <w:t xml:space="preserve">                № </w:t>
      </w:r>
      <w:r>
        <w:rPr>
          <w:sz w:val="28"/>
          <w:szCs w:val="28"/>
          <w:lang w:eastAsia="ar-SA"/>
        </w:rPr>
        <w:t>03-р</w:t>
      </w:r>
    </w:p>
    <w:p w:rsidR="00AD1507" w:rsidRPr="00AD1507" w:rsidRDefault="00AD1507" w:rsidP="00AD1507">
      <w:pPr>
        <w:spacing w:after="0" w:line="240" w:lineRule="auto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 xml:space="preserve"> </w:t>
      </w:r>
    </w:p>
    <w:p w:rsidR="00AD1507" w:rsidRPr="00AD1507" w:rsidRDefault="00AD1507" w:rsidP="00AD1507">
      <w:pPr>
        <w:spacing w:after="0" w:line="240" w:lineRule="auto"/>
        <w:rPr>
          <w:sz w:val="28"/>
          <w:szCs w:val="28"/>
          <w:lang w:eastAsia="ar-SA"/>
        </w:rPr>
      </w:pPr>
      <w:bookmarkStart w:id="0" w:name="_GoBack"/>
      <w:r w:rsidRPr="00AD1507">
        <w:rPr>
          <w:sz w:val="28"/>
          <w:szCs w:val="28"/>
          <w:lang w:eastAsia="ar-SA"/>
        </w:rPr>
        <w:t>Об утверждении плана</w:t>
      </w:r>
      <w:bookmarkEnd w:id="0"/>
    </w:p>
    <w:p w:rsidR="00AD1507" w:rsidRPr="00AD1507" w:rsidRDefault="00AD1507" w:rsidP="00AD1507">
      <w:pPr>
        <w:spacing w:after="0" w:line="240" w:lineRule="auto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 xml:space="preserve">учебы муниципальных служащих </w:t>
      </w:r>
    </w:p>
    <w:p w:rsidR="00AD1507" w:rsidRDefault="00AD1507" w:rsidP="00AD1507">
      <w:pPr>
        <w:spacing w:after="0" w:line="240" w:lineRule="auto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>администрации</w:t>
      </w:r>
      <w:r>
        <w:rPr>
          <w:sz w:val="28"/>
          <w:szCs w:val="28"/>
          <w:lang w:eastAsia="ar-SA"/>
        </w:rPr>
        <w:t xml:space="preserve"> городского округа</w:t>
      </w:r>
    </w:p>
    <w:p w:rsidR="00AD1507" w:rsidRPr="00AD1507" w:rsidRDefault="00AD1507" w:rsidP="00AD1507">
      <w:pPr>
        <w:spacing w:after="0" w:line="240" w:lineRule="auto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>Воротынск</w:t>
      </w:r>
      <w:r>
        <w:rPr>
          <w:sz w:val="28"/>
          <w:szCs w:val="28"/>
          <w:lang w:eastAsia="ar-SA"/>
        </w:rPr>
        <w:t>ий Нижегородской области</w:t>
      </w:r>
    </w:p>
    <w:p w:rsidR="00AD1507" w:rsidRPr="00AD1507" w:rsidRDefault="00AD1507" w:rsidP="00AD1507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AD1507" w:rsidRPr="00AD1507" w:rsidRDefault="00AD1507" w:rsidP="00AD1507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AD1507" w:rsidRPr="00AD1507" w:rsidRDefault="00AD1507" w:rsidP="00AD1507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 xml:space="preserve">           В соответствии с Уставом</w:t>
      </w:r>
      <w:r w:rsidR="000C55E4">
        <w:rPr>
          <w:sz w:val="28"/>
          <w:szCs w:val="28"/>
          <w:lang w:eastAsia="ar-SA"/>
        </w:rPr>
        <w:t xml:space="preserve"> городского округа</w:t>
      </w:r>
      <w:r w:rsidRPr="00AD1507">
        <w:rPr>
          <w:sz w:val="28"/>
          <w:szCs w:val="28"/>
          <w:lang w:eastAsia="ar-SA"/>
        </w:rPr>
        <w:t xml:space="preserve"> Воротынск</w:t>
      </w:r>
      <w:r w:rsidR="000C55E4">
        <w:rPr>
          <w:sz w:val="28"/>
          <w:szCs w:val="28"/>
          <w:lang w:eastAsia="ar-SA"/>
        </w:rPr>
        <w:t>ий Нижегородской области</w:t>
      </w:r>
      <w:r w:rsidRPr="00AD1507">
        <w:rPr>
          <w:sz w:val="28"/>
          <w:szCs w:val="28"/>
          <w:lang w:eastAsia="ar-SA"/>
        </w:rPr>
        <w:t>, Положени</w:t>
      </w:r>
      <w:r w:rsidR="005A77D7">
        <w:rPr>
          <w:sz w:val="28"/>
          <w:szCs w:val="28"/>
          <w:lang w:eastAsia="ar-SA"/>
        </w:rPr>
        <w:t xml:space="preserve">ем </w:t>
      </w:r>
      <w:r w:rsidRPr="00AD1507">
        <w:rPr>
          <w:sz w:val="28"/>
          <w:szCs w:val="28"/>
          <w:lang w:eastAsia="ar-SA"/>
        </w:rPr>
        <w:t>о муниципальной службе</w:t>
      </w:r>
      <w:r>
        <w:rPr>
          <w:sz w:val="28"/>
          <w:szCs w:val="28"/>
          <w:lang w:eastAsia="ar-SA"/>
        </w:rPr>
        <w:t xml:space="preserve"> </w:t>
      </w:r>
      <w:r w:rsidRPr="00AD1507">
        <w:rPr>
          <w:sz w:val="28"/>
          <w:szCs w:val="28"/>
          <w:lang w:eastAsia="ar-SA"/>
        </w:rPr>
        <w:t>в городском округе Воротынский</w:t>
      </w:r>
      <w:r>
        <w:rPr>
          <w:sz w:val="28"/>
          <w:szCs w:val="28"/>
          <w:lang w:eastAsia="ar-SA"/>
        </w:rPr>
        <w:t xml:space="preserve"> </w:t>
      </w:r>
      <w:r w:rsidRPr="00AD1507">
        <w:rPr>
          <w:sz w:val="28"/>
          <w:szCs w:val="28"/>
          <w:lang w:eastAsia="ar-SA"/>
        </w:rPr>
        <w:t>Нижегородской области</w:t>
      </w:r>
      <w:r>
        <w:rPr>
          <w:sz w:val="28"/>
          <w:szCs w:val="28"/>
          <w:lang w:eastAsia="ar-SA"/>
        </w:rPr>
        <w:t xml:space="preserve">, </w:t>
      </w:r>
      <w:r w:rsidRPr="00AD1507">
        <w:rPr>
          <w:sz w:val="28"/>
          <w:szCs w:val="28"/>
          <w:lang w:eastAsia="ar-SA"/>
        </w:rPr>
        <w:t xml:space="preserve">утвержденным решением </w:t>
      </w:r>
      <w:r>
        <w:rPr>
          <w:sz w:val="28"/>
          <w:szCs w:val="28"/>
          <w:lang w:eastAsia="ar-SA"/>
        </w:rPr>
        <w:t xml:space="preserve">Совета депутатов городского округа </w:t>
      </w:r>
      <w:r w:rsidRPr="00AD1507">
        <w:rPr>
          <w:sz w:val="28"/>
          <w:szCs w:val="28"/>
          <w:lang w:eastAsia="ar-SA"/>
        </w:rPr>
        <w:t>Воротынск</w:t>
      </w:r>
      <w:r>
        <w:rPr>
          <w:sz w:val="28"/>
          <w:szCs w:val="28"/>
          <w:lang w:eastAsia="ar-SA"/>
        </w:rPr>
        <w:t>ий Нижегородской области</w:t>
      </w:r>
      <w:r w:rsidR="005A77D7">
        <w:rPr>
          <w:sz w:val="28"/>
          <w:szCs w:val="28"/>
          <w:lang w:eastAsia="ar-SA"/>
        </w:rPr>
        <w:t xml:space="preserve"> от 05.12.2019 №86</w:t>
      </w:r>
      <w:r w:rsidRPr="00AD1507">
        <w:rPr>
          <w:sz w:val="28"/>
          <w:szCs w:val="28"/>
          <w:lang w:eastAsia="ar-SA"/>
        </w:rPr>
        <w:t>:</w:t>
      </w:r>
    </w:p>
    <w:p w:rsidR="00AD1507" w:rsidRPr="00AD1507" w:rsidRDefault="00AD1507" w:rsidP="00AD1507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 xml:space="preserve">          1.</w:t>
      </w:r>
      <w:r w:rsidR="005A77D7">
        <w:rPr>
          <w:sz w:val="28"/>
          <w:szCs w:val="28"/>
          <w:lang w:eastAsia="ar-SA"/>
        </w:rPr>
        <w:t xml:space="preserve"> </w:t>
      </w:r>
      <w:r w:rsidRPr="00AD1507">
        <w:rPr>
          <w:sz w:val="28"/>
          <w:szCs w:val="28"/>
          <w:lang w:eastAsia="ar-SA"/>
        </w:rPr>
        <w:t>Утвердить план учебы муниципальных служащих администрации городского округа</w:t>
      </w:r>
      <w:r>
        <w:rPr>
          <w:sz w:val="28"/>
          <w:szCs w:val="28"/>
          <w:lang w:eastAsia="ar-SA"/>
        </w:rPr>
        <w:t xml:space="preserve"> </w:t>
      </w:r>
      <w:r w:rsidRPr="00AD1507">
        <w:rPr>
          <w:sz w:val="28"/>
          <w:szCs w:val="28"/>
          <w:lang w:eastAsia="ar-SA"/>
        </w:rPr>
        <w:t>Воротынский Нижегородской области на 20</w:t>
      </w:r>
      <w:r>
        <w:rPr>
          <w:sz w:val="28"/>
          <w:szCs w:val="28"/>
          <w:lang w:eastAsia="ar-SA"/>
        </w:rPr>
        <w:t>20</w:t>
      </w:r>
      <w:r w:rsidRPr="00AD1507">
        <w:rPr>
          <w:sz w:val="28"/>
          <w:szCs w:val="28"/>
          <w:lang w:eastAsia="ar-SA"/>
        </w:rPr>
        <w:t xml:space="preserve"> год.</w:t>
      </w:r>
    </w:p>
    <w:p w:rsidR="00AD1507" w:rsidRPr="00AD1507" w:rsidRDefault="00AD1507" w:rsidP="00AD1507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 xml:space="preserve">           2. Организационно – правовому отделу</w:t>
      </w:r>
      <w:r>
        <w:rPr>
          <w:sz w:val="28"/>
          <w:szCs w:val="28"/>
          <w:lang w:eastAsia="ar-SA"/>
        </w:rPr>
        <w:t xml:space="preserve"> управления делами </w:t>
      </w:r>
      <w:r w:rsidRPr="00AD1507">
        <w:rPr>
          <w:sz w:val="28"/>
          <w:szCs w:val="28"/>
          <w:lang w:eastAsia="ar-SA"/>
        </w:rPr>
        <w:t xml:space="preserve">администрации </w:t>
      </w:r>
      <w:r>
        <w:rPr>
          <w:sz w:val="28"/>
          <w:szCs w:val="28"/>
          <w:lang w:eastAsia="ar-SA"/>
        </w:rPr>
        <w:t>городского округа Воротынский Нижегородской области</w:t>
      </w:r>
      <w:r w:rsidRPr="00AD1507">
        <w:rPr>
          <w:sz w:val="28"/>
          <w:szCs w:val="28"/>
          <w:lang w:eastAsia="ar-SA"/>
        </w:rPr>
        <w:t xml:space="preserve"> обеспечить проведение учебы.</w:t>
      </w:r>
    </w:p>
    <w:p w:rsidR="00AD1507" w:rsidRPr="00AD1507" w:rsidRDefault="00AD1507" w:rsidP="00AD1507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 xml:space="preserve">           3. </w:t>
      </w:r>
      <w:proofErr w:type="gramStart"/>
      <w:r w:rsidRPr="00AD1507">
        <w:rPr>
          <w:sz w:val="28"/>
          <w:szCs w:val="28"/>
          <w:lang w:eastAsia="ar-SA"/>
        </w:rPr>
        <w:t>Контроль за</w:t>
      </w:r>
      <w:proofErr w:type="gramEnd"/>
      <w:r w:rsidRPr="00AD1507">
        <w:rPr>
          <w:sz w:val="28"/>
          <w:szCs w:val="28"/>
          <w:lang w:eastAsia="ar-SA"/>
        </w:rPr>
        <w:t xml:space="preserve"> </w:t>
      </w:r>
      <w:r w:rsidR="00017BD1">
        <w:rPr>
          <w:sz w:val="28"/>
          <w:szCs w:val="28"/>
          <w:lang w:eastAsia="ar-SA"/>
        </w:rPr>
        <w:t>исполнением</w:t>
      </w:r>
      <w:r w:rsidRPr="00AD1507">
        <w:rPr>
          <w:sz w:val="28"/>
          <w:szCs w:val="28"/>
          <w:lang w:eastAsia="ar-SA"/>
        </w:rPr>
        <w:t xml:space="preserve"> настоящего распоряжения возложить на управляющего делами администрации </w:t>
      </w:r>
      <w:r>
        <w:rPr>
          <w:sz w:val="28"/>
          <w:szCs w:val="28"/>
          <w:lang w:eastAsia="ar-SA"/>
        </w:rPr>
        <w:t>городского округа Воротынский Нижегородской области</w:t>
      </w:r>
      <w:r w:rsidRPr="00AD1507">
        <w:rPr>
          <w:sz w:val="28"/>
          <w:szCs w:val="28"/>
          <w:lang w:eastAsia="ar-SA"/>
        </w:rPr>
        <w:t xml:space="preserve"> Шибалову Ю.С.  </w:t>
      </w:r>
    </w:p>
    <w:p w:rsidR="00AD1507" w:rsidRPr="00AD1507" w:rsidRDefault="00AD1507" w:rsidP="00AD1507">
      <w:pPr>
        <w:spacing w:after="0" w:line="240" w:lineRule="auto"/>
        <w:jc w:val="both"/>
        <w:rPr>
          <w:b/>
          <w:sz w:val="28"/>
          <w:szCs w:val="28"/>
          <w:lang w:eastAsia="ar-SA"/>
        </w:rPr>
      </w:pPr>
    </w:p>
    <w:p w:rsidR="00AD1507" w:rsidRPr="00AD1507" w:rsidRDefault="00AD1507" w:rsidP="00AD1507">
      <w:pPr>
        <w:spacing w:after="0" w:line="240" w:lineRule="auto"/>
        <w:jc w:val="both"/>
        <w:rPr>
          <w:b/>
          <w:sz w:val="28"/>
          <w:szCs w:val="28"/>
          <w:lang w:eastAsia="ar-SA"/>
        </w:rPr>
      </w:pPr>
    </w:p>
    <w:p w:rsidR="00AD1507" w:rsidRPr="00AD1507" w:rsidRDefault="00AD1507" w:rsidP="00AD1507">
      <w:pPr>
        <w:spacing w:after="0" w:line="240" w:lineRule="auto"/>
        <w:jc w:val="both"/>
        <w:rPr>
          <w:b/>
          <w:sz w:val="28"/>
          <w:szCs w:val="28"/>
          <w:lang w:eastAsia="ar-SA"/>
        </w:rPr>
      </w:pPr>
    </w:p>
    <w:p w:rsidR="00AD1507" w:rsidRDefault="00AD1507" w:rsidP="00AD1507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местного самоуправления</w:t>
      </w:r>
    </w:p>
    <w:p w:rsidR="00AD1507" w:rsidRDefault="00AD1507" w:rsidP="00AD1507">
      <w:pPr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городского округа В</w:t>
      </w:r>
      <w:r w:rsidRPr="00AD1507">
        <w:rPr>
          <w:sz w:val="28"/>
          <w:szCs w:val="28"/>
          <w:lang w:eastAsia="ar-SA"/>
        </w:rPr>
        <w:t>оротынск</w:t>
      </w:r>
      <w:r>
        <w:rPr>
          <w:sz w:val="28"/>
          <w:szCs w:val="28"/>
          <w:lang w:eastAsia="ar-SA"/>
        </w:rPr>
        <w:t xml:space="preserve">ий </w:t>
      </w:r>
    </w:p>
    <w:p w:rsidR="00AD1507" w:rsidRPr="00AD1507" w:rsidRDefault="00AD1507" w:rsidP="00AD1507">
      <w:pPr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Нижегородской области</w:t>
      </w:r>
      <w:r w:rsidRPr="00AD1507">
        <w:rPr>
          <w:sz w:val="28"/>
          <w:szCs w:val="28"/>
          <w:lang w:eastAsia="ar-SA"/>
        </w:rPr>
        <w:t xml:space="preserve">                                                                </w:t>
      </w:r>
      <w:r>
        <w:rPr>
          <w:sz w:val="28"/>
          <w:szCs w:val="28"/>
          <w:lang w:eastAsia="ar-SA"/>
        </w:rPr>
        <w:tab/>
        <w:t xml:space="preserve">      </w:t>
      </w:r>
      <w:r w:rsidRPr="00AD1507">
        <w:rPr>
          <w:sz w:val="28"/>
          <w:szCs w:val="28"/>
          <w:lang w:eastAsia="ar-SA"/>
        </w:rPr>
        <w:t>А.А. Солдатов</w:t>
      </w:r>
    </w:p>
    <w:p w:rsidR="00AD1507" w:rsidRPr="00AD1507" w:rsidRDefault="00AD1507" w:rsidP="00AD1507">
      <w:pPr>
        <w:spacing w:after="0" w:line="240" w:lineRule="auto"/>
        <w:jc w:val="center"/>
        <w:rPr>
          <w:lang w:eastAsia="ar-SA"/>
        </w:rPr>
      </w:pPr>
    </w:p>
    <w:p w:rsidR="009E5E0C" w:rsidRDefault="00320481"/>
    <w:p w:rsidR="00AD1507" w:rsidRDefault="00AD1507"/>
    <w:p w:rsidR="00AD1507" w:rsidRDefault="00AD1507"/>
    <w:p w:rsidR="00AD1507" w:rsidRDefault="00AD1507"/>
    <w:p w:rsidR="00AD1507" w:rsidRPr="00AD1507" w:rsidRDefault="00AD1507" w:rsidP="00AD1507">
      <w:pPr>
        <w:spacing w:after="0" w:line="240" w:lineRule="auto"/>
        <w:jc w:val="right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lastRenderedPageBreak/>
        <w:t xml:space="preserve">Утвержден </w:t>
      </w:r>
    </w:p>
    <w:p w:rsidR="00AD1507" w:rsidRPr="00AD1507" w:rsidRDefault="00AD1507" w:rsidP="00AD1507">
      <w:pPr>
        <w:spacing w:after="0" w:line="240" w:lineRule="auto"/>
        <w:jc w:val="right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>распоряжением администрации</w:t>
      </w:r>
    </w:p>
    <w:p w:rsidR="00AD1507" w:rsidRDefault="00AD1507" w:rsidP="00AD1507">
      <w:pPr>
        <w:spacing w:after="0" w:line="24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городского округа </w:t>
      </w:r>
      <w:r w:rsidRPr="00AD1507">
        <w:rPr>
          <w:sz w:val="28"/>
          <w:szCs w:val="28"/>
          <w:lang w:eastAsia="ar-SA"/>
        </w:rPr>
        <w:t>Воротынск</w:t>
      </w:r>
      <w:r>
        <w:rPr>
          <w:sz w:val="28"/>
          <w:szCs w:val="28"/>
          <w:lang w:eastAsia="ar-SA"/>
        </w:rPr>
        <w:t>ий</w:t>
      </w:r>
    </w:p>
    <w:p w:rsidR="00AD1507" w:rsidRPr="00AD1507" w:rsidRDefault="00AD1507" w:rsidP="00AD1507">
      <w:pPr>
        <w:spacing w:after="0" w:line="24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Нижегородской области</w:t>
      </w:r>
    </w:p>
    <w:p w:rsidR="00AD1507" w:rsidRPr="00AD1507" w:rsidRDefault="00AD1507" w:rsidP="00AD1507">
      <w:pPr>
        <w:spacing w:after="0" w:line="240" w:lineRule="auto"/>
        <w:jc w:val="right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 xml:space="preserve">от </w:t>
      </w:r>
      <w:r w:rsidR="00320481">
        <w:rPr>
          <w:sz w:val="28"/>
          <w:szCs w:val="28"/>
          <w:lang w:eastAsia="ar-SA"/>
        </w:rPr>
        <w:t>14.01.2020</w:t>
      </w:r>
      <w:r w:rsidRPr="00AD1507">
        <w:rPr>
          <w:sz w:val="28"/>
          <w:szCs w:val="28"/>
          <w:lang w:eastAsia="ar-SA"/>
        </w:rPr>
        <w:t xml:space="preserve"> № </w:t>
      </w:r>
      <w:r w:rsidR="00320481">
        <w:rPr>
          <w:sz w:val="28"/>
          <w:szCs w:val="28"/>
          <w:lang w:eastAsia="ar-SA"/>
        </w:rPr>
        <w:t>03-р</w:t>
      </w:r>
    </w:p>
    <w:p w:rsidR="00AD1507" w:rsidRPr="00AD1507" w:rsidRDefault="00AD1507" w:rsidP="00AD1507">
      <w:pPr>
        <w:spacing w:after="0" w:line="240" w:lineRule="auto"/>
        <w:jc w:val="right"/>
        <w:rPr>
          <w:sz w:val="28"/>
          <w:szCs w:val="28"/>
          <w:lang w:eastAsia="ar-SA"/>
        </w:rPr>
      </w:pPr>
    </w:p>
    <w:p w:rsidR="00AD1507" w:rsidRDefault="00AD1507" w:rsidP="00AD1507">
      <w:pPr>
        <w:tabs>
          <w:tab w:val="left" w:pos="2430"/>
        </w:tabs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AD1507">
        <w:rPr>
          <w:b/>
          <w:sz w:val="28"/>
          <w:szCs w:val="28"/>
          <w:lang w:eastAsia="ar-SA"/>
        </w:rPr>
        <w:t xml:space="preserve">План </w:t>
      </w:r>
    </w:p>
    <w:p w:rsidR="00AD1507" w:rsidRPr="00AD1507" w:rsidRDefault="00AD1507" w:rsidP="00AD1507">
      <w:pPr>
        <w:tabs>
          <w:tab w:val="left" w:pos="2430"/>
        </w:tabs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AD1507">
        <w:rPr>
          <w:b/>
          <w:sz w:val="28"/>
          <w:szCs w:val="28"/>
          <w:lang w:eastAsia="ar-SA"/>
        </w:rPr>
        <w:t>учебы муниципальных служащих</w:t>
      </w:r>
      <w:r>
        <w:rPr>
          <w:b/>
          <w:sz w:val="28"/>
          <w:szCs w:val="28"/>
          <w:lang w:eastAsia="ar-SA"/>
        </w:rPr>
        <w:t xml:space="preserve"> </w:t>
      </w:r>
      <w:r w:rsidRPr="00AD1507">
        <w:rPr>
          <w:b/>
          <w:sz w:val="28"/>
          <w:szCs w:val="28"/>
          <w:lang w:eastAsia="ar-SA"/>
        </w:rPr>
        <w:t xml:space="preserve">администрации </w:t>
      </w:r>
      <w:r>
        <w:rPr>
          <w:b/>
          <w:sz w:val="28"/>
          <w:szCs w:val="28"/>
          <w:lang w:eastAsia="ar-SA"/>
        </w:rPr>
        <w:t xml:space="preserve">городского округа </w:t>
      </w:r>
      <w:r w:rsidRPr="00AD1507">
        <w:rPr>
          <w:b/>
          <w:sz w:val="28"/>
          <w:szCs w:val="28"/>
          <w:lang w:eastAsia="ar-SA"/>
        </w:rPr>
        <w:t>Воротынск</w:t>
      </w:r>
      <w:r>
        <w:rPr>
          <w:b/>
          <w:sz w:val="28"/>
          <w:szCs w:val="28"/>
          <w:lang w:eastAsia="ar-SA"/>
        </w:rPr>
        <w:t>ий Нижегородской области</w:t>
      </w:r>
      <w:r w:rsidRPr="00AD1507">
        <w:rPr>
          <w:b/>
          <w:sz w:val="28"/>
          <w:szCs w:val="28"/>
          <w:lang w:eastAsia="ar-SA"/>
        </w:rPr>
        <w:t xml:space="preserve"> на 20</w:t>
      </w:r>
      <w:r>
        <w:rPr>
          <w:b/>
          <w:sz w:val="28"/>
          <w:szCs w:val="28"/>
          <w:lang w:eastAsia="ar-SA"/>
        </w:rPr>
        <w:t>20</w:t>
      </w:r>
      <w:r w:rsidRPr="00AD1507">
        <w:rPr>
          <w:b/>
          <w:sz w:val="28"/>
          <w:szCs w:val="28"/>
          <w:lang w:eastAsia="ar-SA"/>
        </w:rPr>
        <w:t xml:space="preserve"> год</w:t>
      </w:r>
    </w:p>
    <w:p w:rsidR="00AD1507" w:rsidRPr="00AD1507" w:rsidRDefault="00AD1507" w:rsidP="00AD1507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</w:p>
    <w:p w:rsidR="00AD1507" w:rsidRPr="00AD1507" w:rsidRDefault="00AD1507" w:rsidP="00AD1507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AD1507">
        <w:rPr>
          <w:b/>
          <w:sz w:val="28"/>
          <w:szCs w:val="28"/>
          <w:lang w:eastAsia="ar-SA"/>
        </w:rPr>
        <w:t>1 квартал</w:t>
      </w:r>
    </w:p>
    <w:p w:rsidR="00AD1507" w:rsidRPr="00AD1507" w:rsidRDefault="00AD1507" w:rsidP="00AD1507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 xml:space="preserve">1. Порядок размещения информации о среднемесячной  заработной плате руководителей,  их заместителей и главных бухгалтеров учреждений и муниципальных унитарных предприятий </w:t>
      </w:r>
      <w:r>
        <w:rPr>
          <w:sz w:val="28"/>
          <w:szCs w:val="28"/>
          <w:lang w:eastAsia="ar-SA"/>
        </w:rPr>
        <w:t xml:space="preserve">городского округа </w:t>
      </w:r>
      <w:r w:rsidRPr="00AD1507">
        <w:rPr>
          <w:sz w:val="28"/>
          <w:szCs w:val="28"/>
          <w:lang w:eastAsia="ar-SA"/>
        </w:rPr>
        <w:t>Воротынск</w:t>
      </w:r>
      <w:r>
        <w:rPr>
          <w:sz w:val="28"/>
          <w:szCs w:val="28"/>
          <w:lang w:eastAsia="ar-SA"/>
        </w:rPr>
        <w:t>ий Нижегородской области</w:t>
      </w:r>
      <w:r w:rsidRPr="00AD1507">
        <w:rPr>
          <w:sz w:val="28"/>
          <w:szCs w:val="28"/>
          <w:lang w:eastAsia="ar-SA"/>
        </w:rPr>
        <w:t xml:space="preserve"> в информационно-телекоммуникационной сети </w:t>
      </w:r>
      <w:r>
        <w:rPr>
          <w:sz w:val="28"/>
          <w:szCs w:val="28"/>
          <w:lang w:eastAsia="ar-SA"/>
        </w:rPr>
        <w:t xml:space="preserve">                    </w:t>
      </w:r>
      <w:r w:rsidRPr="00AD1507">
        <w:rPr>
          <w:sz w:val="28"/>
          <w:szCs w:val="28"/>
          <w:lang w:eastAsia="ar-SA"/>
        </w:rPr>
        <w:t>«Интернет».</w:t>
      </w:r>
    </w:p>
    <w:p w:rsidR="00AD1507" w:rsidRPr="00AD1507" w:rsidRDefault="00AD1507" w:rsidP="00AD1507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 xml:space="preserve">Докладчик: </w:t>
      </w:r>
      <w:proofErr w:type="spellStart"/>
      <w:r w:rsidRPr="00AD1507">
        <w:rPr>
          <w:sz w:val="28"/>
          <w:szCs w:val="28"/>
          <w:lang w:eastAsia="ar-SA"/>
        </w:rPr>
        <w:t>Прытков</w:t>
      </w:r>
      <w:proofErr w:type="spellEnd"/>
      <w:r w:rsidRPr="00AD1507">
        <w:rPr>
          <w:sz w:val="28"/>
          <w:szCs w:val="28"/>
          <w:lang w:eastAsia="ar-SA"/>
        </w:rPr>
        <w:t xml:space="preserve"> С.В. –</w:t>
      </w:r>
      <w:r>
        <w:rPr>
          <w:sz w:val="28"/>
          <w:szCs w:val="28"/>
          <w:lang w:eastAsia="ar-SA"/>
        </w:rPr>
        <w:t xml:space="preserve"> </w:t>
      </w:r>
      <w:r w:rsidRPr="00AD1507">
        <w:rPr>
          <w:sz w:val="28"/>
          <w:szCs w:val="28"/>
          <w:lang w:eastAsia="ar-SA"/>
        </w:rPr>
        <w:t xml:space="preserve">начальник </w:t>
      </w:r>
      <w:r>
        <w:rPr>
          <w:sz w:val="28"/>
          <w:szCs w:val="28"/>
          <w:lang w:eastAsia="ar-SA"/>
        </w:rPr>
        <w:t>отдела информационных технологий управления делами</w:t>
      </w:r>
      <w:r w:rsidRPr="00AD1507">
        <w:rPr>
          <w:sz w:val="28"/>
          <w:szCs w:val="28"/>
          <w:lang w:eastAsia="ar-SA"/>
        </w:rPr>
        <w:t xml:space="preserve"> администрации </w:t>
      </w:r>
      <w:r>
        <w:rPr>
          <w:sz w:val="28"/>
          <w:szCs w:val="28"/>
          <w:lang w:eastAsia="ar-SA"/>
        </w:rPr>
        <w:t xml:space="preserve">городского округа </w:t>
      </w:r>
      <w:r w:rsidRPr="00AD1507">
        <w:rPr>
          <w:sz w:val="28"/>
          <w:szCs w:val="28"/>
          <w:lang w:eastAsia="ar-SA"/>
        </w:rPr>
        <w:t>Воротынск</w:t>
      </w:r>
      <w:r>
        <w:rPr>
          <w:sz w:val="28"/>
          <w:szCs w:val="28"/>
          <w:lang w:eastAsia="ar-SA"/>
        </w:rPr>
        <w:t>ий</w:t>
      </w:r>
      <w:r w:rsidRPr="00AD150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Нижегородской области</w:t>
      </w:r>
      <w:r w:rsidRPr="00AD1507">
        <w:rPr>
          <w:sz w:val="28"/>
          <w:szCs w:val="28"/>
          <w:lang w:eastAsia="ar-SA"/>
        </w:rPr>
        <w:t xml:space="preserve">.  </w:t>
      </w:r>
    </w:p>
    <w:p w:rsidR="00AD1507" w:rsidRPr="00AD1507" w:rsidRDefault="00AD1507" w:rsidP="00AD1507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>2. О сдачи сведений о доходах, расходах,  имуществе и обязательствах имущественного характера муниципальными служащими.</w:t>
      </w:r>
    </w:p>
    <w:p w:rsidR="00AD1507" w:rsidRPr="00AD1507" w:rsidRDefault="00AD1507" w:rsidP="00AD1507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 xml:space="preserve">Докладчик: Шибалова Ю.С. – управляющий делами администрации </w:t>
      </w:r>
      <w:r>
        <w:rPr>
          <w:sz w:val="28"/>
          <w:szCs w:val="28"/>
          <w:lang w:eastAsia="ar-SA"/>
        </w:rPr>
        <w:t xml:space="preserve">городского округа </w:t>
      </w:r>
      <w:r w:rsidRPr="00AD1507">
        <w:rPr>
          <w:sz w:val="28"/>
          <w:szCs w:val="28"/>
          <w:lang w:eastAsia="ar-SA"/>
        </w:rPr>
        <w:t>Воротынск</w:t>
      </w:r>
      <w:r>
        <w:rPr>
          <w:sz w:val="28"/>
          <w:szCs w:val="28"/>
          <w:lang w:eastAsia="ar-SA"/>
        </w:rPr>
        <w:t>ий</w:t>
      </w:r>
      <w:r w:rsidRPr="00AD150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Нижегородской области</w:t>
      </w:r>
      <w:r w:rsidRPr="00AD1507">
        <w:rPr>
          <w:sz w:val="28"/>
          <w:szCs w:val="28"/>
          <w:lang w:eastAsia="ar-SA"/>
        </w:rPr>
        <w:t>.</w:t>
      </w:r>
    </w:p>
    <w:p w:rsidR="00AD1507" w:rsidRPr="00AD1507" w:rsidRDefault="00AD1507" w:rsidP="00AD1507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AD1507">
        <w:rPr>
          <w:sz w:val="28"/>
          <w:szCs w:val="28"/>
          <w:lang w:eastAsia="ar-SA"/>
        </w:rPr>
        <w:t>. Увеличение доли подведомственных учреждений и предприятий обращающихся за муниципальными услугами.</w:t>
      </w:r>
    </w:p>
    <w:p w:rsidR="00AD1507" w:rsidRDefault="00AD1507" w:rsidP="00AD1507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6A0E11">
        <w:rPr>
          <w:sz w:val="28"/>
          <w:szCs w:val="28"/>
          <w:lang w:eastAsia="ar-SA"/>
        </w:rPr>
        <w:t xml:space="preserve">Докладчик: Морозов С.Ю. – ведущий специалист </w:t>
      </w:r>
      <w:r w:rsidR="006A0E11" w:rsidRPr="006A0E11">
        <w:rPr>
          <w:sz w:val="28"/>
          <w:szCs w:val="28"/>
          <w:lang w:eastAsia="ar-SA"/>
        </w:rPr>
        <w:t xml:space="preserve">сектора муниципального контроля </w:t>
      </w:r>
      <w:r w:rsidRPr="006A0E11">
        <w:rPr>
          <w:sz w:val="28"/>
          <w:szCs w:val="28"/>
          <w:lang w:eastAsia="ar-SA"/>
        </w:rPr>
        <w:t>отдела</w:t>
      </w:r>
      <w:r w:rsidRPr="00AD150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имущественных</w:t>
      </w:r>
      <w:r w:rsidRPr="00AD1507">
        <w:rPr>
          <w:sz w:val="28"/>
          <w:szCs w:val="28"/>
          <w:lang w:eastAsia="ar-SA"/>
        </w:rPr>
        <w:t xml:space="preserve"> отношений</w:t>
      </w:r>
      <w:r>
        <w:rPr>
          <w:sz w:val="28"/>
          <w:szCs w:val="28"/>
          <w:lang w:eastAsia="ar-SA"/>
        </w:rPr>
        <w:t>, муниципального контроля и закупок</w:t>
      </w:r>
      <w:r w:rsidRPr="00AD1507">
        <w:rPr>
          <w:sz w:val="28"/>
          <w:szCs w:val="28"/>
          <w:lang w:eastAsia="ar-SA"/>
        </w:rPr>
        <w:t xml:space="preserve"> администрации </w:t>
      </w:r>
      <w:r>
        <w:rPr>
          <w:sz w:val="28"/>
          <w:szCs w:val="28"/>
          <w:lang w:eastAsia="ar-SA"/>
        </w:rPr>
        <w:t xml:space="preserve">городского округа </w:t>
      </w:r>
      <w:r w:rsidRPr="00AD1507">
        <w:rPr>
          <w:sz w:val="28"/>
          <w:szCs w:val="28"/>
          <w:lang w:eastAsia="ar-SA"/>
        </w:rPr>
        <w:t>Воротынск</w:t>
      </w:r>
      <w:r>
        <w:rPr>
          <w:sz w:val="28"/>
          <w:szCs w:val="28"/>
          <w:lang w:eastAsia="ar-SA"/>
        </w:rPr>
        <w:t>ий</w:t>
      </w:r>
      <w:r w:rsidRPr="00AD150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Нижегородской области</w:t>
      </w:r>
      <w:r w:rsidRPr="00AD1507">
        <w:rPr>
          <w:sz w:val="28"/>
          <w:szCs w:val="28"/>
          <w:lang w:eastAsia="ar-SA"/>
        </w:rPr>
        <w:t>.</w:t>
      </w:r>
    </w:p>
    <w:p w:rsidR="00845303" w:rsidRPr="00AD1507" w:rsidRDefault="00845303" w:rsidP="00845303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 О соблюдении муниципальными служащими</w:t>
      </w:r>
      <w:r w:rsidR="00017BD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норм этики в целях противодействия коррупции и иным правонарушениям</w:t>
      </w:r>
      <w:r w:rsidRPr="00AD1507">
        <w:rPr>
          <w:sz w:val="28"/>
          <w:szCs w:val="28"/>
          <w:lang w:eastAsia="ar-SA"/>
        </w:rPr>
        <w:t>.</w:t>
      </w:r>
    </w:p>
    <w:p w:rsidR="00845303" w:rsidRPr="00AD1507" w:rsidRDefault="00845303" w:rsidP="00845303">
      <w:pPr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D1507">
        <w:rPr>
          <w:sz w:val="28"/>
          <w:szCs w:val="28"/>
          <w:lang w:eastAsia="ar-SA"/>
        </w:rPr>
        <w:t>Докладчик: Иорина Е.П. – главный специалист-юрист</w:t>
      </w:r>
      <w:r>
        <w:rPr>
          <w:sz w:val="28"/>
          <w:szCs w:val="28"/>
          <w:lang w:eastAsia="ar-SA"/>
        </w:rPr>
        <w:t xml:space="preserve"> сектора кадровой работы и наград</w:t>
      </w:r>
      <w:r w:rsidRPr="00AD1507">
        <w:rPr>
          <w:sz w:val="28"/>
          <w:szCs w:val="28"/>
          <w:lang w:eastAsia="ar-SA"/>
        </w:rPr>
        <w:t xml:space="preserve"> организационно-правового отдела </w:t>
      </w:r>
      <w:r>
        <w:rPr>
          <w:sz w:val="28"/>
          <w:szCs w:val="28"/>
          <w:lang w:eastAsia="ar-SA"/>
        </w:rPr>
        <w:t xml:space="preserve">управления делами </w:t>
      </w:r>
      <w:r w:rsidR="005A77D7">
        <w:rPr>
          <w:sz w:val="28"/>
          <w:szCs w:val="28"/>
          <w:lang w:eastAsia="ar-SA"/>
        </w:rPr>
        <w:t xml:space="preserve">администрации </w:t>
      </w:r>
      <w:r w:rsidRPr="00845303">
        <w:rPr>
          <w:sz w:val="28"/>
          <w:szCs w:val="28"/>
          <w:lang w:eastAsia="ar-SA"/>
        </w:rPr>
        <w:t>городского округа Воротынский Нижегородской области.</w:t>
      </w:r>
    </w:p>
    <w:p w:rsidR="00845303" w:rsidRPr="00AD1507" w:rsidRDefault="00845303" w:rsidP="00AD1507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</w:p>
    <w:p w:rsidR="00AD1507" w:rsidRPr="00AD1507" w:rsidRDefault="00AD1507" w:rsidP="00AD1507">
      <w:pPr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AD1507">
        <w:rPr>
          <w:b/>
          <w:sz w:val="28"/>
          <w:szCs w:val="28"/>
          <w:lang w:eastAsia="ar-SA"/>
        </w:rPr>
        <w:t>2 квартал</w:t>
      </w:r>
    </w:p>
    <w:p w:rsidR="00AD1507" w:rsidRPr="00AD1507" w:rsidRDefault="00AD1507" w:rsidP="00AD1507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AD1507">
        <w:rPr>
          <w:color w:val="000000"/>
          <w:sz w:val="28"/>
          <w:szCs w:val="28"/>
          <w:lang w:eastAsia="ar-SA"/>
        </w:rPr>
        <w:t>1. Федеральный закон «О контрактной системе в сфере закупок товаров, работ, услуг для обеспечения государственных и муниципальных нужд» (44-ФЗ).</w:t>
      </w:r>
    </w:p>
    <w:p w:rsidR="00AD1507" w:rsidRPr="00AD1507" w:rsidRDefault="00AD1507" w:rsidP="00AD1507">
      <w:pPr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D1507">
        <w:rPr>
          <w:sz w:val="28"/>
          <w:szCs w:val="28"/>
          <w:lang w:eastAsia="ar-SA"/>
        </w:rPr>
        <w:t>Докладчик: Пискунова Т.А.  – зав</w:t>
      </w:r>
      <w:r>
        <w:rPr>
          <w:sz w:val="28"/>
          <w:szCs w:val="28"/>
          <w:lang w:eastAsia="ar-SA"/>
        </w:rPr>
        <w:t>едующий</w:t>
      </w:r>
      <w:r w:rsidRPr="00AD1507">
        <w:rPr>
          <w:sz w:val="28"/>
          <w:szCs w:val="28"/>
          <w:lang w:eastAsia="ar-SA"/>
        </w:rPr>
        <w:t xml:space="preserve"> сектором </w:t>
      </w:r>
      <w:r>
        <w:rPr>
          <w:sz w:val="28"/>
          <w:szCs w:val="28"/>
          <w:lang w:eastAsia="ar-SA"/>
        </w:rPr>
        <w:t xml:space="preserve">муниципальных закупок и отчетности </w:t>
      </w:r>
      <w:r w:rsidRPr="00AD1507">
        <w:rPr>
          <w:sz w:val="28"/>
          <w:szCs w:val="28"/>
          <w:lang w:eastAsia="ar-SA"/>
        </w:rPr>
        <w:t>отдела имущественных отношений</w:t>
      </w:r>
      <w:r>
        <w:rPr>
          <w:sz w:val="28"/>
          <w:szCs w:val="28"/>
          <w:lang w:eastAsia="ar-SA"/>
        </w:rPr>
        <w:t>, муниципального контроля и закупок</w:t>
      </w:r>
      <w:r w:rsidR="005A77D7" w:rsidRPr="005A77D7">
        <w:rPr>
          <w:sz w:val="28"/>
          <w:szCs w:val="28"/>
          <w:lang w:eastAsia="ar-SA"/>
        </w:rPr>
        <w:t xml:space="preserve"> </w:t>
      </w:r>
      <w:r w:rsidR="005A77D7">
        <w:rPr>
          <w:sz w:val="28"/>
          <w:szCs w:val="28"/>
          <w:lang w:eastAsia="ar-SA"/>
        </w:rPr>
        <w:t xml:space="preserve">администрации </w:t>
      </w:r>
      <w:r w:rsidR="005A77D7" w:rsidRPr="00845303">
        <w:rPr>
          <w:sz w:val="28"/>
          <w:szCs w:val="28"/>
          <w:lang w:eastAsia="ar-SA"/>
        </w:rPr>
        <w:t>городского округа Воротынский Нижегородской области</w:t>
      </w:r>
      <w:r w:rsidRPr="00AD1507">
        <w:rPr>
          <w:sz w:val="28"/>
          <w:szCs w:val="28"/>
          <w:lang w:eastAsia="ar-SA"/>
        </w:rPr>
        <w:t>.</w:t>
      </w:r>
    </w:p>
    <w:p w:rsidR="00AD1507" w:rsidRPr="00AD1507" w:rsidRDefault="00AD1507" w:rsidP="00AD1507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 xml:space="preserve">2. Исполнение требований градостроительного законодательства </w:t>
      </w:r>
      <w:r w:rsidR="000B06A8">
        <w:rPr>
          <w:sz w:val="28"/>
          <w:szCs w:val="28"/>
          <w:lang w:eastAsia="ar-SA"/>
        </w:rPr>
        <w:t>на территории городского округа Воротынский Нижегородской области</w:t>
      </w:r>
      <w:r w:rsidRPr="00AD1507">
        <w:rPr>
          <w:sz w:val="28"/>
          <w:szCs w:val="28"/>
          <w:lang w:eastAsia="ar-SA"/>
        </w:rPr>
        <w:t>.</w:t>
      </w:r>
    </w:p>
    <w:p w:rsidR="00AD1507" w:rsidRPr="00AD1507" w:rsidRDefault="00AD1507" w:rsidP="00AD1507">
      <w:pPr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D1507">
        <w:rPr>
          <w:sz w:val="28"/>
          <w:szCs w:val="28"/>
          <w:lang w:eastAsia="ar-SA"/>
        </w:rPr>
        <w:t xml:space="preserve">Докладчик: </w:t>
      </w:r>
      <w:proofErr w:type="spellStart"/>
      <w:r>
        <w:rPr>
          <w:sz w:val="28"/>
          <w:szCs w:val="28"/>
          <w:lang w:eastAsia="ar-SA"/>
        </w:rPr>
        <w:t>Коннов</w:t>
      </w:r>
      <w:proofErr w:type="spellEnd"/>
      <w:r>
        <w:rPr>
          <w:sz w:val="28"/>
          <w:szCs w:val="28"/>
          <w:lang w:eastAsia="ar-SA"/>
        </w:rPr>
        <w:t xml:space="preserve"> О.Н. </w:t>
      </w:r>
      <w:r w:rsidRPr="00AD1507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 xml:space="preserve"> </w:t>
      </w:r>
      <w:r w:rsidRPr="00AD1507">
        <w:rPr>
          <w:sz w:val="28"/>
          <w:szCs w:val="28"/>
          <w:lang w:eastAsia="ar-SA"/>
        </w:rPr>
        <w:t>заместитель начальника отдела строительства, архитектуры и ЖКХ</w:t>
      </w:r>
      <w:r w:rsidR="002E6E54" w:rsidRPr="002E6E54">
        <w:rPr>
          <w:sz w:val="28"/>
          <w:szCs w:val="28"/>
          <w:lang w:eastAsia="ar-SA"/>
        </w:rPr>
        <w:t xml:space="preserve"> </w:t>
      </w:r>
      <w:r w:rsidR="002E6E54">
        <w:rPr>
          <w:sz w:val="28"/>
          <w:szCs w:val="28"/>
          <w:lang w:eastAsia="ar-SA"/>
        </w:rPr>
        <w:t xml:space="preserve">администрации </w:t>
      </w:r>
      <w:r w:rsidR="002E6E54" w:rsidRPr="00845303">
        <w:rPr>
          <w:sz w:val="28"/>
          <w:szCs w:val="28"/>
          <w:lang w:eastAsia="ar-SA"/>
        </w:rPr>
        <w:t>городского округа Воротынский Нижегородской области</w:t>
      </w:r>
      <w:r w:rsidRPr="00AD1507">
        <w:rPr>
          <w:sz w:val="28"/>
          <w:szCs w:val="28"/>
          <w:lang w:eastAsia="ar-SA"/>
        </w:rPr>
        <w:t>.</w:t>
      </w:r>
    </w:p>
    <w:p w:rsidR="00AD1507" w:rsidRPr="00AD1507" w:rsidRDefault="00AD1507" w:rsidP="00AD1507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lastRenderedPageBreak/>
        <w:t xml:space="preserve">3. Изменения в законодательстве в сфере кадрового делопроизводства. </w:t>
      </w:r>
      <w:r>
        <w:rPr>
          <w:sz w:val="28"/>
          <w:szCs w:val="28"/>
          <w:lang w:eastAsia="ar-SA"/>
        </w:rPr>
        <w:tab/>
      </w:r>
      <w:r w:rsidRPr="00AD1507">
        <w:rPr>
          <w:sz w:val="28"/>
          <w:szCs w:val="28"/>
          <w:lang w:eastAsia="ar-SA"/>
        </w:rPr>
        <w:t xml:space="preserve">Докладчик: </w:t>
      </w:r>
      <w:r>
        <w:rPr>
          <w:sz w:val="28"/>
          <w:szCs w:val="28"/>
          <w:lang w:eastAsia="ar-SA"/>
        </w:rPr>
        <w:t>Савельев А.А.</w:t>
      </w:r>
      <w:r w:rsidRPr="00AD1507">
        <w:rPr>
          <w:sz w:val="28"/>
          <w:szCs w:val="28"/>
          <w:lang w:eastAsia="ar-SA"/>
        </w:rPr>
        <w:t xml:space="preserve"> – </w:t>
      </w:r>
      <w:r>
        <w:rPr>
          <w:sz w:val="28"/>
          <w:szCs w:val="28"/>
          <w:lang w:eastAsia="ar-SA"/>
        </w:rPr>
        <w:t>заведующий сектором кадровой работы и наград</w:t>
      </w:r>
      <w:r w:rsidRPr="00AD1507">
        <w:rPr>
          <w:sz w:val="28"/>
          <w:szCs w:val="28"/>
          <w:lang w:eastAsia="ar-SA"/>
        </w:rPr>
        <w:t xml:space="preserve"> организационно-правового отдела </w:t>
      </w:r>
      <w:r>
        <w:rPr>
          <w:sz w:val="28"/>
          <w:szCs w:val="28"/>
          <w:lang w:eastAsia="ar-SA"/>
        </w:rPr>
        <w:t xml:space="preserve">управления делами </w:t>
      </w:r>
      <w:r w:rsidRPr="00AD1507">
        <w:rPr>
          <w:sz w:val="28"/>
          <w:szCs w:val="28"/>
          <w:lang w:eastAsia="ar-SA"/>
        </w:rPr>
        <w:t xml:space="preserve">администрации городского округа Воротынский Нижегородской области. </w:t>
      </w:r>
    </w:p>
    <w:p w:rsidR="00AD1507" w:rsidRPr="00AD1507" w:rsidRDefault="00AD1507" w:rsidP="00AD1507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>4. Изменения в законодательстве  о муниципальной службе.</w:t>
      </w:r>
    </w:p>
    <w:p w:rsidR="00AD1507" w:rsidRPr="00AD1507" w:rsidRDefault="00AD1507" w:rsidP="00AD1507">
      <w:pPr>
        <w:tabs>
          <w:tab w:val="left" w:pos="0"/>
          <w:tab w:val="left" w:pos="709"/>
        </w:tabs>
        <w:spacing w:after="0" w:line="240" w:lineRule="auto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D1507">
        <w:rPr>
          <w:sz w:val="28"/>
          <w:szCs w:val="28"/>
          <w:lang w:eastAsia="ar-SA"/>
        </w:rPr>
        <w:t xml:space="preserve">Докладчик: </w:t>
      </w:r>
      <w:proofErr w:type="spellStart"/>
      <w:r w:rsidRPr="00AD1507">
        <w:rPr>
          <w:sz w:val="28"/>
          <w:szCs w:val="28"/>
          <w:lang w:eastAsia="ar-SA"/>
        </w:rPr>
        <w:t>Крайнов</w:t>
      </w:r>
      <w:proofErr w:type="spellEnd"/>
      <w:r w:rsidRPr="00AD1507">
        <w:rPr>
          <w:sz w:val="28"/>
          <w:szCs w:val="28"/>
          <w:lang w:eastAsia="ar-SA"/>
        </w:rPr>
        <w:t xml:space="preserve"> А.П. – начальник организационно-правового отдела </w:t>
      </w:r>
      <w:r>
        <w:rPr>
          <w:sz w:val="28"/>
          <w:szCs w:val="28"/>
          <w:lang w:eastAsia="ar-SA"/>
        </w:rPr>
        <w:t xml:space="preserve">управления делами </w:t>
      </w:r>
      <w:r w:rsidRPr="00AD1507">
        <w:rPr>
          <w:sz w:val="28"/>
          <w:szCs w:val="28"/>
          <w:lang w:eastAsia="ar-SA"/>
        </w:rPr>
        <w:t>администрации городского округа Воротынский Нижегородской области.</w:t>
      </w:r>
      <w:r w:rsidRPr="00AD1507">
        <w:rPr>
          <w:sz w:val="28"/>
          <w:szCs w:val="28"/>
          <w:lang w:eastAsia="ar-SA"/>
        </w:rPr>
        <w:tab/>
      </w:r>
      <w:r w:rsidRPr="00AD1507">
        <w:rPr>
          <w:b/>
          <w:sz w:val="28"/>
          <w:szCs w:val="28"/>
          <w:lang w:eastAsia="ar-SA"/>
        </w:rPr>
        <w:t xml:space="preserve">  </w:t>
      </w:r>
    </w:p>
    <w:p w:rsidR="00AD1507" w:rsidRPr="00AD1507" w:rsidRDefault="00AD1507" w:rsidP="00AD1507">
      <w:pPr>
        <w:tabs>
          <w:tab w:val="left" w:pos="0"/>
          <w:tab w:val="left" w:pos="3525"/>
        </w:tabs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>5. Результаты социально-экономического развития  Воротынского муниципального района по итогам 201</w:t>
      </w:r>
      <w:r>
        <w:rPr>
          <w:sz w:val="28"/>
          <w:szCs w:val="28"/>
          <w:lang w:eastAsia="ar-SA"/>
        </w:rPr>
        <w:t>9</w:t>
      </w:r>
      <w:r w:rsidRPr="00AD1507">
        <w:rPr>
          <w:sz w:val="28"/>
          <w:szCs w:val="28"/>
          <w:lang w:eastAsia="ar-SA"/>
        </w:rPr>
        <w:t xml:space="preserve"> года.</w:t>
      </w:r>
    </w:p>
    <w:p w:rsidR="00AD1507" w:rsidRDefault="00AD1507" w:rsidP="00AD1507">
      <w:pPr>
        <w:tabs>
          <w:tab w:val="left" w:pos="0"/>
          <w:tab w:val="left" w:pos="709"/>
        </w:tabs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D1507">
        <w:rPr>
          <w:sz w:val="28"/>
          <w:szCs w:val="28"/>
          <w:lang w:eastAsia="ar-SA"/>
        </w:rPr>
        <w:t>Докладчик:  Панкова Л.А. -</w:t>
      </w:r>
      <w:r>
        <w:rPr>
          <w:sz w:val="28"/>
          <w:szCs w:val="28"/>
          <w:lang w:eastAsia="ar-SA"/>
        </w:rPr>
        <w:t xml:space="preserve"> </w:t>
      </w:r>
      <w:r w:rsidRPr="00AD1507">
        <w:rPr>
          <w:sz w:val="28"/>
          <w:szCs w:val="28"/>
          <w:lang w:eastAsia="ar-SA"/>
        </w:rPr>
        <w:t>зав</w:t>
      </w:r>
      <w:r>
        <w:rPr>
          <w:sz w:val="28"/>
          <w:szCs w:val="28"/>
          <w:lang w:eastAsia="ar-SA"/>
        </w:rPr>
        <w:t>едующий</w:t>
      </w:r>
      <w:r w:rsidRPr="00AD1507">
        <w:rPr>
          <w:sz w:val="28"/>
          <w:szCs w:val="28"/>
          <w:lang w:eastAsia="ar-SA"/>
        </w:rPr>
        <w:t xml:space="preserve"> сектором экономического развития </w:t>
      </w:r>
      <w:r>
        <w:rPr>
          <w:sz w:val="28"/>
          <w:szCs w:val="28"/>
          <w:lang w:eastAsia="ar-SA"/>
        </w:rPr>
        <w:t>отдела информационных технологий управления делами</w:t>
      </w:r>
      <w:r w:rsidRPr="00AD1507">
        <w:rPr>
          <w:sz w:val="28"/>
          <w:szCs w:val="28"/>
          <w:lang w:eastAsia="ar-SA"/>
        </w:rPr>
        <w:t xml:space="preserve"> администрации городского округа Воротынский Нижегородской области.</w:t>
      </w:r>
    </w:p>
    <w:p w:rsidR="002E6E54" w:rsidRDefault="002E6E54" w:rsidP="00AD1507">
      <w:pPr>
        <w:tabs>
          <w:tab w:val="left" w:pos="0"/>
          <w:tab w:val="left" w:pos="709"/>
        </w:tabs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6. Муниципальный контроль на территории городского округа Воротынский Нижегородской области.</w:t>
      </w:r>
    </w:p>
    <w:p w:rsidR="002E6E54" w:rsidRDefault="002E6E54" w:rsidP="00AD1507">
      <w:pPr>
        <w:tabs>
          <w:tab w:val="left" w:pos="0"/>
          <w:tab w:val="left" w:pos="709"/>
        </w:tabs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D1507">
        <w:rPr>
          <w:sz w:val="28"/>
          <w:szCs w:val="28"/>
          <w:lang w:eastAsia="ar-SA"/>
        </w:rPr>
        <w:t xml:space="preserve">Докладчик:  </w:t>
      </w:r>
      <w:r>
        <w:rPr>
          <w:sz w:val="28"/>
          <w:szCs w:val="28"/>
          <w:lang w:eastAsia="ar-SA"/>
        </w:rPr>
        <w:t xml:space="preserve">Пузырев А.А. – заведующий сектором муниципального контроля </w:t>
      </w:r>
      <w:r w:rsidRPr="00AD1507">
        <w:rPr>
          <w:sz w:val="28"/>
          <w:szCs w:val="28"/>
          <w:lang w:eastAsia="ar-SA"/>
        </w:rPr>
        <w:t>отдела имущественных отношений</w:t>
      </w:r>
      <w:r>
        <w:rPr>
          <w:sz w:val="28"/>
          <w:szCs w:val="28"/>
          <w:lang w:eastAsia="ar-SA"/>
        </w:rPr>
        <w:t>, муниципального контроля и закупок</w:t>
      </w:r>
      <w:r w:rsidRPr="005A77D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администрации </w:t>
      </w:r>
      <w:r w:rsidRPr="00845303">
        <w:rPr>
          <w:sz w:val="28"/>
          <w:szCs w:val="28"/>
          <w:lang w:eastAsia="ar-SA"/>
        </w:rPr>
        <w:t>городского округа Воротынский Нижегородской области</w:t>
      </w:r>
      <w:r>
        <w:rPr>
          <w:sz w:val="28"/>
          <w:szCs w:val="28"/>
          <w:lang w:eastAsia="ar-SA"/>
        </w:rPr>
        <w:t>.</w:t>
      </w:r>
    </w:p>
    <w:p w:rsidR="002E6E54" w:rsidRPr="00AD1507" w:rsidRDefault="002E6E54" w:rsidP="00AD1507">
      <w:pPr>
        <w:tabs>
          <w:tab w:val="left" w:pos="0"/>
          <w:tab w:val="left" w:pos="709"/>
        </w:tabs>
        <w:spacing w:after="0" w:line="240" w:lineRule="auto"/>
        <w:jc w:val="both"/>
        <w:rPr>
          <w:sz w:val="28"/>
          <w:szCs w:val="28"/>
          <w:lang w:eastAsia="ar-SA"/>
        </w:rPr>
      </w:pPr>
    </w:p>
    <w:p w:rsidR="00AD1507" w:rsidRPr="00AD1507" w:rsidRDefault="00AD1507" w:rsidP="00AD1507">
      <w:pPr>
        <w:tabs>
          <w:tab w:val="left" w:pos="0"/>
          <w:tab w:val="left" w:pos="3525"/>
        </w:tabs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AD1507">
        <w:rPr>
          <w:b/>
          <w:sz w:val="28"/>
          <w:szCs w:val="28"/>
          <w:lang w:eastAsia="ar-SA"/>
        </w:rPr>
        <w:t>3 квартал</w:t>
      </w:r>
    </w:p>
    <w:p w:rsidR="00AD1507" w:rsidRPr="00AD1507" w:rsidRDefault="00AD1507" w:rsidP="00AD1507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 xml:space="preserve">1. Об оказании муниципальных услуг на территории </w:t>
      </w:r>
      <w:r w:rsidR="006A0E11">
        <w:rPr>
          <w:sz w:val="28"/>
          <w:szCs w:val="28"/>
          <w:lang w:eastAsia="ar-SA"/>
        </w:rPr>
        <w:t xml:space="preserve">городского округа </w:t>
      </w:r>
      <w:r w:rsidRPr="00AD1507">
        <w:rPr>
          <w:sz w:val="28"/>
          <w:szCs w:val="28"/>
          <w:lang w:eastAsia="ar-SA"/>
        </w:rPr>
        <w:t>Воротынск</w:t>
      </w:r>
      <w:r w:rsidR="006A0E11">
        <w:rPr>
          <w:sz w:val="28"/>
          <w:szCs w:val="28"/>
          <w:lang w:eastAsia="ar-SA"/>
        </w:rPr>
        <w:t>ий Нижегородской области</w:t>
      </w:r>
      <w:r w:rsidRPr="00AD1507">
        <w:rPr>
          <w:sz w:val="28"/>
          <w:szCs w:val="28"/>
          <w:lang w:eastAsia="ar-SA"/>
        </w:rPr>
        <w:t xml:space="preserve">. </w:t>
      </w:r>
    </w:p>
    <w:p w:rsidR="00AD1507" w:rsidRPr="00AD1507" w:rsidRDefault="00AD1507" w:rsidP="00AD1507">
      <w:pPr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D1507">
        <w:rPr>
          <w:sz w:val="28"/>
          <w:szCs w:val="28"/>
          <w:lang w:eastAsia="ar-SA"/>
        </w:rPr>
        <w:t xml:space="preserve">Докладчик: </w:t>
      </w:r>
      <w:proofErr w:type="spellStart"/>
      <w:r w:rsidRPr="00AD1507">
        <w:rPr>
          <w:sz w:val="28"/>
          <w:szCs w:val="28"/>
          <w:lang w:eastAsia="ar-SA"/>
        </w:rPr>
        <w:t>Прытков</w:t>
      </w:r>
      <w:proofErr w:type="spellEnd"/>
      <w:r w:rsidRPr="00AD1507">
        <w:rPr>
          <w:sz w:val="28"/>
          <w:szCs w:val="28"/>
          <w:lang w:eastAsia="ar-SA"/>
        </w:rPr>
        <w:t xml:space="preserve"> С.В. – начальник отдела информационных технологий управления делами администрации городского округа Воротынский Нижегородской области</w:t>
      </w:r>
      <w:r>
        <w:rPr>
          <w:sz w:val="28"/>
          <w:szCs w:val="28"/>
          <w:lang w:eastAsia="ar-SA"/>
        </w:rPr>
        <w:t>.</w:t>
      </w:r>
    </w:p>
    <w:p w:rsidR="00AD1507" w:rsidRPr="00AD1507" w:rsidRDefault="00AD1507" w:rsidP="00AD1507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>2. Новое в законодательстве «Об образовании».</w:t>
      </w:r>
    </w:p>
    <w:p w:rsidR="00AD1507" w:rsidRPr="00AD1507" w:rsidRDefault="00AD1507" w:rsidP="00AD1507">
      <w:pPr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D1507">
        <w:rPr>
          <w:sz w:val="28"/>
          <w:szCs w:val="28"/>
          <w:lang w:eastAsia="ar-SA"/>
        </w:rPr>
        <w:t xml:space="preserve">Докладчик: </w:t>
      </w:r>
      <w:r>
        <w:rPr>
          <w:sz w:val="28"/>
          <w:szCs w:val="28"/>
          <w:lang w:eastAsia="ar-SA"/>
        </w:rPr>
        <w:t xml:space="preserve">Царева Т.В. </w:t>
      </w:r>
      <w:r w:rsidRPr="00AD1507">
        <w:rPr>
          <w:sz w:val="28"/>
          <w:szCs w:val="28"/>
          <w:lang w:eastAsia="ar-SA"/>
        </w:rPr>
        <w:t xml:space="preserve">– начальник управления образования и молодежной политики </w:t>
      </w:r>
      <w:r w:rsidR="00845303" w:rsidRPr="00845303">
        <w:rPr>
          <w:sz w:val="28"/>
          <w:szCs w:val="28"/>
          <w:lang w:eastAsia="ar-SA"/>
        </w:rPr>
        <w:t>администрации городского округа Воротынский Нижегородской области</w:t>
      </w:r>
      <w:r w:rsidRPr="00AD1507">
        <w:rPr>
          <w:sz w:val="28"/>
          <w:szCs w:val="28"/>
          <w:lang w:eastAsia="ar-SA"/>
        </w:rPr>
        <w:t>.</w:t>
      </w:r>
    </w:p>
    <w:p w:rsidR="00AD1507" w:rsidRPr="00AD1507" w:rsidRDefault="00AD1507" w:rsidP="00AD1507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>3. Нормативное правовое регулирование и организационные вопросы в области гражданской обороны, защиты населения и территорий от чрезвычайных ситуаций.</w:t>
      </w:r>
    </w:p>
    <w:p w:rsidR="00AD1507" w:rsidRPr="00AD1507" w:rsidRDefault="00845303" w:rsidP="00AD1507">
      <w:pPr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="00AD1507" w:rsidRPr="00AD1507">
        <w:rPr>
          <w:sz w:val="28"/>
          <w:szCs w:val="28"/>
          <w:lang w:eastAsia="ar-SA"/>
        </w:rPr>
        <w:t xml:space="preserve">Докладчик: Борисов Ю.Н. – </w:t>
      </w:r>
      <w:r>
        <w:rPr>
          <w:sz w:val="28"/>
          <w:szCs w:val="28"/>
          <w:lang w:eastAsia="ar-SA"/>
        </w:rPr>
        <w:t xml:space="preserve">заведующий сектором </w:t>
      </w:r>
      <w:r w:rsidR="00AD1507" w:rsidRPr="00AD1507">
        <w:rPr>
          <w:sz w:val="28"/>
          <w:szCs w:val="28"/>
          <w:lang w:eastAsia="ar-SA"/>
        </w:rPr>
        <w:t xml:space="preserve">ГО и </w:t>
      </w:r>
      <w:r>
        <w:rPr>
          <w:sz w:val="28"/>
          <w:szCs w:val="28"/>
          <w:lang w:eastAsia="ar-SA"/>
        </w:rPr>
        <w:t>мобилизационной работы</w:t>
      </w:r>
      <w:r w:rsidR="00AD1507" w:rsidRPr="00AD1507">
        <w:rPr>
          <w:sz w:val="28"/>
          <w:szCs w:val="28"/>
          <w:lang w:eastAsia="ar-SA"/>
        </w:rPr>
        <w:t xml:space="preserve"> </w:t>
      </w:r>
      <w:r w:rsidRPr="00845303">
        <w:rPr>
          <w:sz w:val="28"/>
          <w:szCs w:val="28"/>
          <w:lang w:eastAsia="ar-SA"/>
        </w:rPr>
        <w:t>администрации городского округа Воротынский Нижегородской области</w:t>
      </w:r>
      <w:r w:rsidR="00AD1507" w:rsidRPr="00AD1507">
        <w:rPr>
          <w:sz w:val="28"/>
          <w:szCs w:val="28"/>
          <w:lang w:eastAsia="ar-SA"/>
        </w:rPr>
        <w:t xml:space="preserve">.  </w:t>
      </w:r>
    </w:p>
    <w:p w:rsidR="00AD1507" w:rsidRPr="00AD1507" w:rsidRDefault="00AD1507" w:rsidP="00AD1507">
      <w:pPr>
        <w:tabs>
          <w:tab w:val="left" w:pos="3525"/>
        </w:tabs>
        <w:spacing w:after="0" w:line="240" w:lineRule="auto"/>
        <w:jc w:val="both"/>
        <w:rPr>
          <w:sz w:val="28"/>
          <w:szCs w:val="28"/>
          <w:lang w:eastAsia="ar-SA"/>
        </w:rPr>
      </w:pPr>
    </w:p>
    <w:p w:rsidR="00AD1507" w:rsidRPr="00AD1507" w:rsidRDefault="00AD1507" w:rsidP="00AD1507">
      <w:pPr>
        <w:tabs>
          <w:tab w:val="left" w:pos="3525"/>
        </w:tabs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AD1507">
        <w:rPr>
          <w:b/>
          <w:sz w:val="28"/>
          <w:szCs w:val="28"/>
          <w:lang w:eastAsia="ar-SA"/>
        </w:rPr>
        <w:t>4 квартал</w:t>
      </w:r>
    </w:p>
    <w:p w:rsidR="00AD1507" w:rsidRPr="00AD1507" w:rsidRDefault="00AD1507" w:rsidP="00845303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>1. Об организации исполнения  Постановления Правительства Нижегородской области № 910 от 27.12.2016 года «</w:t>
      </w:r>
      <w:r w:rsidR="006A0E11" w:rsidRPr="006A0E11">
        <w:rPr>
          <w:sz w:val="28"/>
          <w:szCs w:val="28"/>
          <w:lang w:eastAsia="ar-SA"/>
        </w:rPr>
        <w:t>Об определении угроз безопасности персональных данных, актуальных при обработке персональных данных в информационных системах персональных данных</w:t>
      </w:r>
      <w:r w:rsidRPr="00AD1507">
        <w:rPr>
          <w:sz w:val="28"/>
          <w:szCs w:val="28"/>
          <w:lang w:eastAsia="ar-SA"/>
        </w:rPr>
        <w:t>»</w:t>
      </w:r>
      <w:r w:rsidR="006A12B9">
        <w:rPr>
          <w:sz w:val="28"/>
          <w:szCs w:val="28"/>
          <w:lang w:eastAsia="ar-SA"/>
        </w:rPr>
        <w:t>.</w:t>
      </w:r>
    </w:p>
    <w:p w:rsidR="00AD1507" w:rsidRPr="00AD1507" w:rsidRDefault="00845303" w:rsidP="00AD1507">
      <w:pPr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="00AD1507" w:rsidRPr="00AD1507">
        <w:rPr>
          <w:sz w:val="28"/>
          <w:szCs w:val="28"/>
          <w:lang w:eastAsia="ar-SA"/>
        </w:rPr>
        <w:t xml:space="preserve">Докладчик:  </w:t>
      </w:r>
      <w:proofErr w:type="spellStart"/>
      <w:r w:rsidR="00AD1507" w:rsidRPr="00AD1507">
        <w:rPr>
          <w:sz w:val="28"/>
          <w:szCs w:val="28"/>
          <w:lang w:eastAsia="ar-SA"/>
        </w:rPr>
        <w:t>Прытков</w:t>
      </w:r>
      <w:proofErr w:type="spellEnd"/>
      <w:r w:rsidR="00AD1507" w:rsidRPr="00AD1507">
        <w:rPr>
          <w:sz w:val="28"/>
          <w:szCs w:val="28"/>
          <w:lang w:eastAsia="ar-SA"/>
        </w:rPr>
        <w:t xml:space="preserve"> С.В. – </w:t>
      </w:r>
      <w:r w:rsidRPr="00845303">
        <w:rPr>
          <w:sz w:val="28"/>
          <w:szCs w:val="28"/>
          <w:lang w:eastAsia="ar-SA"/>
        </w:rPr>
        <w:t>начальник отдела информационных технологий управления делами администрации городского округа Воротынский Нижегородской области.</w:t>
      </w:r>
    </w:p>
    <w:p w:rsidR="00AD1507" w:rsidRPr="00AD1507" w:rsidRDefault="00AD1507" w:rsidP="00845303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AD1507">
        <w:rPr>
          <w:sz w:val="28"/>
          <w:szCs w:val="28"/>
          <w:lang w:eastAsia="ar-SA"/>
        </w:rPr>
        <w:t>2. Способы противодействия коррупционным проявлениям в сфере муниципального управления.</w:t>
      </w:r>
    </w:p>
    <w:p w:rsidR="00AD1507" w:rsidRDefault="00845303" w:rsidP="00845303">
      <w:pPr>
        <w:spacing w:after="0" w:line="240" w:lineRule="auto"/>
        <w:jc w:val="both"/>
      </w:pPr>
      <w:r>
        <w:rPr>
          <w:sz w:val="28"/>
          <w:szCs w:val="28"/>
          <w:lang w:eastAsia="ar-SA"/>
        </w:rPr>
        <w:lastRenderedPageBreak/>
        <w:tab/>
      </w:r>
      <w:r w:rsidR="00AD1507" w:rsidRPr="00AD1507">
        <w:rPr>
          <w:sz w:val="28"/>
          <w:szCs w:val="28"/>
          <w:lang w:eastAsia="ar-SA"/>
        </w:rPr>
        <w:t>Докладчик: Иорина Е.П. – главный специалист-юрист</w:t>
      </w:r>
      <w:r>
        <w:rPr>
          <w:sz w:val="28"/>
          <w:szCs w:val="28"/>
          <w:lang w:eastAsia="ar-SA"/>
        </w:rPr>
        <w:t xml:space="preserve"> сектора кадровой работы и наград</w:t>
      </w:r>
      <w:r w:rsidR="00AD1507" w:rsidRPr="00AD1507">
        <w:rPr>
          <w:sz w:val="28"/>
          <w:szCs w:val="28"/>
          <w:lang w:eastAsia="ar-SA"/>
        </w:rPr>
        <w:t xml:space="preserve"> организационно-правового отдела </w:t>
      </w:r>
      <w:r>
        <w:rPr>
          <w:sz w:val="28"/>
          <w:szCs w:val="28"/>
          <w:lang w:eastAsia="ar-SA"/>
        </w:rPr>
        <w:t xml:space="preserve">управления делами </w:t>
      </w:r>
      <w:r w:rsidRPr="00845303">
        <w:rPr>
          <w:sz w:val="28"/>
          <w:szCs w:val="28"/>
          <w:lang w:eastAsia="ar-SA"/>
        </w:rPr>
        <w:t>администрации городского округа Воротынский Нижегородской области.</w:t>
      </w:r>
    </w:p>
    <w:sectPr w:rsidR="00AD1507" w:rsidSect="00AD150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07"/>
    <w:rsid w:val="00016A19"/>
    <w:rsid w:val="00017BD1"/>
    <w:rsid w:val="000B06A8"/>
    <w:rsid w:val="000C55E4"/>
    <w:rsid w:val="001119EB"/>
    <w:rsid w:val="002E6E54"/>
    <w:rsid w:val="00320481"/>
    <w:rsid w:val="005A77D7"/>
    <w:rsid w:val="006A0E11"/>
    <w:rsid w:val="006A12B9"/>
    <w:rsid w:val="00845303"/>
    <w:rsid w:val="00A1574B"/>
    <w:rsid w:val="00AD1507"/>
    <w:rsid w:val="00B76EBD"/>
    <w:rsid w:val="00D72109"/>
    <w:rsid w:val="00D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507"/>
    <w:pPr>
      <w:keepNext/>
      <w:numPr>
        <w:numId w:val="1"/>
      </w:numPr>
      <w:spacing w:after="0" w:line="240" w:lineRule="auto"/>
      <w:outlineLvl w:val="0"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AD1507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D1507"/>
    <w:rPr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D1507"/>
    <w:rPr>
      <w:b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D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50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507"/>
    <w:pPr>
      <w:keepNext/>
      <w:numPr>
        <w:numId w:val="1"/>
      </w:numPr>
      <w:spacing w:after="0" w:line="240" w:lineRule="auto"/>
      <w:outlineLvl w:val="0"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AD1507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D1507"/>
    <w:rPr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D1507"/>
    <w:rPr>
      <w:b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D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50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9</cp:revision>
  <dcterms:created xsi:type="dcterms:W3CDTF">2020-01-09T13:22:00Z</dcterms:created>
  <dcterms:modified xsi:type="dcterms:W3CDTF">2020-01-14T11:33:00Z</dcterms:modified>
</cp:coreProperties>
</file>