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889"/>
      </w:tblGrid>
      <w:tr w:rsidR="00616987" w:rsidRPr="00C52A2A" w:rsidTr="00616987">
        <w:tc>
          <w:tcPr>
            <w:tcW w:w="9889" w:type="dxa"/>
            <w:shd w:val="clear" w:color="auto" w:fill="auto"/>
          </w:tcPr>
          <w:p w:rsidR="00616987" w:rsidRPr="00C52A2A" w:rsidRDefault="00616987" w:rsidP="00616987">
            <w:pPr>
              <w:suppressAutoHyphens/>
              <w:autoSpaceDE/>
              <w:autoSpaceDN/>
              <w:jc w:val="center"/>
              <w:rPr>
                <w:color w:val="000000" w:themeColor="text1"/>
                <w:sz w:val="28"/>
                <w:szCs w:val="28"/>
              </w:rPr>
            </w:pPr>
            <w:r w:rsidRPr="00C52A2A">
              <w:rPr>
                <w:noProof/>
                <w:color w:val="000000" w:themeColor="text1"/>
                <w:sz w:val="36"/>
                <w:szCs w:val="36"/>
              </w:rPr>
              <w:drawing>
                <wp:inline distT="0" distB="0" distL="0" distR="0" wp14:anchorId="25943E3B" wp14:editId="43242571">
                  <wp:extent cx="781050" cy="1143000"/>
                  <wp:effectExtent l="0" t="0" r="0" b="0"/>
                  <wp:docPr id="20" name="Рисунок 9" descr="Воротынский ГО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Воротынский ГО_ПП-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1143000"/>
                          </a:xfrm>
                          <a:prstGeom prst="rect">
                            <a:avLst/>
                          </a:prstGeom>
                          <a:noFill/>
                          <a:ln>
                            <a:noFill/>
                          </a:ln>
                        </pic:spPr>
                      </pic:pic>
                    </a:graphicData>
                  </a:graphic>
                </wp:inline>
              </w:drawing>
            </w:r>
          </w:p>
          <w:p w:rsidR="00616987" w:rsidRPr="00C52A2A" w:rsidRDefault="00616987" w:rsidP="00616987">
            <w:pPr>
              <w:suppressAutoHyphens/>
              <w:autoSpaceDE/>
              <w:autoSpaceDN/>
              <w:jc w:val="center"/>
              <w:rPr>
                <w:color w:val="000000" w:themeColor="text1"/>
                <w:sz w:val="28"/>
                <w:szCs w:val="28"/>
              </w:rPr>
            </w:pPr>
            <w:r w:rsidRPr="00C52A2A">
              <w:rPr>
                <w:b/>
                <w:color w:val="000000" w:themeColor="text1"/>
                <w:sz w:val="36"/>
                <w:szCs w:val="28"/>
              </w:rPr>
              <w:t>Администрация городского округа Воротынский Нижегородской области</w:t>
            </w:r>
          </w:p>
          <w:p w:rsidR="00616987" w:rsidRPr="00C52A2A" w:rsidRDefault="00616987" w:rsidP="00616987">
            <w:pPr>
              <w:suppressAutoHyphens/>
              <w:autoSpaceDE/>
              <w:autoSpaceDN/>
              <w:jc w:val="center"/>
              <w:rPr>
                <w:b/>
                <w:color w:val="000000" w:themeColor="text1"/>
                <w:sz w:val="28"/>
                <w:szCs w:val="28"/>
              </w:rPr>
            </w:pPr>
          </w:p>
          <w:p w:rsidR="00616987" w:rsidRPr="00C52A2A" w:rsidRDefault="00616987" w:rsidP="00616987">
            <w:pPr>
              <w:keepNext/>
              <w:numPr>
                <w:ilvl w:val="3"/>
                <w:numId w:val="1"/>
              </w:numPr>
              <w:tabs>
                <w:tab w:val="left" w:pos="0"/>
              </w:tabs>
              <w:suppressAutoHyphens/>
              <w:autoSpaceDE/>
              <w:autoSpaceDN/>
              <w:spacing w:after="200" w:line="276" w:lineRule="auto"/>
              <w:jc w:val="center"/>
              <w:outlineLvl w:val="3"/>
              <w:rPr>
                <w:b/>
                <w:bCs/>
                <w:color w:val="000000" w:themeColor="text1"/>
                <w:sz w:val="40"/>
                <w:szCs w:val="28"/>
              </w:rPr>
            </w:pPr>
            <w:proofErr w:type="gramStart"/>
            <w:r w:rsidRPr="00C52A2A">
              <w:rPr>
                <w:b/>
                <w:bCs/>
                <w:color w:val="000000" w:themeColor="text1"/>
                <w:sz w:val="40"/>
                <w:szCs w:val="28"/>
              </w:rPr>
              <w:t>П</w:t>
            </w:r>
            <w:proofErr w:type="gramEnd"/>
            <w:r w:rsidRPr="00C52A2A">
              <w:rPr>
                <w:b/>
                <w:bCs/>
                <w:color w:val="000000" w:themeColor="text1"/>
                <w:sz w:val="40"/>
                <w:szCs w:val="28"/>
              </w:rPr>
              <w:t xml:space="preserve"> О С Т А Н О В Л Е Н И Е</w:t>
            </w:r>
          </w:p>
          <w:p w:rsidR="00616987" w:rsidRPr="00C52A2A" w:rsidRDefault="00616987" w:rsidP="00616987">
            <w:pPr>
              <w:suppressAutoHyphens/>
              <w:autoSpaceDE/>
              <w:autoSpaceDN/>
              <w:jc w:val="center"/>
              <w:rPr>
                <w:color w:val="000000" w:themeColor="text1"/>
                <w:sz w:val="28"/>
                <w:szCs w:val="28"/>
              </w:rPr>
            </w:pPr>
          </w:p>
        </w:tc>
      </w:tr>
      <w:tr w:rsidR="00616987" w:rsidRPr="00C52A2A" w:rsidTr="00616987">
        <w:tc>
          <w:tcPr>
            <w:tcW w:w="9889" w:type="dxa"/>
            <w:shd w:val="clear" w:color="auto" w:fill="auto"/>
          </w:tcPr>
          <w:p w:rsidR="00616987" w:rsidRPr="00C52A2A" w:rsidRDefault="00D84082" w:rsidP="00616987">
            <w:pPr>
              <w:suppressAutoHyphens/>
              <w:autoSpaceDE/>
              <w:autoSpaceDN/>
              <w:jc w:val="both"/>
              <w:rPr>
                <w:color w:val="000000" w:themeColor="text1"/>
                <w:sz w:val="28"/>
                <w:szCs w:val="28"/>
              </w:rPr>
            </w:pPr>
            <w:r>
              <w:rPr>
                <w:color w:val="000000" w:themeColor="text1"/>
                <w:sz w:val="28"/>
                <w:szCs w:val="28"/>
              </w:rPr>
              <w:t>27.03.2020</w:t>
            </w:r>
            <w:r w:rsidR="00616987" w:rsidRPr="00C52A2A">
              <w:rPr>
                <w:color w:val="000000" w:themeColor="text1"/>
                <w:sz w:val="28"/>
                <w:szCs w:val="28"/>
              </w:rPr>
              <w:t xml:space="preserve">                                                                </w:t>
            </w:r>
            <w:r w:rsidR="00C52A2A">
              <w:rPr>
                <w:color w:val="000000" w:themeColor="text1"/>
                <w:sz w:val="28"/>
                <w:szCs w:val="28"/>
              </w:rPr>
              <w:t xml:space="preserve">      </w:t>
            </w:r>
            <w:r w:rsidR="00616987" w:rsidRPr="00C52A2A">
              <w:rPr>
                <w:color w:val="000000" w:themeColor="text1"/>
                <w:sz w:val="28"/>
                <w:szCs w:val="28"/>
              </w:rPr>
              <w:t xml:space="preserve">     </w:t>
            </w:r>
            <w:r>
              <w:rPr>
                <w:color w:val="000000" w:themeColor="text1"/>
                <w:sz w:val="28"/>
                <w:szCs w:val="28"/>
              </w:rPr>
              <w:t xml:space="preserve">                       </w:t>
            </w:r>
            <w:r w:rsidR="00616987" w:rsidRPr="00C52A2A">
              <w:rPr>
                <w:color w:val="000000" w:themeColor="text1"/>
                <w:sz w:val="28"/>
                <w:szCs w:val="28"/>
              </w:rPr>
              <w:t xml:space="preserve">      № </w:t>
            </w:r>
            <w:r>
              <w:rPr>
                <w:color w:val="000000" w:themeColor="text1"/>
                <w:sz w:val="28"/>
                <w:szCs w:val="28"/>
              </w:rPr>
              <w:t>158</w:t>
            </w:r>
          </w:p>
          <w:p w:rsidR="00616987" w:rsidRPr="00C52A2A" w:rsidRDefault="00616987" w:rsidP="00616987">
            <w:pPr>
              <w:suppressAutoHyphens/>
              <w:autoSpaceDE/>
              <w:autoSpaceDN/>
              <w:rPr>
                <w:color w:val="000000" w:themeColor="text1"/>
                <w:sz w:val="28"/>
                <w:szCs w:val="28"/>
              </w:rPr>
            </w:pPr>
          </w:p>
          <w:p w:rsidR="00616987" w:rsidRPr="00C52A2A" w:rsidRDefault="00616987" w:rsidP="00616987">
            <w:pPr>
              <w:suppressAutoHyphens/>
              <w:autoSpaceDE/>
              <w:autoSpaceDN/>
              <w:rPr>
                <w:color w:val="000000" w:themeColor="text1"/>
                <w:sz w:val="28"/>
                <w:szCs w:val="28"/>
              </w:rPr>
            </w:pPr>
          </w:p>
        </w:tc>
      </w:tr>
    </w:tbl>
    <w:p w:rsidR="00D940BE" w:rsidRPr="00C52A2A" w:rsidRDefault="00D940BE" w:rsidP="004E779D">
      <w:pPr>
        <w:suppressAutoHyphens/>
        <w:autoSpaceDE/>
        <w:autoSpaceDN/>
        <w:jc w:val="center"/>
        <w:rPr>
          <w:b/>
          <w:bCs/>
          <w:sz w:val="28"/>
          <w:szCs w:val="26"/>
        </w:rPr>
      </w:pPr>
      <w:r w:rsidRPr="00C52A2A">
        <w:rPr>
          <w:b/>
          <w:bCs/>
          <w:sz w:val="28"/>
          <w:szCs w:val="26"/>
        </w:rPr>
        <w:t>О</w:t>
      </w:r>
      <w:r w:rsidR="00BD01D5" w:rsidRPr="00C52A2A">
        <w:rPr>
          <w:b/>
          <w:bCs/>
          <w:sz w:val="28"/>
          <w:szCs w:val="26"/>
        </w:rPr>
        <w:t>б утверждении а</w:t>
      </w:r>
      <w:r w:rsidR="004E779D" w:rsidRPr="00C52A2A">
        <w:rPr>
          <w:b/>
          <w:bCs/>
          <w:sz w:val="28"/>
          <w:szCs w:val="26"/>
        </w:rPr>
        <w:t xml:space="preserve">дминистративного </w:t>
      </w:r>
      <w:r w:rsidR="009C7F57" w:rsidRPr="00C52A2A">
        <w:rPr>
          <w:b/>
          <w:bCs/>
          <w:sz w:val="28"/>
          <w:szCs w:val="26"/>
        </w:rPr>
        <w:t>регламента а</w:t>
      </w:r>
      <w:r w:rsidR="004E779D" w:rsidRPr="00C52A2A">
        <w:rPr>
          <w:b/>
          <w:bCs/>
          <w:sz w:val="28"/>
          <w:szCs w:val="26"/>
        </w:rPr>
        <w:t xml:space="preserve">дминистрации </w:t>
      </w:r>
      <w:r w:rsidRPr="00C52A2A">
        <w:rPr>
          <w:b/>
          <w:bCs/>
          <w:sz w:val="28"/>
          <w:szCs w:val="26"/>
        </w:rPr>
        <w:t xml:space="preserve"> </w:t>
      </w:r>
      <w:r w:rsidR="00616987" w:rsidRPr="00C52A2A">
        <w:rPr>
          <w:b/>
          <w:bCs/>
          <w:sz w:val="28"/>
          <w:szCs w:val="26"/>
        </w:rPr>
        <w:t xml:space="preserve">городского округа </w:t>
      </w:r>
      <w:r w:rsidR="00154654" w:rsidRPr="00C52A2A">
        <w:rPr>
          <w:b/>
          <w:bCs/>
          <w:sz w:val="28"/>
          <w:szCs w:val="26"/>
        </w:rPr>
        <w:t>Воротынск</w:t>
      </w:r>
      <w:r w:rsidR="00616987" w:rsidRPr="00C52A2A">
        <w:rPr>
          <w:b/>
          <w:bCs/>
          <w:sz w:val="28"/>
          <w:szCs w:val="26"/>
        </w:rPr>
        <w:t>ий</w:t>
      </w:r>
      <w:r w:rsidR="00154654" w:rsidRPr="00C52A2A">
        <w:rPr>
          <w:b/>
          <w:bCs/>
          <w:sz w:val="28"/>
          <w:szCs w:val="26"/>
        </w:rPr>
        <w:t xml:space="preserve"> Нижегородской области  </w:t>
      </w:r>
      <w:r w:rsidR="004E779D" w:rsidRPr="00C52A2A">
        <w:rPr>
          <w:b/>
          <w:bCs/>
          <w:sz w:val="28"/>
          <w:szCs w:val="26"/>
        </w:rPr>
        <w:t xml:space="preserve">по предоставлению </w:t>
      </w:r>
      <w:r w:rsidRPr="00C52A2A">
        <w:rPr>
          <w:b/>
          <w:bCs/>
          <w:sz w:val="28"/>
          <w:szCs w:val="26"/>
        </w:rPr>
        <w:t>государственной услуги</w:t>
      </w:r>
      <w:r w:rsidR="004E779D" w:rsidRPr="00C52A2A">
        <w:rPr>
          <w:b/>
          <w:bCs/>
          <w:sz w:val="28"/>
          <w:szCs w:val="26"/>
        </w:rPr>
        <w:t xml:space="preserve"> </w:t>
      </w:r>
      <w:r w:rsidR="00154654" w:rsidRPr="00C52A2A">
        <w:rPr>
          <w:b/>
          <w:bCs/>
          <w:sz w:val="28"/>
          <w:szCs w:val="26"/>
        </w:rPr>
        <w:t>«</w:t>
      </w:r>
      <w:bookmarkStart w:id="0" w:name="_GoBack"/>
      <w:r w:rsidR="00154654" w:rsidRPr="00C52A2A">
        <w:rPr>
          <w:b/>
          <w:bCs/>
          <w:sz w:val="28"/>
          <w:szCs w:val="26"/>
        </w:rPr>
        <w:t>Назначение опекуна и</w:t>
      </w:r>
      <w:r w:rsidR="004E779D" w:rsidRPr="00C52A2A">
        <w:rPr>
          <w:b/>
          <w:bCs/>
          <w:sz w:val="28"/>
          <w:szCs w:val="26"/>
        </w:rPr>
        <w:t>ли</w:t>
      </w:r>
      <w:r w:rsidRPr="00C52A2A">
        <w:rPr>
          <w:b/>
          <w:bCs/>
          <w:sz w:val="28"/>
          <w:szCs w:val="26"/>
        </w:rPr>
        <w:t xml:space="preserve"> попечителя над совершеннолетними недееспособными</w:t>
      </w:r>
      <w:bookmarkEnd w:id="0"/>
      <w:r w:rsidRPr="00C52A2A">
        <w:rPr>
          <w:b/>
          <w:bCs/>
          <w:sz w:val="28"/>
          <w:szCs w:val="26"/>
        </w:rPr>
        <w:t xml:space="preserve"> или не полностью дееспособными гражданами или постановка на учет»</w:t>
      </w:r>
      <w:r w:rsidR="00154654" w:rsidRPr="00C52A2A">
        <w:rPr>
          <w:b/>
          <w:bCs/>
          <w:sz w:val="28"/>
          <w:szCs w:val="26"/>
        </w:rPr>
        <w:t xml:space="preserve"> </w:t>
      </w:r>
    </w:p>
    <w:p w:rsidR="00D940BE" w:rsidRPr="00C52A2A" w:rsidRDefault="00D940BE" w:rsidP="00D940BE">
      <w:pPr>
        <w:suppressAutoHyphens/>
        <w:autoSpaceDE/>
        <w:autoSpaceDN/>
        <w:jc w:val="both"/>
        <w:rPr>
          <w:b/>
          <w:bCs/>
          <w:sz w:val="28"/>
          <w:szCs w:val="26"/>
        </w:rPr>
      </w:pPr>
    </w:p>
    <w:p w:rsidR="00616987" w:rsidRPr="00C52A2A" w:rsidRDefault="00616987" w:rsidP="00D940BE">
      <w:pPr>
        <w:suppressAutoHyphens/>
        <w:autoSpaceDE/>
        <w:autoSpaceDN/>
        <w:jc w:val="both"/>
        <w:rPr>
          <w:b/>
          <w:bCs/>
          <w:sz w:val="28"/>
          <w:szCs w:val="26"/>
        </w:rPr>
      </w:pPr>
    </w:p>
    <w:p w:rsidR="00616987" w:rsidRPr="00C52A2A" w:rsidRDefault="00616987" w:rsidP="00D940BE">
      <w:pPr>
        <w:suppressAutoHyphens/>
        <w:autoSpaceDE/>
        <w:autoSpaceDN/>
        <w:jc w:val="both"/>
        <w:rPr>
          <w:b/>
          <w:bCs/>
          <w:sz w:val="28"/>
          <w:szCs w:val="26"/>
        </w:rPr>
      </w:pPr>
    </w:p>
    <w:p w:rsidR="00FF1971" w:rsidRPr="00C52A2A" w:rsidRDefault="006A3E3D" w:rsidP="0045743A">
      <w:pPr>
        <w:adjustRightInd w:val="0"/>
        <w:ind w:firstLine="709"/>
        <w:jc w:val="both"/>
        <w:rPr>
          <w:sz w:val="28"/>
          <w:szCs w:val="28"/>
        </w:rPr>
      </w:pPr>
      <w:proofErr w:type="gramStart"/>
      <w:r w:rsidRPr="00C52A2A">
        <w:rPr>
          <w:sz w:val="28"/>
          <w:szCs w:val="26"/>
        </w:rPr>
        <w:t>В соответстви</w:t>
      </w:r>
      <w:r w:rsidR="00262D5D" w:rsidRPr="00C52A2A">
        <w:rPr>
          <w:sz w:val="28"/>
          <w:szCs w:val="26"/>
        </w:rPr>
        <w:t xml:space="preserve">и с Федеральным законом от 27 июля </w:t>
      </w:r>
      <w:r w:rsidR="00CC0DD2" w:rsidRPr="00C52A2A">
        <w:rPr>
          <w:sz w:val="28"/>
          <w:szCs w:val="26"/>
        </w:rPr>
        <w:t xml:space="preserve">2010 </w:t>
      </w:r>
      <w:r w:rsidR="008617D5">
        <w:rPr>
          <w:sz w:val="28"/>
          <w:szCs w:val="26"/>
        </w:rPr>
        <w:t xml:space="preserve">года </w:t>
      </w:r>
      <w:r w:rsidR="00CC0DD2" w:rsidRPr="00C52A2A">
        <w:rPr>
          <w:sz w:val="28"/>
          <w:szCs w:val="26"/>
        </w:rPr>
        <w:t>№</w:t>
      </w:r>
      <w:r w:rsidRPr="00C52A2A">
        <w:rPr>
          <w:sz w:val="28"/>
          <w:szCs w:val="26"/>
        </w:rPr>
        <w:t>210-ФЗ «</w:t>
      </w:r>
      <w:r w:rsidRPr="00C52A2A">
        <w:rPr>
          <w:sz w:val="28"/>
          <w:szCs w:val="28"/>
        </w:rPr>
        <w:t>Об организации предоставления государственных и муниципальных услуг</w:t>
      </w:r>
      <w:r w:rsidRPr="00C52A2A">
        <w:rPr>
          <w:sz w:val="28"/>
          <w:szCs w:val="26"/>
        </w:rPr>
        <w:t xml:space="preserve">», </w:t>
      </w:r>
      <w:r w:rsidR="00262D5D" w:rsidRPr="00C52A2A">
        <w:rPr>
          <w:bCs/>
          <w:sz w:val="28"/>
          <w:szCs w:val="28"/>
        </w:rPr>
        <w:t>Федеральным законом от 24 апреля 2008</w:t>
      </w:r>
      <w:r w:rsidR="00B71C4E">
        <w:rPr>
          <w:bCs/>
          <w:sz w:val="28"/>
          <w:szCs w:val="28"/>
        </w:rPr>
        <w:t xml:space="preserve"> года</w:t>
      </w:r>
      <w:r w:rsidR="00262D5D" w:rsidRPr="00C52A2A">
        <w:rPr>
          <w:bCs/>
          <w:sz w:val="28"/>
          <w:szCs w:val="28"/>
        </w:rPr>
        <w:t xml:space="preserve"> №48-ФЗ «Об опеке и попечительстве», постановлением Правительства Р</w:t>
      </w:r>
      <w:r w:rsidR="00616987" w:rsidRPr="00C52A2A">
        <w:rPr>
          <w:bCs/>
          <w:sz w:val="28"/>
          <w:szCs w:val="28"/>
        </w:rPr>
        <w:t xml:space="preserve">оссийской </w:t>
      </w:r>
      <w:r w:rsidR="00262D5D" w:rsidRPr="00C52A2A">
        <w:rPr>
          <w:bCs/>
          <w:sz w:val="28"/>
          <w:szCs w:val="28"/>
        </w:rPr>
        <w:t>Ф</w:t>
      </w:r>
      <w:r w:rsidR="00616987" w:rsidRPr="00C52A2A">
        <w:rPr>
          <w:bCs/>
          <w:sz w:val="28"/>
          <w:szCs w:val="28"/>
        </w:rPr>
        <w:t>едерации</w:t>
      </w:r>
      <w:r w:rsidR="00262D5D" w:rsidRPr="00C52A2A">
        <w:rPr>
          <w:bCs/>
          <w:sz w:val="28"/>
          <w:szCs w:val="28"/>
        </w:rPr>
        <w:t xml:space="preserve"> от </w:t>
      </w:r>
      <w:r w:rsidR="00B71C4E">
        <w:rPr>
          <w:bCs/>
          <w:sz w:val="28"/>
          <w:szCs w:val="28"/>
        </w:rPr>
        <w:t xml:space="preserve">           </w:t>
      </w:r>
      <w:r w:rsidR="00262D5D" w:rsidRPr="00C52A2A">
        <w:rPr>
          <w:bCs/>
          <w:sz w:val="28"/>
          <w:szCs w:val="28"/>
        </w:rPr>
        <w:t>17 н</w:t>
      </w:r>
      <w:r w:rsidR="00CC0DD2" w:rsidRPr="00C52A2A">
        <w:rPr>
          <w:bCs/>
          <w:sz w:val="28"/>
          <w:szCs w:val="28"/>
        </w:rPr>
        <w:t>оября 2010</w:t>
      </w:r>
      <w:r w:rsidR="008617D5">
        <w:rPr>
          <w:bCs/>
          <w:sz w:val="28"/>
          <w:szCs w:val="28"/>
        </w:rPr>
        <w:t xml:space="preserve"> года</w:t>
      </w:r>
      <w:r w:rsidR="00CC0DD2" w:rsidRPr="00C52A2A">
        <w:rPr>
          <w:bCs/>
          <w:sz w:val="28"/>
          <w:szCs w:val="28"/>
        </w:rPr>
        <w:t xml:space="preserve"> </w:t>
      </w:r>
      <w:r w:rsidR="00262D5D" w:rsidRPr="00C52A2A">
        <w:rPr>
          <w:bCs/>
          <w:sz w:val="28"/>
          <w:szCs w:val="28"/>
        </w:rPr>
        <w:t xml:space="preserve">№927 «Об отдельных вопросах осуществления опеки и попечительства в отношении совершеннолетних недееспособных или не полностью дееспособных граждан», </w:t>
      </w:r>
      <w:r w:rsidRPr="00C52A2A">
        <w:rPr>
          <w:rFonts w:eastAsia="Calibri"/>
          <w:sz w:val="28"/>
          <w:szCs w:val="26"/>
          <w:lang w:eastAsia="en-US"/>
        </w:rPr>
        <w:t>постановление</w:t>
      </w:r>
      <w:r w:rsidR="00CC0DD2" w:rsidRPr="00C52A2A">
        <w:rPr>
          <w:rFonts w:eastAsia="Calibri"/>
          <w:sz w:val="28"/>
          <w:szCs w:val="26"/>
          <w:lang w:eastAsia="en-US"/>
        </w:rPr>
        <w:t>м Правительства Р</w:t>
      </w:r>
      <w:r w:rsidR="00616987" w:rsidRPr="00C52A2A">
        <w:rPr>
          <w:rFonts w:eastAsia="Calibri"/>
          <w:sz w:val="28"/>
          <w:szCs w:val="26"/>
          <w:lang w:eastAsia="en-US"/>
        </w:rPr>
        <w:t xml:space="preserve">оссийской </w:t>
      </w:r>
      <w:r w:rsidR="00CC0DD2" w:rsidRPr="00C52A2A">
        <w:rPr>
          <w:rFonts w:eastAsia="Calibri"/>
          <w:sz w:val="28"/>
          <w:szCs w:val="26"/>
          <w:lang w:eastAsia="en-US"/>
        </w:rPr>
        <w:t>Ф</w:t>
      </w:r>
      <w:r w:rsidR="00616987" w:rsidRPr="00C52A2A">
        <w:rPr>
          <w:rFonts w:eastAsia="Calibri"/>
          <w:sz w:val="28"/>
          <w:szCs w:val="26"/>
          <w:lang w:eastAsia="en-US"/>
        </w:rPr>
        <w:t>едерации</w:t>
      </w:r>
      <w:proofErr w:type="gramEnd"/>
      <w:r w:rsidRPr="00C52A2A">
        <w:rPr>
          <w:rFonts w:eastAsia="Calibri"/>
          <w:sz w:val="28"/>
          <w:szCs w:val="26"/>
          <w:lang w:eastAsia="en-US"/>
        </w:rPr>
        <w:t xml:space="preserve"> от </w:t>
      </w:r>
      <w:r w:rsidR="00262D5D" w:rsidRPr="00C52A2A">
        <w:rPr>
          <w:sz w:val="28"/>
          <w:szCs w:val="28"/>
        </w:rPr>
        <w:t xml:space="preserve">16 мая </w:t>
      </w:r>
      <w:r w:rsidR="00CC0DD2" w:rsidRPr="00C52A2A">
        <w:rPr>
          <w:sz w:val="28"/>
          <w:szCs w:val="28"/>
        </w:rPr>
        <w:t>2011</w:t>
      </w:r>
      <w:r w:rsidR="008617D5">
        <w:rPr>
          <w:sz w:val="28"/>
          <w:szCs w:val="28"/>
        </w:rPr>
        <w:t xml:space="preserve"> года</w:t>
      </w:r>
      <w:r w:rsidR="00CC0DD2" w:rsidRPr="00C52A2A">
        <w:rPr>
          <w:sz w:val="28"/>
          <w:szCs w:val="28"/>
        </w:rPr>
        <w:t xml:space="preserve"> №</w:t>
      </w:r>
      <w:r w:rsidR="00B71C4E">
        <w:rPr>
          <w:sz w:val="28"/>
          <w:szCs w:val="28"/>
        </w:rPr>
        <w:t xml:space="preserve">373 </w:t>
      </w:r>
      <w:r w:rsidR="003C36F7" w:rsidRPr="00C52A2A">
        <w:rPr>
          <w:sz w:val="28"/>
          <w:szCs w:val="28"/>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CC0DD2" w:rsidRPr="00C52A2A">
        <w:rPr>
          <w:rFonts w:eastAsia="Calibri"/>
          <w:sz w:val="28"/>
          <w:szCs w:val="26"/>
          <w:lang w:eastAsia="en-US"/>
        </w:rPr>
        <w:t xml:space="preserve">, </w:t>
      </w:r>
      <w:r w:rsidR="008617D5">
        <w:rPr>
          <w:sz w:val="28"/>
          <w:szCs w:val="26"/>
        </w:rPr>
        <w:t>З</w:t>
      </w:r>
      <w:r w:rsidR="00CC0DD2" w:rsidRPr="00C52A2A">
        <w:rPr>
          <w:sz w:val="28"/>
          <w:szCs w:val="26"/>
        </w:rPr>
        <w:t xml:space="preserve">аконом </w:t>
      </w:r>
      <w:r w:rsidR="00616987" w:rsidRPr="00C52A2A">
        <w:rPr>
          <w:sz w:val="28"/>
          <w:szCs w:val="26"/>
        </w:rPr>
        <w:t xml:space="preserve">Нижегородской области </w:t>
      </w:r>
      <w:r w:rsidR="00CC0DD2" w:rsidRPr="00C52A2A">
        <w:rPr>
          <w:sz w:val="28"/>
          <w:szCs w:val="26"/>
        </w:rPr>
        <w:t>от</w:t>
      </w:r>
      <w:r w:rsidR="00616987" w:rsidRPr="00C52A2A">
        <w:rPr>
          <w:sz w:val="28"/>
          <w:szCs w:val="26"/>
        </w:rPr>
        <w:t xml:space="preserve"> </w:t>
      </w:r>
      <w:r w:rsidR="00CC0DD2" w:rsidRPr="00C52A2A">
        <w:rPr>
          <w:sz w:val="28"/>
          <w:szCs w:val="26"/>
        </w:rPr>
        <w:t>06 апреля 2017</w:t>
      </w:r>
      <w:r w:rsidR="008617D5">
        <w:rPr>
          <w:sz w:val="28"/>
          <w:szCs w:val="26"/>
        </w:rPr>
        <w:t xml:space="preserve"> года</w:t>
      </w:r>
      <w:r w:rsidR="00CC0DD2" w:rsidRPr="00C52A2A">
        <w:rPr>
          <w:sz w:val="28"/>
          <w:szCs w:val="26"/>
        </w:rPr>
        <w:t xml:space="preserve"> №35-З «</w:t>
      </w:r>
      <w:r w:rsidR="00CC0DD2" w:rsidRPr="00C52A2A">
        <w:rPr>
          <w:sz w:val="28"/>
          <w:szCs w:val="28"/>
        </w:rPr>
        <w:t>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w:t>
      </w:r>
      <w:r w:rsidR="00CC0DD2" w:rsidRPr="00C52A2A">
        <w:rPr>
          <w:rFonts w:eastAsia="Calibri"/>
          <w:sz w:val="28"/>
          <w:szCs w:val="26"/>
          <w:lang w:eastAsia="en-US"/>
        </w:rPr>
        <w:t xml:space="preserve">», </w:t>
      </w:r>
      <w:r w:rsidR="00616987" w:rsidRPr="00C52A2A">
        <w:rPr>
          <w:color w:val="000000" w:themeColor="text1"/>
          <w:sz w:val="28"/>
          <w:szCs w:val="28"/>
        </w:rPr>
        <w:t>Уставом городского округа Во</w:t>
      </w:r>
      <w:r w:rsidR="008617D5">
        <w:rPr>
          <w:color w:val="000000" w:themeColor="text1"/>
          <w:sz w:val="28"/>
          <w:szCs w:val="28"/>
        </w:rPr>
        <w:t>ротынский Нижегородской области</w:t>
      </w:r>
      <w:r w:rsidR="00616987" w:rsidRPr="00C52A2A">
        <w:rPr>
          <w:color w:val="000000" w:themeColor="text1"/>
          <w:sz w:val="28"/>
          <w:szCs w:val="28"/>
        </w:rPr>
        <w:t xml:space="preserve"> Администрация городского округа Воротынский Нижегородской области</w:t>
      </w:r>
      <w:r w:rsidR="00616987" w:rsidRPr="00C52A2A">
        <w:rPr>
          <w:rFonts w:eastAsia="Calibri"/>
          <w:sz w:val="28"/>
          <w:szCs w:val="28"/>
          <w:lang w:eastAsia="en-US"/>
        </w:rPr>
        <w:t xml:space="preserve"> </w:t>
      </w:r>
      <w:proofErr w:type="gramStart"/>
      <w:r w:rsidR="00D940BE" w:rsidRPr="00C52A2A">
        <w:rPr>
          <w:rFonts w:eastAsia="Calibri"/>
          <w:b/>
          <w:sz w:val="28"/>
          <w:szCs w:val="28"/>
          <w:lang w:eastAsia="en-US"/>
        </w:rPr>
        <w:t>п</w:t>
      </w:r>
      <w:proofErr w:type="gramEnd"/>
      <w:r w:rsidR="00154654" w:rsidRPr="00C52A2A">
        <w:rPr>
          <w:rFonts w:eastAsia="Calibri"/>
          <w:b/>
          <w:sz w:val="28"/>
          <w:szCs w:val="28"/>
          <w:lang w:eastAsia="en-US"/>
        </w:rPr>
        <w:t xml:space="preserve"> </w:t>
      </w:r>
      <w:r w:rsidR="00D940BE" w:rsidRPr="00C52A2A">
        <w:rPr>
          <w:rFonts w:eastAsia="Calibri"/>
          <w:b/>
          <w:sz w:val="28"/>
          <w:szCs w:val="28"/>
          <w:lang w:eastAsia="en-US"/>
        </w:rPr>
        <w:t>о</w:t>
      </w:r>
      <w:r w:rsidR="00154654" w:rsidRPr="00C52A2A">
        <w:rPr>
          <w:rFonts w:eastAsia="Calibri"/>
          <w:b/>
          <w:sz w:val="28"/>
          <w:szCs w:val="28"/>
          <w:lang w:eastAsia="en-US"/>
        </w:rPr>
        <w:t xml:space="preserve"> </w:t>
      </w:r>
      <w:r w:rsidR="00D940BE" w:rsidRPr="00C52A2A">
        <w:rPr>
          <w:rFonts w:eastAsia="Calibri"/>
          <w:b/>
          <w:sz w:val="28"/>
          <w:szCs w:val="28"/>
          <w:lang w:eastAsia="en-US"/>
        </w:rPr>
        <w:t>с</w:t>
      </w:r>
      <w:r w:rsidR="00154654" w:rsidRPr="00C52A2A">
        <w:rPr>
          <w:rFonts w:eastAsia="Calibri"/>
          <w:b/>
          <w:sz w:val="28"/>
          <w:szCs w:val="28"/>
          <w:lang w:eastAsia="en-US"/>
        </w:rPr>
        <w:t xml:space="preserve"> </w:t>
      </w:r>
      <w:r w:rsidR="00D940BE" w:rsidRPr="00C52A2A">
        <w:rPr>
          <w:rFonts w:eastAsia="Calibri"/>
          <w:b/>
          <w:sz w:val="28"/>
          <w:szCs w:val="28"/>
          <w:lang w:eastAsia="en-US"/>
        </w:rPr>
        <w:t>т</w:t>
      </w:r>
      <w:r w:rsidR="00154654" w:rsidRPr="00C52A2A">
        <w:rPr>
          <w:rFonts w:eastAsia="Calibri"/>
          <w:b/>
          <w:sz w:val="28"/>
          <w:szCs w:val="28"/>
          <w:lang w:eastAsia="en-US"/>
        </w:rPr>
        <w:t xml:space="preserve"> </w:t>
      </w:r>
      <w:r w:rsidR="00D940BE" w:rsidRPr="00C52A2A">
        <w:rPr>
          <w:rFonts w:eastAsia="Calibri"/>
          <w:b/>
          <w:sz w:val="28"/>
          <w:szCs w:val="28"/>
          <w:lang w:eastAsia="en-US"/>
        </w:rPr>
        <w:t>а</w:t>
      </w:r>
      <w:r w:rsidR="00154654" w:rsidRPr="00C52A2A">
        <w:rPr>
          <w:rFonts w:eastAsia="Calibri"/>
          <w:b/>
          <w:sz w:val="28"/>
          <w:szCs w:val="28"/>
          <w:lang w:eastAsia="en-US"/>
        </w:rPr>
        <w:t xml:space="preserve"> </w:t>
      </w:r>
      <w:r w:rsidR="00D940BE" w:rsidRPr="00C52A2A">
        <w:rPr>
          <w:rFonts w:eastAsia="Calibri"/>
          <w:b/>
          <w:sz w:val="28"/>
          <w:szCs w:val="28"/>
          <w:lang w:eastAsia="en-US"/>
        </w:rPr>
        <w:t>н</w:t>
      </w:r>
      <w:r w:rsidR="00154654" w:rsidRPr="00C52A2A">
        <w:rPr>
          <w:rFonts w:eastAsia="Calibri"/>
          <w:b/>
          <w:sz w:val="28"/>
          <w:szCs w:val="28"/>
          <w:lang w:eastAsia="en-US"/>
        </w:rPr>
        <w:t xml:space="preserve"> </w:t>
      </w:r>
      <w:proofErr w:type="gramStart"/>
      <w:r w:rsidR="00D940BE" w:rsidRPr="00C52A2A">
        <w:rPr>
          <w:rFonts w:eastAsia="Calibri"/>
          <w:b/>
          <w:sz w:val="28"/>
          <w:szCs w:val="28"/>
          <w:lang w:eastAsia="en-US"/>
        </w:rPr>
        <w:t>о</w:t>
      </w:r>
      <w:proofErr w:type="gramEnd"/>
      <w:r w:rsidR="00154654" w:rsidRPr="00C52A2A">
        <w:rPr>
          <w:rFonts w:eastAsia="Calibri"/>
          <w:b/>
          <w:sz w:val="28"/>
          <w:szCs w:val="28"/>
          <w:lang w:eastAsia="en-US"/>
        </w:rPr>
        <w:t xml:space="preserve"> </w:t>
      </w:r>
      <w:r w:rsidR="00D940BE" w:rsidRPr="00C52A2A">
        <w:rPr>
          <w:rFonts w:eastAsia="Calibri"/>
          <w:b/>
          <w:sz w:val="28"/>
          <w:szCs w:val="28"/>
          <w:lang w:eastAsia="en-US"/>
        </w:rPr>
        <w:t>в</w:t>
      </w:r>
      <w:r w:rsidR="00154654" w:rsidRPr="00C52A2A">
        <w:rPr>
          <w:rFonts w:eastAsia="Calibri"/>
          <w:b/>
          <w:sz w:val="28"/>
          <w:szCs w:val="28"/>
          <w:lang w:eastAsia="en-US"/>
        </w:rPr>
        <w:t xml:space="preserve"> </w:t>
      </w:r>
      <w:r w:rsidR="00D940BE" w:rsidRPr="00C52A2A">
        <w:rPr>
          <w:rFonts w:eastAsia="Calibri"/>
          <w:b/>
          <w:sz w:val="28"/>
          <w:szCs w:val="28"/>
          <w:lang w:eastAsia="en-US"/>
        </w:rPr>
        <w:t>л</w:t>
      </w:r>
      <w:r w:rsidR="00154654" w:rsidRPr="00C52A2A">
        <w:rPr>
          <w:rFonts w:eastAsia="Calibri"/>
          <w:b/>
          <w:sz w:val="28"/>
          <w:szCs w:val="28"/>
          <w:lang w:eastAsia="en-US"/>
        </w:rPr>
        <w:t xml:space="preserve"> </w:t>
      </w:r>
      <w:r w:rsidR="00D940BE" w:rsidRPr="00C52A2A">
        <w:rPr>
          <w:rFonts w:eastAsia="Calibri"/>
          <w:b/>
          <w:sz w:val="28"/>
          <w:szCs w:val="28"/>
          <w:lang w:eastAsia="en-US"/>
        </w:rPr>
        <w:t>я</w:t>
      </w:r>
      <w:r w:rsidR="00154654" w:rsidRPr="00C52A2A">
        <w:rPr>
          <w:rFonts w:eastAsia="Calibri"/>
          <w:b/>
          <w:sz w:val="28"/>
          <w:szCs w:val="28"/>
          <w:lang w:eastAsia="en-US"/>
        </w:rPr>
        <w:t xml:space="preserve"> </w:t>
      </w:r>
      <w:r w:rsidR="00D940BE" w:rsidRPr="00C52A2A">
        <w:rPr>
          <w:rFonts w:eastAsia="Calibri"/>
          <w:b/>
          <w:sz w:val="28"/>
          <w:szCs w:val="28"/>
          <w:lang w:eastAsia="en-US"/>
        </w:rPr>
        <w:t>е</w:t>
      </w:r>
      <w:r w:rsidR="00154654" w:rsidRPr="00C52A2A">
        <w:rPr>
          <w:rFonts w:eastAsia="Calibri"/>
          <w:b/>
          <w:sz w:val="28"/>
          <w:szCs w:val="28"/>
          <w:lang w:eastAsia="en-US"/>
        </w:rPr>
        <w:t xml:space="preserve"> </w:t>
      </w:r>
      <w:r w:rsidR="00D940BE" w:rsidRPr="00C52A2A">
        <w:rPr>
          <w:rFonts w:eastAsia="Calibri"/>
          <w:b/>
          <w:sz w:val="28"/>
          <w:szCs w:val="28"/>
          <w:lang w:eastAsia="en-US"/>
        </w:rPr>
        <w:t>т:</w:t>
      </w:r>
    </w:p>
    <w:p w:rsidR="0045743A" w:rsidRPr="00C52A2A" w:rsidRDefault="004E779D" w:rsidP="000E77FA">
      <w:pPr>
        <w:pStyle w:val="a6"/>
        <w:numPr>
          <w:ilvl w:val="0"/>
          <w:numId w:val="13"/>
        </w:numPr>
        <w:ind w:left="0" w:firstLine="709"/>
        <w:jc w:val="both"/>
        <w:rPr>
          <w:sz w:val="28"/>
          <w:szCs w:val="28"/>
        </w:rPr>
      </w:pPr>
      <w:r w:rsidRPr="00C52A2A">
        <w:rPr>
          <w:sz w:val="28"/>
          <w:szCs w:val="28"/>
        </w:rPr>
        <w:t xml:space="preserve">Утвердить </w:t>
      </w:r>
      <w:r w:rsidR="00616987" w:rsidRPr="00C52A2A">
        <w:rPr>
          <w:sz w:val="28"/>
          <w:szCs w:val="28"/>
        </w:rPr>
        <w:t xml:space="preserve">прилагаемый </w:t>
      </w:r>
      <w:r w:rsidR="00BD01D5" w:rsidRPr="00C52A2A">
        <w:rPr>
          <w:sz w:val="28"/>
          <w:szCs w:val="28"/>
        </w:rPr>
        <w:t>а</w:t>
      </w:r>
      <w:r w:rsidR="009C7F57" w:rsidRPr="00C52A2A">
        <w:rPr>
          <w:sz w:val="28"/>
          <w:szCs w:val="28"/>
        </w:rPr>
        <w:t>дминистративный регламент а</w:t>
      </w:r>
      <w:r w:rsidRPr="00C52A2A">
        <w:rPr>
          <w:sz w:val="28"/>
          <w:szCs w:val="28"/>
        </w:rPr>
        <w:t xml:space="preserve">дминистрации </w:t>
      </w:r>
      <w:r w:rsidR="00616987" w:rsidRPr="00C52A2A">
        <w:rPr>
          <w:sz w:val="28"/>
          <w:szCs w:val="28"/>
        </w:rPr>
        <w:t xml:space="preserve">городского округа </w:t>
      </w:r>
      <w:r w:rsidRPr="00C52A2A">
        <w:rPr>
          <w:sz w:val="28"/>
          <w:szCs w:val="28"/>
        </w:rPr>
        <w:t>Воротынск</w:t>
      </w:r>
      <w:r w:rsidR="00616987" w:rsidRPr="00C52A2A">
        <w:rPr>
          <w:sz w:val="28"/>
          <w:szCs w:val="28"/>
        </w:rPr>
        <w:t>ий</w:t>
      </w:r>
      <w:r w:rsidRPr="00C52A2A">
        <w:rPr>
          <w:sz w:val="28"/>
          <w:szCs w:val="28"/>
        </w:rPr>
        <w:t xml:space="preserve"> Нижегородской области </w:t>
      </w:r>
      <w:r w:rsidRPr="00C52A2A">
        <w:rPr>
          <w:bCs/>
          <w:sz w:val="28"/>
          <w:szCs w:val="28"/>
        </w:rPr>
        <w:t xml:space="preserve">по предоставлению государственной услуги «Назначение опекуна или попечителя над </w:t>
      </w:r>
      <w:r w:rsidRPr="00C52A2A">
        <w:rPr>
          <w:bCs/>
          <w:sz w:val="28"/>
          <w:szCs w:val="28"/>
        </w:rPr>
        <w:lastRenderedPageBreak/>
        <w:t>совершеннолетними недееспособными или не полностью дееспособными гражданами или постановка на учет»</w:t>
      </w:r>
      <w:r w:rsidR="0047546F" w:rsidRPr="00C52A2A">
        <w:rPr>
          <w:bCs/>
          <w:sz w:val="28"/>
          <w:szCs w:val="28"/>
        </w:rPr>
        <w:t xml:space="preserve"> согласно приложению.</w:t>
      </w:r>
    </w:p>
    <w:p w:rsidR="00616987" w:rsidRPr="00C52A2A" w:rsidRDefault="0045743A" w:rsidP="000E77FA">
      <w:pPr>
        <w:pStyle w:val="a6"/>
        <w:numPr>
          <w:ilvl w:val="0"/>
          <w:numId w:val="13"/>
        </w:numPr>
        <w:ind w:left="0" w:firstLine="709"/>
        <w:jc w:val="both"/>
        <w:rPr>
          <w:sz w:val="28"/>
          <w:szCs w:val="28"/>
        </w:rPr>
      </w:pPr>
      <w:r w:rsidRPr="00C52A2A">
        <w:rPr>
          <w:sz w:val="28"/>
          <w:szCs w:val="28"/>
        </w:rPr>
        <w:t>Постановление администрации Воротынского  муниципального района Нижегородской области от 10 октября 2018</w:t>
      </w:r>
      <w:r w:rsidR="008617D5">
        <w:rPr>
          <w:sz w:val="28"/>
          <w:szCs w:val="28"/>
        </w:rPr>
        <w:t xml:space="preserve"> года</w:t>
      </w:r>
      <w:r w:rsidRPr="00C52A2A">
        <w:rPr>
          <w:sz w:val="28"/>
          <w:szCs w:val="28"/>
        </w:rPr>
        <w:t xml:space="preserve"> №322 «Об утверждении административного регламента администрации Воротынского муниципального района Нижегородской области по предоставлению государственной услуги «Назначение опекуна или попечителя над совершеннолетними недееспособными или не полностью дееспособными гражданами или постановка на учет» - признать утратившим силу.</w:t>
      </w:r>
    </w:p>
    <w:p w:rsidR="00616987" w:rsidRPr="00C52A2A" w:rsidRDefault="00616987" w:rsidP="000E77FA">
      <w:pPr>
        <w:pStyle w:val="a6"/>
        <w:numPr>
          <w:ilvl w:val="0"/>
          <w:numId w:val="13"/>
        </w:numPr>
        <w:adjustRightInd w:val="0"/>
        <w:ind w:left="0" w:firstLine="709"/>
        <w:jc w:val="both"/>
        <w:rPr>
          <w:bCs/>
          <w:sz w:val="28"/>
          <w:szCs w:val="28"/>
        </w:rPr>
      </w:pPr>
      <w:r w:rsidRPr="00C52A2A">
        <w:rPr>
          <w:sz w:val="28"/>
          <w:szCs w:val="28"/>
        </w:rPr>
        <w:t xml:space="preserve">Опубликовать настоящее постановление в печатном издании «Воротынская газета» и разместить на официальном портале администрации городского округа Воротынский Нижегородской области </w:t>
      </w:r>
      <w:hyperlink r:id="rId10" w:history="1">
        <w:r w:rsidRPr="00C52A2A">
          <w:rPr>
            <w:rStyle w:val="a5"/>
            <w:color w:val="auto"/>
            <w:sz w:val="28"/>
            <w:szCs w:val="28"/>
            <w:u w:val="none"/>
          </w:rPr>
          <w:t>http://vorotynec.omsu-nnov.ru/</w:t>
        </w:r>
      </w:hyperlink>
      <w:r w:rsidRPr="00C52A2A">
        <w:rPr>
          <w:sz w:val="28"/>
          <w:szCs w:val="28"/>
        </w:rPr>
        <w:t xml:space="preserve">. </w:t>
      </w:r>
    </w:p>
    <w:p w:rsidR="0045743A" w:rsidRPr="00C52A2A" w:rsidRDefault="00FF1971" w:rsidP="000E77FA">
      <w:pPr>
        <w:pStyle w:val="a6"/>
        <w:numPr>
          <w:ilvl w:val="0"/>
          <w:numId w:val="13"/>
        </w:numPr>
        <w:ind w:left="0" w:firstLine="709"/>
        <w:jc w:val="both"/>
        <w:rPr>
          <w:sz w:val="28"/>
          <w:szCs w:val="28"/>
        </w:rPr>
      </w:pPr>
      <w:r w:rsidRPr="00C52A2A">
        <w:rPr>
          <w:sz w:val="28"/>
          <w:szCs w:val="28"/>
        </w:rPr>
        <w:t>Настоящее постановление вступает в силу с момента подписания</w:t>
      </w:r>
      <w:r w:rsidR="0045743A" w:rsidRPr="00C52A2A">
        <w:rPr>
          <w:sz w:val="28"/>
          <w:szCs w:val="28"/>
        </w:rPr>
        <w:t>.</w:t>
      </w:r>
      <w:r w:rsidRPr="00C52A2A">
        <w:rPr>
          <w:sz w:val="28"/>
          <w:szCs w:val="28"/>
        </w:rPr>
        <w:t xml:space="preserve"> </w:t>
      </w:r>
    </w:p>
    <w:p w:rsidR="00D940BE" w:rsidRPr="00C52A2A" w:rsidRDefault="00E711D4" w:rsidP="000E77FA">
      <w:pPr>
        <w:pStyle w:val="a6"/>
        <w:numPr>
          <w:ilvl w:val="0"/>
          <w:numId w:val="13"/>
        </w:numPr>
        <w:ind w:left="0" w:firstLine="709"/>
        <w:jc w:val="both"/>
        <w:rPr>
          <w:sz w:val="28"/>
          <w:szCs w:val="28"/>
        </w:rPr>
      </w:pPr>
      <w:proofErr w:type="gramStart"/>
      <w:r w:rsidRPr="00C52A2A">
        <w:rPr>
          <w:sz w:val="28"/>
          <w:szCs w:val="28"/>
        </w:rPr>
        <w:t>Контроль за</w:t>
      </w:r>
      <w:proofErr w:type="gramEnd"/>
      <w:r w:rsidRPr="00C52A2A">
        <w:rPr>
          <w:sz w:val="28"/>
          <w:szCs w:val="28"/>
        </w:rPr>
        <w:t xml:space="preserve"> исполнением настоящего</w:t>
      </w:r>
      <w:r w:rsidR="00D940BE" w:rsidRPr="00C52A2A">
        <w:rPr>
          <w:sz w:val="28"/>
          <w:szCs w:val="28"/>
        </w:rPr>
        <w:t xml:space="preserve"> постановления оставляю за собой.</w:t>
      </w:r>
    </w:p>
    <w:p w:rsidR="00D940BE" w:rsidRPr="00C52A2A" w:rsidRDefault="00D940BE" w:rsidP="00D940BE">
      <w:pPr>
        <w:ind w:firstLine="709"/>
        <w:rPr>
          <w:sz w:val="28"/>
          <w:szCs w:val="28"/>
        </w:rPr>
      </w:pPr>
    </w:p>
    <w:p w:rsidR="00D940BE" w:rsidRPr="00C52A2A" w:rsidRDefault="00D940BE" w:rsidP="00D940BE">
      <w:pPr>
        <w:ind w:firstLine="709"/>
        <w:rPr>
          <w:sz w:val="28"/>
          <w:szCs w:val="28"/>
        </w:rPr>
      </w:pPr>
    </w:p>
    <w:p w:rsidR="00616987" w:rsidRPr="00C52A2A" w:rsidRDefault="00616987" w:rsidP="00D940BE">
      <w:pPr>
        <w:ind w:firstLine="709"/>
        <w:rPr>
          <w:sz w:val="28"/>
          <w:szCs w:val="28"/>
        </w:rPr>
      </w:pPr>
    </w:p>
    <w:p w:rsidR="00616987" w:rsidRPr="00C52A2A" w:rsidRDefault="00616987" w:rsidP="00616987">
      <w:pPr>
        <w:adjustRightInd w:val="0"/>
        <w:jc w:val="both"/>
        <w:rPr>
          <w:color w:val="000000" w:themeColor="text1"/>
          <w:sz w:val="28"/>
          <w:szCs w:val="28"/>
        </w:rPr>
      </w:pPr>
      <w:r w:rsidRPr="00C52A2A">
        <w:rPr>
          <w:color w:val="000000" w:themeColor="text1"/>
          <w:sz w:val="28"/>
          <w:szCs w:val="28"/>
        </w:rPr>
        <w:t>Глава местного самоуправления</w:t>
      </w:r>
    </w:p>
    <w:p w:rsidR="00616987" w:rsidRPr="00C52A2A" w:rsidRDefault="00616987" w:rsidP="00616987">
      <w:pPr>
        <w:adjustRightInd w:val="0"/>
        <w:jc w:val="both"/>
        <w:rPr>
          <w:color w:val="000000" w:themeColor="text1"/>
          <w:sz w:val="28"/>
          <w:szCs w:val="28"/>
        </w:rPr>
      </w:pPr>
      <w:r w:rsidRPr="00C52A2A">
        <w:rPr>
          <w:color w:val="000000" w:themeColor="text1"/>
          <w:sz w:val="28"/>
          <w:szCs w:val="28"/>
        </w:rPr>
        <w:t xml:space="preserve">городского округа Воротынский </w:t>
      </w:r>
    </w:p>
    <w:p w:rsidR="00A44EC5" w:rsidRPr="00C52A2A" w:rsidRDefault="00616987" w:rsidP="00616987">
      <w:pPr>
        <w:jc w:val="both"/>
        <w:rPr>
          <w:sz w:val="28"/>
          <w:szCs w:val="28"/>
        </w:rPr>
      </w:pPr>
      <w:r w:rsidRPr="00C52A2A">
        <w:rPr>
          <w:color w:val="000000" w:themeColor="text1"/>
          <w:sz w:val="28"/>
          <w:szCs w:val="28"/>
        </w:rPr>
        <w:t>Нижегородской области                                                                               А.А. Солдатов</w:t>
      </w:r>
    </w:p>
    <w:p w:rsidR="00A44EC5" w:rsidRPr="00C52A2A" w:rsidRDefault="00A44EC5" w:rsidP="00A44EC5">
      <w:pPr>
        <w:widowControl w:val="0"/>
        <w:suppressAutoHyphens/>
        <w:spacing w:line="360" w:lineRule="auto"/>
        <w:ind w:firstLine="540"/>
        <w:jc w:val="right"/>
      </w:pPr>
    </w:p>
    <w:p w:rsidR="00A44EC5" w:rsidRPr="00C52A2A" w:rsidRDefault="00A44EC5" w:rsidP="00A44EC5">
      <w:pPr>
        <w:widowControl w:val="0"/>
        <w:suppressAutoHyphens/>
        <w:spacing w:line="360" w:lineRule="auto"/>
        <w:ind w:firstLine="540"/>
        <w:jc w:val="right"/>
      </w:pPr>
    </w:p>
    <w:p w:rsidR="00A44EC5" w:rsidRPr="00C52A2A" w:rsidRDefault="00A44EC5" w:rsidP="00A44EC5">
      <w:pPr>
        <w:widowControl w:val="0"/>
        <w:suppressAutoHyphens/>
        <w:spacing w:line="360" w:lineRule="auto"/>
        <w:ind w:firstLine="540"/>
        <w:jc w:val="right"/>
      </w:pPr>
    </w:p>
    <w:p w:rsidR="00A44EC5" w:rsidRPr="00C52A2A" w:rsidRDefault="00A44EC5" w:rsidP="00A44EC5">
      <w:pPr>
        <w:widowControl w:val="0"/>
        <w:suppressAutoHyphens/>
        <w:spacing w:line="360" w:lineRule="auto"/>
        <w:ind w:firstLine="540"/>
        <w:jc w:val="right"/>
      </w:pPr>
    </w:p>
    <w:p w:rsidR="00A44EC5" w:rsidRPr="00C52A2A" w:rsidRDefault="00A44EC5" w:rsidP="00A44EC5">
      <w:pPr>
        <w:widowControl w:val="0"/>
        <w:suppressAutoHyphens/>
        <w:spacing w:line="360" w:lineRule="auto"/>
        <w:ind w:firstLine="540"/>
        <w:jc w:val="right"/>
      </w:pPr>
    </w:p>
    <w:p w:rsidR="00A44EC5" w:rsidRPr="00C52A2A" w:rsidRDefault="00A44EC5" w:rsidP="00A44EC5">
      <w:pPr>
        <w:widowControl w:val="0"/>
        <w:suppressAutoHyphens/>
        <w:spacing w:line="360" w:lineRule="auto"/>
        <w:ind w:firstLine="540"/>
        <w:jc w:val="right"/>
      </w:pPr>
    </w:p>
    <w:p w:rsidR="00A44EC5" w:rsidRPr="00C52A2A" w:rsidRDefault="00A44EC5" w:rsidP="00A44EC5">
      <w:pPr>
        <w:widowControl w:val="0"/>
        <w:suppressAutoHyphens/>
        <w:spacing w:line="360" w:lineRule="auto"/>
        <w:ind w:firstLine="540"/>
        <w:jc w:val="right"/>
      </w:pPr>
    </w:p>
    <w:p w:rsidR="00A44EC5" w:rsidRPr="00C52A2A" w:rsidRDefault="00A44EC5" w:rsidP="00A44EC5">
      <w:pPr>
        <w:widowControl w:val="0"/>
        <w:suppressAutoHyphens/>
        <w:spacing w:line="360" w:lineRule="auto"/>
        <w:ind w:firstLine="540"/>
        <w:jc w:val="right"/>
      </w:pPr>
    </w:p>
    <w:p w:rsidR="00A44EC5" w:rsidRPr="00C52A2A" w:rsidRDefault="00A44EC5" w:rsidP="00A44EC5">
      <w:pPr>
        <w:widowControl w:val="0"/>
        <w:suppressAutoHyphens/>
        <w:spacing w:line="360" w:lineRule="auto"/>
        <w:ind w:firstLine="540"/>
        <w:jc w:val="right"/>
      </w:pPr>
    </w:p>
    <w:p w:rsidR="00A44EC5" w:rsidRPr="00C52A2A" w:rsidRDefault="00A44EC5" w:rsidP="00A44EC5">
      <w:pPr>
        <w:widowControl w:val="0"/>
        <w:suppressAutoHyphens/>
        <w:spacing w:line="360" w:lineRule="auto"/>
        <w:ind w:firstLine="540"/>
        <w:jc w:val="right"/>
      </w:pPr>
    </w:p>
    <w:p w:rsidR="000E3D91" w:rsidRPr="00C52A2A" w:rsidRDefault="000E3D91" w:rsidP="00A44EC5">
      <w:pPr>
        <w:widowControl w:val="0"/>
        <w:suppressAutoHyphens/>
        <w:spacing w:line="360" w:lineRule="auto"/>
        <w:ind w:firstLine="540"/>
        <w:jc w:val="right"/>
      </w:pPr>
    </w:p>
    <w:p w:rsidR="000E3D91" w:rsidRPr="00C52A2A" w:rsidRDefault="000E3D91" w:rsidP="00A44EC5">
      <w:pPr>
        <w:widowControl w:val="0"/>
        <w:suppressAutoHyphens/>
        <w:spacing w:line="360" w:lineRule="auto"/>
        <w:ind w:firstLine="540"/>
        <w:jc w:val="right"/>
      </w:pPr>
    </w:p>
    <w:p w:rsidR="000E3D91" w:rsidRPr="00C52A2A" w:rsidRDefault="000E3D91" w:rsidP="00A44EC5">
      <w:pPr>
        <w:widowControl w:val="0"/>
        <w:suppressAutoHyphens/>
        <w:spacing w:line="360" w:lineRule="auto"/>
        <w:ind w:firstLine="540"/>
        <w:jc w:val="right"/>
      </w:pPr>
    </w:p>
    <w:p w:rsidR="000E3D91" w:rsidRPr="00C52A2A" w:rsidRDefault="000E3D91" w:rsidP="00A44EC5">
      <w:pPr>
        <w:widowControl w:val="0"/>
        <w:suppressAutoHyphens/>
        <w:spacing w:line="360" w:lineRule="auto"/>
        <w:ind w:firstLine="540"/>
        <w:jc w:val="right"/>
      </w:pPr>
    </w:p>
    <w:p w:rsidR="000E3D91" w:rsidRPr="00C52A2A" w:rsidRDefault="000E3D91" w:rsidP="00A44EC5">
      <w:pPr>
        <w:widowControl w:val="0"/>
        <w:suppressAutoHyphens/>
        <w:spacing w:line="360" w:lineRule="auto"/>
        <w:ind w:firstLine="540"/>
        <w:jc w:val="right"/>
      </w:pPr>
    </w:p>
    <w:p w:rsidR="000E3D91" w:rsidRPr="00C52A2A" w:rsidRDefault="000E3D91" w:rsidP="00A44EC5">
      <w:pPr>
        <w:widowControl w:val="0"/>
        <w:suppressAutoHyphens/>
        <w:spacing w:line="360" w:lineRule="auto"/>
        <w:ind w:firstLine="540"/>
        <w:jc w:val="right"/>
      </w:pPr>
    </w:p>
    <w:p w:rsidR="000E3D91" w:rsidRPr="00C52A2A" w:rsidRDefault="000E3D91" w:rsidP="00A44EC5">
      <w:pPr>
        <w:widowControl w:val="0"/>
        <w:suppressAutoHyphens/>
        <w:spacing w:line="360" w:lineRule="auto"/>
        <w:ind w:firstLine="540"/>
        <w:jc w:val="right"/>
      </w:pPr>
    </w:p>
    <w:p w:rsidR="00A44EC5" w:rsidRPr="00C52A2A" w:rsidRDefault="00A44EC5" w:rsidP="00CC0DD2">
      <w:pPr>
        <w:widowControl w:val="0"/>
        <w:suppressAutoHyphens/>
        <w:spacing w:line="360" w:lineRule="auto"/>
      </w:pPr>
    </w:p>
    <w:p w:rsidR="00616987" w:rsidRPr="00C52A2A" w:rsidRDefault="00616987" w:rsidP="00CC0DD2">
      <w:pPr>
        <w:widowControl w:val="0"/>
        <w:suppressAutoHyphens/>
        <w:spacing w:line="360" w:lineRule="auto"/>
      </w:pPr>
    </w:p>
    <w:p w:rsidR="00616987" w:rsidRPr="00C52A2A" w:rsidRDefault="00616987" w:rsidP="00616987">
      <w:pPr>
        <w:widowControl w:val="0"/>
        <w:jc w:val="right"/>
        <w:rPr>
          <w:color w:val="000000" w:themeColor="text1"/>
        </w:rPr>
      </w:pPr>
      <w:r w:rsidRPr="00C52A2A">
        <w:rPr>
          <w:color w:val="000000" w:themeColor="text1"/>
        </w:rPr>
        <w:lastRenderedPageBreak/>
        <w:t>Утвержден</w:t>
      </w:r>
    </w:p>
    <w:p w:rsidR="00616987" w:rsidRPr="00C52A2A" w:rsidRDefault="00616987" w:rsidP="00616987">
      <w:pPr>
        <w:widowControl w:val="0"/>
        <w:jc w:val="right"/>
        <w:rPr>
          <w:color w:val="000000" w:themeColor="text1"/>
        </w:rPr>
      </w:pPr>
      <w:r w:rsidRPr="00C52A2A">
        <w:rPr>
          <w:color w:val="000000" w:themeColor="text1"/>
        </w:rPr>
        <w:t>постановлением администрации</w:t>
      </w:r>
    </w:p>
    <w:p w:rsidR="00616987" w:rsidRPr="00C52A2A" w:rsidRDefault="00616987" w:rsidP="00616987">
      <w:pPr>
        <w:widowControl w:val="0"/>
        <w:jc w:val="right"/>
        <w:rPr>
          <w:color w:val="000000" w:themeColor="text1"/>
        </w:rPr>
      </w:pPr>
      <w:r w:rsidRPr="00C52A2A">
        <w:rPr>
          <w:color w:val="000000" w:themeColor="text1"/>
        </w:rPr>
        <w:t>городского округа Воротынский</w:t>
      </w:r>
    </w:p>
    <w:p w:rsidR="00616987" w:rsidRPr="00C52A2A" w:rsidRDefault="00616987" w:rsidP="00616987">
      <w:pPr>
        <w:widowControl w:val="0"/>
        <w:jc w:val="right"/>
        <w:rPr>
          <w:color w:val="000000" w:themeColor="text1"/>
        </w:rPr>
      </w:pPr>
      <w:r w:rsidRPr="00C52A2A">
        <w:rPr>
          <w:color w:val="000000" w:themeColor="text1"/>
        </w:rPr>
        <w:t>Нижегородской области</w:t>
      </w:r>
    </w:p>
    <w:p w:rsidR="00616987" w:rsidRPr="00C52A2A" w:rsidRDefault="00616987" w:rsidP="00616987">
      <w:pPr>
        <w:widowControl w:val="0"/>
        <w:jc w:val="right"/>
        <w:rPr>
          <w:color w:val="000000" w:themeColor="text1"/>
        </w:rPr>
      </w:pPr>
      <w:r w:rsidRPr="00C52A2A">
        <w:rPr>
          <w:color w:val="000000" w:themeColor="text1"/>
        </w:rPr>
        <w:t xml:space="preserve">от </w:t>
      </w:r>
      <w:r w:rsidR="00D84082">
        <w:rPr>
          <w:color w:val="000000" w:themeColor="text1"/>
        </w:rPr>
        <w:t>27.03.2020</w:t>
      </w:r>
      <w:r w:rsidRPr="00C52A2A">
        <w:rPr>
          <w:color w:val="000000" w:themeColor="text1"/>
        </w:rPr>
        <w:t xml:space="preserve"> № </w:t>
      </w:r>
      <w:r w:rsidR="00D84082">
        <w:rPr>
          <w:color w:val="000000" w:themeColor="text1"/>
        </w:rPr>
        <w:t>158</w:t>
      </w:r>
    </w:p>
    <w:p w:rsidR="000E3D91" w:rsidRPr="00C52A2A" w:rsidRDefault="000E3D91" w:rsidP="000E3D91">
      <w:pPr>
        <w:widowControl w:val="0"/>
        <w:suppressAutoHyphens/>
        <w:ind w:firstLine="539"/>
        <w:jc w:val="right"/>
      </w:pPr>
    </w:p>
    <w:p w:rsidR="00A44EC5" w:rsidRPr="00C52A2A" w:rsidRDefault="00A44EC5" w:rsidP="000E3D91">
      <w:pPr>
        <w:widowControl w:val="0"/>
        <w:suppressAutoHyphens/>
        <w:spacing w:line="360" w:lineRule="auto"/>
        <w:ind w:firstLine="540"/>
        <w:jc w:val="both"/>
      </w:pPr>
    </w:p>
    <w:p w:rsidR="0045743A" w:rsidRPr="00C52A2A" w:rsidRDefault="00453614" w:rsidP="000E3D91">
      <w:pPr>
        <w:widowControl w:val="0"/>
        <w:suppressAutoHyphens/>
        <w:ind w:firstLine="539"/>
        <w:jc w:val="center"/>
        <w:rPr>
          <w:b/>
        </w:rPr>
      </w:pPr>
      <w:r w:rsidRPr="00C52A2A">
        <w:rPr>
          <w:b/>
        </w:rPr>
        <w:t>Административный регламент</w:t>
      </w:r>
    </w:p>
    <w:p w:rsidR="000E3D91" w:rsidRPr="00C52A2A" w:rsidRDefault="00453614" w:rsidP="000E3D91">
      <w:pPr>
        <w:widowControl w:val="0"/>
        <w:suppressAutoHyphens/>
        <w:ind w:firstLine="539"/>
        <w:jc w:val="center"/>
        <w:rPr>
          <w:b/>
        </w:rPr>
      </w:pPr>
      <w:r w:rsidRPr="00C52A2A">
        <w:rPr>
          <w:b/>
        </w:rPr>
        <w:t xml:space="preserve"> </w:t>
      </w:r>
      <w:r w:rsidR="00A35FC2" w:rsidRPr="00C52A2A">
        <w:rPr>
          <w:b/>
        </w:rPr>
        <w:t xml:space="preserve">по предоставлению государственной услуги </w:t>
      </w:r>
      <w:r w:rsidR="000E3D91" w:rsidRPr="00C52A2A">
        <w:rPr>
          <w:b/>
        </w:rPr>
        <w:t>«Назначение опекуна или попечителя  над совершеннолетними недееспособными или не полностью дееспособными гражданами или постановка на учет»</w:t>
      </w:r>
    </w:p>
    <w:p w:rsidR="00A95FB2" w:rsidRPr="00C52A2A" w:rsidRDefault="00A95FB2" w:rsidP="000E3D91">
      <w:pPr>
        <w:widowControl w:val="0"/>
        <w:suppressAutoHyphens/>
        <w:ind w:firstLine="539"/>
        <w:jc w:val="center"/>
        <w:rPr>
          <w:b/>
        </w:rPr>
      </w:pPr>
      <w:r w:rsidRPr="00C52A2A">
        <w:rPr>
          <w:rFonts w:eastAsiaTheme="minorHAnsi"/>
          <w:lang w:eastAsia="en-US"/>
        </w:rPr>
        <w:t>(далее - административный регламент)</w:t>
      </w:r>
    </w:p>
    <w:p w:rsidR="00054E81" w:rsidRPr="00C52A2A" w:rsidRDefault="00054E81" w:rsidP="000E77FA">
      <w:pPr>
        <w:suppressAutoHyphens/>
      </w:pPr>
    </w:p>
    <w:p w:rsidR="00054E81" w:rsidRPr="00C52A2A" w:rsidRDefault="00054E81" w:rsidP="00A35FC2">
      <w:pPr>
        <w:pStyle w:val="a6"/>
        <w:widowControl w:val="0"/>
        <w:numPr>
          <w:ilvl w:val="0"/>
          <w:numId w:val="14"/>
        </w:numPr>
        <w:suppressAutoHyphens/>
        <w:jc w:val="center"/>
        <w:outlineLvl w:val="1"/>
        <w:rPr>
          <w:b/>
        </w:rPr>
      </w:pPr>
      <w:r w:rsidRPr="00C52A2A">
        <w:rPr>
          <w:b/>
        </w:rPr>
        <w:t>Общие положения</w:t>
      </w:r>
    </w:p>
    <w:p w:rsidR="00A35FC2" w:rsidRPr="00C52A2A" w:rsidRDefault="00A35FC2" w:rsidP="00434668">
      <w:pPr>
        <w:pStyle w:val="a6"/>
        <w:widowControl w:val="0"/>
        <w:suppressAutoHyphens/>
        <w:ind w:left="0" w:firstLine="709"/>
        <w:outlineLvl w:val="1"/>
        <w:rPr>
          <w:b/>
        </w:rPr>
      </w:pPr>
    </w:p>
    <w:p w:rsidR="00A35FC2" w:rsidRPr="00C52A2A" w:rsidRDefault="00A35FC2" w:rsidP="00434668">
      <w:pPr>
        <w:pStyle w:val="a6"/>
        <w:numPr>
          <w:ilvl w:val="1"/>
          <w:numId w:val="14"/>
        </w:numPr>
        <w:adjustRightInd w:val="0"/>
        <w:ind w:left="0" w:firstLine="709"/>
        <w:rPr>
          <w:rFonts w:eastAsiaTheme="minorHAnsi"/>
          <w:bCs/>
          <w:lang w:eastAsia="en-US"/>
        </w:rPr>
      </w:pPr>
      <w:r w:rsidRPr="00C52A2A">
        <w:rPr>
          <w:rFonts w:eastAsiaTheme="minorHAnsi"/>
          <w:bCs/>
          <w:lang w:eastAsia="en-US"/>
        </w:rPr>
        <w:t>Предмет регулирования Административного регламента.</w:t>
      </w:r>
    </w:p>
    <w:p w:rsidR="00846AE3" w:rsidRPr="00C52A2A" w:rsidRDefault="00846AE3" w:rsidP="00434668">
      <w:pPr>
        <w:adjustRightInd w:val="0"/>
        <w:ind w:firstLine="709"/>
        <w:jc w:val="both"/>
        <w:rPr>
          <w:rFonts w:eastAsiaTheme="minorHAnsi"/>
          <w:bCs/>
          <w:lang w:eastAsia="en-US"/>
        </w:rPr>
      </w:pPr>
      <w:proofErr w:type="gramStart"/>
      <w:r w:rsidRPr="00C52A2A">
        <w:rPr>
          <w:rFonts w:eastAsiaTheme="minorHAnsi"/>
          <w:bCs/>
          <w:lang w:eastAsia="en-US"/>
        </w:rPr>
        <w:t>Административный регламент разработан в целях повышения качества и доступности предоставления государственной услуги «Назначение опекуна или попечителя над совершеннолетними недееспособными или не полностью дееспособными гражданами или постановка на учет» (далее - государственная услуга) и определяет стандарт предоставления государственной услуги, состав, последовательность и сроки выполнения административных процедур (действий) при осуществлении полномочий по предоставлению государственной услуги, а также формы контроля за исполнением административного регламента</w:t>
      </w:r>
      <w:proofErr w:type="gramEnd"/>
      <w:r w:rsidRPr="00C52A2A">
        <w:rPr>
          <w:rFonts w:eastAsiaTheme="minorHAnsi"/>
          <w:bCs/>
          <w:lang w:eastAsia="en-US"/>
        </w:rPr>
        <w:t xml:space="preserve"> и досудебный (внесудебный) порядок обжалования решений и действий (бездействия) органа, предоставляющего государственную услугу, его должностных лиц.</w:t>
      </w:r>
    </w:p>
    <w:p w:rsidR="00846AE3" w:rsidRPr="00C52A2A" w:rsidRDefault="00846AE3" w:rsidP="00434668">
      <w:pPr>
        <w:pStyle w:val="a6"/>
        <w:numPr>
          <w:ilvl w:val="1"/>
          <w:numId w:val="14"/>
        </w:numPr>
        <w:adjustRightInd w:val="0"/>
        <w:ind w:left="0" w:firstLine="709"/>
        <w:jc w:val="both"/>
        <w:rPr>
          <w:rFonts w:eastAsiaTheme="minorHAnsi"/>
          <w:bCs/>
          <w:lang w:eastAsia="en-US"/>
        </w:rPr>
      </w:pPr>
      <w:r w:rsidRPr="00C52A2A">
        <w:rPr>
          <w:rFonts w:eastAsiaTheme="minorHAnsi"/>
          <w:bCs/>
          <w:lang w:eastAsia="en-US"/>
        </w:rPr>
        <w:t>Круг заявителей.</w:t>
      </w:r>
    </w:p>
    <w:p w:rsidR="00846AE3" w:rsidRPr="00C52A2A" w:rsidRDefault="00846AE3" w:rsidP="00434668">
      <w:pPr>
        <w:adjustRightInd w:val="0"/>
        <w:ind w:firstLine="709"/>
        <w:jc w:val="both"/>
        <w:rPr>
          <w:rFonts w:eastAsiaTheme="minorHAnsi"/>
          <w:lang w:eastAsia="en-US"/>
        </w:rPr>
      </w:pPr>
      <w:r w:rsidRPr="00C52A2A">
        <w:rPr>
          <w:rFonts w:eastAsiaTheme="minorHAnsi"/>
          <w:lang w:eastAsia="en-US"/>
        </w:rPr>
        <w:t>Заявителями на предост</w:t>
      </w:r>
      <w:r w:rsidR="00945770" w:rsidRPr="00C52A2A">
        <w:rPr>
          <w:rFonts w:eastAsiaTheme="minorHAnsi"/>
          <w:lang w:eastAsia="en-US"/>
        </w:rPr>
        <w:t xml:space="preserve">авление государственной услуги </w:t>
      </w:r>
      <w:r w:rsidRPr="00C52A2A">
        <w:rPr>
          <w:rFonts w:eastAsiaTheme="minorHAnsi"/>
          <w:lang w:eastAsia="en-US"/>
        </w:rPr>
        <w:t>могут являться совершеннолетние дееспособные граждане Российской Федерации, выразившие желание стать опекунами или попечителями совершеннолетних недееспособных или ограниченно дееспособных граждан</w:t>
      </w:r>
      <w:r w:rsidR="00945770" w:rsidRPr="00C52A2A">
        <w:rPr>
          <w:rFonts w:eastAsiaTheme="minorHAnsi"/>
          <w:lang w:eastAsia="en-US"/>
        </w:rPr>
        <w:t xml:space="preserve">. </w:t>
      </w:r>
    </w:p>
    <w:p w:rsidR="005F1C62" w:rsidRPr="00C52A2A" w:rsidRDefault="005F1C62" w:rsidP="00434668">
      <w:pPr>
        <w:adjustRightInd w:val="0"/>
        <w:ind w:firstLine="709"/>
        <w:jc w:val="both"/>
        <w:rPr>
          <w:rFonts w:eastAsiaTheme="minorHAnsi"/>
          <w:lang w:eastAsia="en-US"/>
        </w:rPr>
      </w:pPr>
      <w:r w:rsidRPr="00C52A2A">
        <w:rPr>
          <w:rFonts w:eastAsiaTheme="minorHAnsi"/>
          <w:lang w:eastAsia="en-US"/>
        </w:rPr>
        <w:t>1.3. Требования к порядку информирования о предоставлении государственной услуги.</w:t>
      </w:r>
    </w:p>
    <w:p w:rsidR="005F1C62" w:rsidRPr="00C52A2A" w:rsidRDefault="005F1C62" w:rsidP="00434668">
      <w:pPr>
        <w:adjustRightInd w:val="0"/>
        <w:ind w:firstLine="709"/>
        <w:jc w:val="both"/>
        <w:rPr>
          <w:rFonts w:eastAsiaTheme="minorHAnsi"/>
          <w:lang w:eastAsia="en-US"/>
        </w:rPr>
      </w:pPr>
      <w:r w:rsidRPr="00C52A2A">
        <w:rPr>
          <w:rFonts w:eastAsiaTheme="minorHAnsi"/>
          <w:lang w:eastAsia="en-US"/>
        </w:rPr>
        <w:t>1.3.1</w:t>
      </w:r>
      <w:r w:rsidR="00945770" w:rsidRPr="00C52A2A">
        <w:rPr>
          <w:rFonts w:eastAsiaTheme="minorHAnsi"/>
          <w:lang w:eastAsia="en-US"/>
        </w:rPr>
        <w:t>.</w:t>
      </w:r>
      <w:r w:rsidRPr="00C52A2A">
        <w:rPr>
          <w:rFonts w:eastAsiaTheme="minorHAnsi"/>
          <w:lang w:eastAsia="en-US"/>
        </w:rPr>
        <w:t xml:space="preserve"> Информация о порядке и сроках предоставления государственной услуги, а также информация о месте нахождения и графике работы, справочных телефонах, адресе электронной почты (далее - справочная информация), размещается:</w:t>
      </w:r>
    </w:p>
    <w:p w:rsidR="005F1C62" w:rsidRPr="00C52A2A" w:rsidRDefault="008617D5" w:rsidP="00434668">
      <w:pPr>
        <w:adjustRightInd w:val="0"/>
        <w:ind w:firstLine="709"/>
        <w:jc w:val="both"/>
        <w:rPr>
          <w:rFonts w:eastAsiaTheme="minorHAnsi"/>
          <w:lang w:eastAsia="en-US"/>
        </w:rPr>
      </w:pPr>
      <w:r>
        <w:rPr>
          <w:rFonts w:eastAsiaTheme="minorHAnsi"/>
          <w:lang w:eastAsia="en-US"/>
        </w:rPr>
        <w:t>1) на официальном сайте а</w:t>
      </w:r>
      <w:r w:rsidR="005F1C62" w:rsidRPr="00C52A2A">
        <w:rPr>
          <w:rFonts w:eastAsiaTheme="minorHAnsi"/>
          <w:lang w:eastAsia="en-US"/>
        </w:rPr>
        <w:t>дминистрации</w:t>
      </w:r>
      <w:r w:rsidR="009B55B1" w:rsidRPr="00C52A2A">
        <w:rPr>
          <w:rFonts w:eastAsiaTheme="minorHAnsi"/>
          <w:lang w:eastAsia="en-US"/>
        </w:rPr>
        <w:t xml:space="preserve"> городского округа Воротынский Нижегородской области (далее – администрация)</w:t>
      </w:r>
      <w:r w:rsidR="005F1C62" w:rsidRPr="00C52A2A">
        <w:rPr>
          <w:rFonts w:eastAsiaTheme="minorHAnsi"/>
          <w:lang w:eastAsia="en-US"/>
        </w:rPr>
        <w:t xml:space="preserve"> в информаци</w:t>
      </w:r>
      <w:r w:rsidR="009B55B1" w:rsidRPr="00C52A2A">
        <w:rPr>
          <w:rFonts w:eastAsiaTheme="minorHAnsi"/>
          <w:lang w:eastAsia="en-US"/>
        </w:rPr>
        <w:t>онно-телекоммуникационной сети «Интернет»</w:t>
      </w:r>
      <w:r w:rsidR="00945770" w:rsidRPr="00C52A2A">
        <w:rPr>
          <w:rFonts w:eastAsiaTheme="minorHAnsi"/>
          <w:lang w:eastAsia="en-US"/>
        </w:rPr>
        <w:t xml:space="preserve"> (далее - официальный сайт а</w:t>
      </w:r>
      <w:r w:rsidR="005F1C62" w:rsidRPr="00C52A2A">
        <w:rPr>
          <w:rFonts w:eastAsiaTheme="minorHAnsi"/>
          <w:lang w:eastAsia="en-US"/>
        </w:rPr>
        <w:t>дминистрации);</w:t>
      </w:r>
    </w:p>
    <w:p w:rsidR="005F1C62" w:rsidRPr="00C52A2A" w:rsidRDefault="005F1C62" w:rsidP="00434668">
      <w:pPr>
        <w:adjustRightInd w:val="0"/>
        <w:ind w:firstLine="709"/>
        <w:jc w:val="both"/>
        <w:rPr>
          <w:rFonts w:eastAsiaTheme="minorHAnsi"/>
          <w:lang w:eastAsia="en-US"/>
        </w:rPr>
      </w:pPr>
      <w:r w:rsidRPr="00C52A2A">
        <w:rPr>
          <w:rFonts w:eastAsiaTheme="minorHAnsi"/>
          <w:lang w:eastAsia="en-US"/>
        </w:rPr>
        <w:t>2) на информационных стендах, расположенных в месте предост</w:t>
      </w:r>
      <w:r w:rsidR="009B55B1" w:rsidRPr="00C52A2A">
        <w:rPr>
          <w:rFonts w:eastAsiaTheme="minorHAnsi"/>
          <w:lang w:eastAsia="en-US"/>
        </w:rPr>
        <w:t>авления государственной услуги</w:t>
      </w:r>
      <w:r w:rsidRPr="00C52A2A">
        <w:rPr>
          <w:rFonts w:eastAsiaTheme="minorHAnsi"/>
          <w:lang w:eastAsia="en-US"/>
        </w:rPr>
        <w:t>.</w:t>
      </w:r>
    </w:p>
    <w:p w:rsidR="005F1C62" w:rsidRPr="00C52A2A" w:rsidRDefault="005F1C62" w:rsidP="00434668">
      <w:pPr>
        <w:adjustRightInd w:val="0"/>
        <w:ind w:firstLine="709"/>
        <w:jc w:val="both"/>
        <w:rPr>
          <w:rFonts w:eastAsiaTheme="minorHAnsi"/>
          <w:lang w:eastAsia="en-US"/>
        </w:rPr>
      </w:pPr>
      <w:proofErr w:type="gramStart"/>
      <w:r w:rsidRPr="00C52A2A">
        <w:rPr>
          <w:rFonts w:eastAsiaTheme="minorHAnsi"/>
          <w:lang w:eastAsia="en-US"/>
        </w:rPr>
        <w:t>Место нахождение</w:t>
      </w:r>
      <w:proofErr w:type="gramEnd"/>
      <w:r w:rsidRPr="00C52A2A">
        <w:rPr>
          <w:rFonts w:eastAsiaTheme="minorHAnsi"/>
          <w:lang w:eastAsia="en-US"/>
        </w:rPr>
        <w:t xml:space="preserve"> информационных стендов:</w:t>
      </w:r>
    </w:p>
    <w:p w:rsidR="005F1C62" w:rsidRPr="00C52A2A" w:rsidRDefault="009B55B1" w:rsidP="00434668">
      <w:pPr>
        <w:adjustRightInd w:val="0"/>
        <w:ind w:firstLine="709"/>
        <w:jc w:val="both"/>
        <w:rPr>
          <w:rFonts w:eastAsiaTheme="minorHAnsi"/>
          <w:lang w:eastAsia="en-US"/>
        </w:rPr>
      </w:pPr>
      <w:r w:rsidRPr="00C52A2A">
        <w:rPr>
          <w:rFonts w:eastAsiaTheme="minorHAnsi"/>
          <w:lang w:eastAsia="en-US"/>
        </w:rPr>
        <w:t>- в помещениях а</w:t>
      </w:r>
      <w:r w:rsidR="005F1C62" w:rsidRPr="00C52A2A">
        <w:rPr>
          <w:rFonts w:eastAsiaTheme="minorHAnsi"/>
          <w:lang w:eastAsia="en-US"/>
        </w:rPr>
        <w:t xml:space="preserve">дминистрации по адресу: </w:t>
      </w:r>
      <w:r w:rsidRPr="00C52A2A">
        <w:rPr>
          <w:rFonts w:eastAsiaTheme="minorHAnsi"/>
          <w:lang w:eastAsia="en-US"/>
        </w:rPr>
        <w:t>606260, Нижегородская область, р.п. Воротынец, пл. Советская, д.6.</w:t>
      </w:r>
      <w:r w:rsidR="005F1C62" w:rsidRPr="00C52A2A">
        <w:rPr>
          <w:rFonts w:eastAsiaTheme="minorHAnsi"/>
          <w:lang w:eastAsia="en-US"/>
        </w:rPr>
        <w:t>;</w:t>
      </w:r>
    </w:p>
    <w:p w:rsidR="005F1C62" w:rsidRPr="00C52A2A" w:rsidRDefault="005F1C62" w:rsidP="00434668">
      <w:pPr>
        <w:adjustRightInd w:val="0"/>
        <w:ind w:firstLine="709"/>
        <w:jc w:val="both"/>
        <w:rPr>
          <w:rFonts w:eastAsiaTheme="minorHAnsi"/>
          <w:lang w:eastAsia="en-US"/>
        </w:rPr>
      </w:pPr>
      <w:r w:rsidRPr="00C52A2A">
        <w:rPr>
          <w:rFonts w:eastAsiaTheme="minorHAnsi"/>
          <w:lang w:eastAsia="en-US"/>
        </w:rPr>
        <w:t>3) на официальном сайте в федеральной государс</w:t>
      </w:r>
      <w:r w:rsidR="009B55B1" w:rsidRPr="00C52A2A">
        <w:rPr>
          <w:rFonts w:eastAsiaTheme="minorHAnsi"/>
          <w:lang w:eastAsia="en-US"/>
        </w:rPr>
        <w:t>твенной информационной системе «</w:t>
      </w:r>
      <w:r w:rsidRPr="00C52A2A">
        <w:rPr>
          <w:rFonts w:eastAsiaTheme="minorHAnsi"/>
          <w:lang w:eastAsia="en-US"/>
        </w:rPr>
        <w:t xml:space="preserve">Единый портал государственных </w:t>
      </w:r>
      <w:r w:rsidR="009B55B1" w:rsidRPr="00C52A2A">
        <w:rPr>
          <w:rFonts w:eastAsiaTheme="minorHAnsi"/>
          <w:lang w:eastAsia="en-US"/>
        </w:rPr>
        <w:t>и муниципальных услуг (функций)»</w:t>
      </w:r>
      <w:r w:rsidRPr="00C52A2A">
        <w:rPr>
          <w:rFonts w:eastAsiaTheme="minorHAnsi"/>
          <w:lang w:eastAsia="en-US"/>
        </w:rPr>
        <w:t>: http://www.gosuslugi.ru (далее - Единый портал);</w:t>
      </w:r>
    </w:p>
    <w:p w:rsidR="005F1C62" w:rsidRPr="00C52A2A" w:rsidRDefault="009B55B1" w:rsidP="00434668">
      <w:pPr>
        <w:adjustRightInd w:val="0"/>
        <w:ind w:firstLine="709"/>
        <w:jc w:val="both"/>
        <w:rPr>
          <w:rFonts w:eastAsiaTheme="minorHAnsi"/>
          <w:lang w:eastAsia="en-US"/>
        </w:rPr>
      </w:pPr>
      <w:r w:rsidRPr="00C52A2A">
        <w:rPr>
          <w:rFonts w:eastAsiaTheme="minorHAnsi"/>
          <w:lang w:eastAsia="en-US"/>
        </w:rPr>
        <w:t>4) на официальном сайте «</w:t>
      </w:r>
      <w:r w:rsidR="005F1C62" w:rsidRPr="00C52A2A">
        <w:rPr>
          <w:rFonts w:eastAsiaTheme="minorHAnsi"/>
          <w:lang w:eastAsia="en-US"/>
        </w:rPr>
        <w:t>Интернет-портал государственных и муниципальны</w:t>
      </w:r>
      <w:r w:rsidRPr="00C52A2A">
        <w:rPr>
          <w:rFonts w:eastAsiaTheme="minorHAnsi"/>
          <w:lang w:eastAsia="en-US"/>
        </w:rPr>
        <w:t>х услуг Нижегородской области»</w:t>
      </w:r>
      <w:r w:rsidR="005F1C62" w:rsidRPr="00C52A2A">
        <w:rPr>
          <w:rFonts w:eastAsiaTheme="minorHAnsi"/>
          <w:lang w:eastAsia="en-US"/>
        </w:rPr>
        <w:t>: https://gu.nnov.ru (далее - Интернет-портал Нижегородской области).</w:t>
      </w:r>
    </w:p>
    <w:p w:rsidR="005F1C62" w:rsidRPr="00C52A2A" w:rsidRDefault="005F1C62" w:rsidP="00434668">
      <w:pPr>
        <w:adjustRightInd w:val="0"/>
        <w:ind w:firstLine="709"/>
        <w:jc w:val="both"/>
        <w:rPr>
          <w:rFonts w:eastAsiaTheme="minorHAnsi"/>
          <w:lang w:eastAsia="en-US"/>
        </w:rPr>
      </w:pPr>
      <w:r w:rsidRPr="00C52A2A">
        <w:rPr>
          <w:rFonts w:eastAsiaTheme="minorHAnsi"/>
          <w:lang w:eastAsia="en-US"/>
        </w:rPr>
        <w:t>1.3.2. На Еди</w:t>
      </w:r>
      <w:r w:rsidR="009B55B1" w:rsidRPr="00C52A2A">
        <w:rPr>
          <w:rFonts w:eastAsiaTheme="minorHAnsi"/>
          <w:lang w:eastAsia="en-US"/>
        </w:rPr>
        <w:t>ном портале, официальном сайте а</w:t>
      </w:r>
      <w:r w:rsidRPr="00C52A2A">
        <w:rPr>
          <w:rFonts w:eastAsiaTheme="minorHAnsi"/>
          <w:lang w:eastAsia="en-US"/>
        </w:rPr>
        <w:t xml:space="preserve">дминистрации, на информационных стендах, на </w:t>
      </w:r>
      <w:proofErr w:type="gramStart"/>
      <w:r w:rsidRPr="00C52A2A">
        <w:rPr>
          <w:rFonts w:eastAsiaTheme="minorHAnsi"/>
          <w:lang w:eastAsia="en-US"/>
        </w:rPr>
        <w:t>Интернет-портале</w:t>
      </w:r>
      <w:proofErr w:type="gramEnd"/>
      <w:r w:rsidRPr="00C52A2A">
        <w:rPr>
          <w:rFonts w:eastAsiaTheme="minorHAnsi"/>
          <w:lang w:eastAsia="en-US"/>
        </w:rPr>
        <w:t xml:space="preserve"> Нижегородской области также размещается следующая информация:</w:t>
      </w:r>
    </w:p>
    <w:p w:rsidR="005F1C62" w:rsidRPr="00C52A2A" w:rsidRDefault="005F1C62" w:rsidP="00434668">
      <w:pPr>
        <w:adjustRightInd w:val="0"/>
        <w:ind w:firstLine="709"/>
        <w:jc w:val="both"/>
        <w:rPr>
          <w:rFonts w:eastAsiaTheme="minorHAnsi"/>
          <w:lang w:eastAsia="en-US"/>
        </w:rPr>
      </w:pPr>
      <w:r w:rsidRPr="00C52A2A">
        <w:rPr>
          <w:rFonts w:eastAsiaTheme="minorHAnsi"/>
          <w:lang w:eastAsia="en-US"/>
        </w:rPr>
        <w:t xml:space="preserve">1) исчерпывающий перечень документов, необходимых для предоставления государственной услуги, требования к </w:t>
      </w:r>
      <w:r w:rsidR="004320D9" w:rsidRPr="00C52A2A">
        <w:rPr>
          <w:rFonts w:eastAsiaTheme="minorHAnsi"/>
          <w:lang w:eastAsia="en-US"/>
        </w:rPr>
        <w:t>оформлению указанных документов</w:t>
      </w:r>
      <w:r w:rsidRPr="00C52A2A">
        <w:rPr>
          <w:rFonts w:eastAsiaTheme="minorHAnsi"/>
          <w:lang w:eastAsia="en-US"/>
        </w:rPr>
        <w:t>;</w:t>
      </w:r>
    </w:p>
    <w:p w:rsidR="005F1C62" w:rsidRPr="00C52A2A" w:rsidRDefault="005F1C62" w:rsidP="00434668">
      <w:pPr>
        <w:adjustRightInd w:val="0"/>
        <w:ind w:firstLine="709"/>
        <w:jc w:val="both"/>
        <w:rPr>
          <w:rFonts w:eastAsiaTheme="minorHAnsi"/>
          <w:lang w:eastAsia="en-US"/>
        </w:rPr>
      </w:pPr>
      <w:r w:rsidRPr="00C52A2A">
        <w:rPr>
          <w:rFonts w:eastAsiaTheme="minorHAnsi"/>
          <w:lang w:eastAsia="en-US"/>
        </w:rPr>
        <w:t>2) круг заявителей;</w:t>
      </w:r>
    </w:p>
    <w:p w:rsidR="005F1C62" w:rsidRPr="00C52A2A" w:rsidRDefault="005F1C62" w:rsidP="00434668">
      <w:pPr>
        <w:adjustRightInd w:val="0"/>
        <w:ind w:firstLine="709"/>
        <w:jc w:val="both"/>
        <w:rPr>
          <w:rFonts w:eastAsiaTheme="minorHAnsi"/>
          <w:lang w:eastAsia="en-US"/>
        </w:rPr>
      </w:pPr>
      <w:r w:rsidRPr="00C52A2A">
        <w:rPr>
          <w:rFonts w:eastAsiaTheme="minorHAnsi"/>
          <w:lang w:eastAsia="en-US"/>
        </w:rPr>
        <w:lastRenderedPageBreak/>
        <w:t>3) срок предос</w:t>
      </w:r>
      <w:r w:rsidR="009B55B1" w:rsidRPr="00C52A2A">
        <w:rPr>
          <w:rFonts w:eastAsiaTheme="minorHAnsi"/>
          <w:lang w:eastAsia="en-US"/>
        </w:rPr>
        <w:t>тавления государственной услуги</w:t>
      </w:r>
      <w:r w:rsidRPr="00C52A2A">
        <w:rPr>
          <w:rFonts w:eastAsiaTheme="minorHAnsi"/>
          <w:lang w:eastAsia="en-US"/>
        </w:rPr>
        <w:t>;</w:t>
      </w:r>
    </w:p>
    <w:p w:rsidR="005F1C62" w:rsidRPr="00C52A2A" w:rsidRDefault="005F1C62" w:rsidP="00434668">
      <w:pPr>
        <w:adjustRightInd w:val="0"/>
        <w:ind w:firstLine="709"/>
        <w:jc w:val="both"/>
        <w:rPr>
          <w:rFonts w:eastAsiaTheme="minorHAnsi"/>
          <w:lang w:eastAsia="en-US"/>
        </w:rPr>
      </w:pPr>
      <w:r w:rsidRPr="00C52A2A">
        <w:rPr>
          <w:rFonts w:eastAsiaTheme="minorHAnsi"/>
          <w:lang w:eastAsia="en-US"/>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5F1C62" w:rsidRPr="00C52A2A" w:rsidRDefault="005F1C62" w:rsidP="00434668">
      <w:pPr>
        <w:adjustRightInd w:val="0"/>
        <w:ind w:firstLine="709"/>
        <w:jc w:val="both"/>
        <w:rPr>
          <w:rFonts w:eastAsiaTheme="minorHAnsi"/>
          <w:lang w:eastAsia="en-US"/>
        </w:rPr>
      </w:pPr>
      <w:r w:rsidRPr="00C52A2A">
        <w:rPr>
          <w:rFonts w:eastAsiaTheme="minorHAnsi"/>
          <w:lang w:eastAsia="en-US"/>
        </w:rPr>
        <w:t>5) исчерпывающий перечень оснований для приостановления предос</w:t>
      </w:r>
      <w:r w:rsidR="009B55B1" w:rsidRPr="00C52A2A">
        <w:rPr>
          <w:rFonts w:eastAsiaTheme="minorHAnsi"/>
          <w:lang w:eastAsia="en-US"/>
        </w:rPr>
        <w:t>тавления государственной услуги</w:t>
      </w:r>
      <w:r w:rsidRPr="00C52A2A">
        <w:rPr>
          <w:rFonts w:eastAsiaTheme="minorHAnsi"/>
          <w:lang w:eastAsia="en-US"/>
        </w:rPr>
        <w:t xml:space="preserve"> (при наличии), и для отказа в предоставлении указанной услуги;</w:t>
      </w:r>
    </w:p>
    <w:p w:rsidR="005F1C62" w:rsidRPr="00C52A2A" w:rsidRDefault="005F1C62" w:rsidP="00434668">
      <w:pPr>
        <w:adjustRightInd w:val="0"/>
        <w:ind w:firstLine="709"/>
        <w:jc w:val="both"/>
        <w:rPr>
          <w:rFonts w:eastAsiaTheme="minorHAnsi"/>
          <w:lang w:eastAsia="en-US"/>
        </w:rPr>
      </w:pPr>
      <w:r w:rsidRPr="00C52A2A">
        <w:rPr>
          <w:rFonts w:eastAsiaTheme="minorHAnsi"/>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roofErr w:type="gramStart"/>
      <w:r w:rsidRPr="00C52A2A">
        <w:rPr>
          <w:rFonts w:eastAsiaTheme="minorHAnsi"/>
          <w:lang w:eastAsia="en-US"/>
        </w:rPr>
        <w:t>,;</w:t>
      </w:r>
      <w:proofErr w:type="gramEnd"/>
    </w:p>
    <w:p w:rsidR="005F1C62" w:rsidRPr="00C52A2A" w:rsidRDefault="005F1C62" w:rsidP="00434668">
      <w:pPr>
        <w:adjustRightInd w:val="0"/>
        <w:ind w:firstLine="709"/>
        <w:jc w:val="both"/>
        <w:rPr>
          <w:rFonts w:eastAsiaTheme="minorHAnsi"/>
          <w:lang w:eastAsia="en-US"/>
        </w:rPr>
      </w:pPr>
      <w:r w:rsidRPr="00C52A2A">
        <w:rPr>
          <w:rFonts w:eastAsiaTheme="minorHAnsi"/>
          <w:lang w:eastAsia="en-US"/>
        </w:rPr>
        <w:t>7) формы заявлений (уведомлений, сообщений), используемые при предоставлении государственной услуги.</w:t>
      </w:r>
    </w:p>
    <w:p w:rsidR="00487D09" w:rsidRPr="00C52A2A" w:rsidRDefault="009B55B1" w:rsidP="00434668">
      <w:pPr>
        <w:adjustRightInd w:val="0"/>
        <w:ind w:firstLine="709"/>
        <w:jc w:val="both"/>
        <w:rPr>
          <w:rFonts w:eastAsiaTheme="minorHAnsi"/>
          <w:lang w:eastAsia="en-US"/>
        </w:rPr>
      </w:pPr>
      <w:r w:rsidRPr="00C52A2A">
        <w:rPr>
          <w:rFonts w:eastAsiaTheme="minorHAnsi"/>
          <w:lang w:eastAsia="en-US"/>
        </w:rPr>
        <w:t>1.3.3. Информация на Еди</w:t>
      </w:r>
      <w:r w:rsidR="004C3FA8" w:rsidRPr="00C52A2A">
        <w:rPr>
          <w:rFonts w:eastAsiaTheme="minorHAnsi"/>
          <w:lang w:eastAsia="en-US"/>
        </w:rPr>
        <w:t>ном портале, официальном сайте а</w:t>
      </w:r>
      <w:r w:rsidRPr="00C52A2A">
        <w:rPr>
          <w:rFonts w:eastAsiaTheme="minorHAnsi"/>
          <w:lang w:eastAsia="en-US"/>
        </w:rPr>
        <w:t xml:space="preserve">дминистрации, на </w:t>
      </w:r>
      <w:proofErr w:type="gramStart"/>
      <w:r w:rsidRPr="00C52A2A">
        <w:rPr>
          <w:rFonts w:eastAsiaTheme="minorHAnsi"/>
          <w:lang w:eastAsia="en-US"/>
        </w:rPr>
        <w:t>Интернет-портале</w:t>
      </w:r>
      <w:proofErr w:type="gramEnd"/>
      <w:r w:rsidRPr="00C52A2A">
        <w:rPr>
          <w:rFonts w:eastAsiaTheme="minorHAnsi"/>
          <w:lang w:eastAsia="en-US"/>
        </w:rPr>
        <w:t xml:space="preserve"> Нижегородской области о порядке предоставления государственной услуги</w:t>
      </w:r>
      <w:r w:rsidR="004C3FA8" w:rsidRPr="00C52A2A">
        <w:rPr>
          <w:rFonts w:eastAsiaTheme="minorHAnsi"/>
          <w:lang w:eastAsia="en-US"/>
        </w:rPr>
        <w:t xml:space="preserve"> </w:t>
      </w:r>
      <w:r w:rsidRPr="00C52A2A">
        <w:rPr>
          <w:rFonts w:eastAsiaTheme="minorHAnsi"/>
          <w:lang w:eastAsia="en-US"/>
        </w:rPr>
        <w:t>предо</w:t>
      </w:r>
      <w:r w:rsidR="004C3FA8" w:rsidRPr="00C52A2A">
        <w:rPr>
          <w:rFonts w:eastAsiaTheme="minorHAnsi"/>
          <w:lang w:eastAsia="en-US"/>
        </w:rPr>
        <w:t>ставляется заявителю бесплатно.</w:t>
      </w:r>
    </w:p>
    <w:p w:rsidR="00487D09" w:rsidRPr="00C52A2A" w:rsidRDefault="00487D09" w:rsidP="00434668">
      <w:pPr>
        <w:adjustRightInd w:val="0"/>
        <w:ind w:firstLine="709"/>
        <w:jc w:val="both"/>
        <w:rPr>
          <w:rFonts w:eastAsiaTheme="minorHAnsi"/>
          <w:lang w:eastAsia="en-US"/>
        </w:rPr>
      </w:pPr>
      <w:r w:rsidRPr="00C52A2A">
        <w:rPr>
          <w:rFonts w:eastAsiaTheme="minorHAnsi"/>
          <w:lang w:eastAsia="en-US"/>
        </w:rPr>
        <w:t>Доступ к информации о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7D09" w:rsidRPr="00C52A2A" w:rsidRDefault="00487D09" w:rsidP="00434668">
      <w:pPr>
        <w:adjustRightInd w:val="0"/>
        <w:ind w:firstLine="709"/>
        <w:jc w:val="both"/>
        <w:rPr>
          <w:rFonts w:eastAsiaTheme="minorHAnsi"/>
          <w:lang w:eastAsia="en-US"/>
        </w:rPr>
      </w:pPr>
      <w:r w:rsidRPr="00C52A2A">
        <w:rPr>
          <w:rFonts w:eastAsiaTheme="minorHAnsi"/>
          <w:lang w:eastAsia="en-US"/>
        </w:rPr>
        <w:t>1.3.4. Если запрашиваемая заявителем информация не может быть предоставлена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вопроса в связи с недопустимостью разглашения сведений.</w:t>
      </w:r>
    </w:p>
    <w:p w:rsidR="00487D09" w:rsidRPr="00C52A2A" w:rsidRDefault="00487D09" w:rsidP="008617D5">
      <w:pPr>
        <w:adjustRightInd w:val="0"/>
        <w:ind w:firstLine="709"/>
        <w:jc w:val="both"/>
        <w:rPr>
          <w:rFonts w:eastAsiaTheme="minorHAnsi"/>
          <w:lang w:eastAsia="en-US"/>
        </w:rPr>
      </w:pPr>
      <w:r w:rsidRPr="00C52A2A">
        <w:rPr>
          <w:rFonts w:eastAsiaTheme="minorHAnsi"/>
          <w:lang w:eastAsia="en-US"/>
        </w:rPr>
        <w:t xml:space="preserve">1.3.5. При ответах на телефонные звонки и устные обращения граждан </w:t>
      </w:r>
      <w:r w:rsidR="00E27902" w:rsidRPr="00C52A2A">
        <w:rPr>
          <w:rFonts w:eastAsiaTheme="minorHAnsi"/>
          <w:lang w:eastAsia="en-US"/>
        </w:rPr>
        <w:t>муниципальный служащий</w:t>
      </w:r>
      <w:r w:rsidR="004320D9" w:rsidRPr="00C52A2A">
        <w:rPr>
          <w:rFonts w:eastAsiaTheme="minorHAnsi"/>
          <w:lang w:eastAsia="en-US"/>
        </w:rPr>
        <w:t>, ответственн</w:t>
      </w:r>
      <w:r w:rsidR="00E27902" w:rsidRPr="00C52A2A">
        <w:rPr>
          <w:rFonts w:eastAsiaTheme="minorHAnsi"/>
          <w:lang w:eastAsia="en-US"/>
        </w:rPr>
        <w:t>ый</w:t>
      </w:r>
      <w:r w:rsidR="004320D9" w:rsidRPr="00C52A2A">
        <w:rPr>
          <w:rFonts w:eastAsiaTheme="minorHAnsi"/>
          <w:lang w:eastAsia="en-US"/>
        </w:rPr>
        <w:t xml:space="preserve"> за предоставление государственной услуги (далее </w:t>
      </w:r>
      <w:r w:rsidR="00E27902" w:rsidRPr="00C52A2A">
        <w:rPr>
          <w:rFonts w:eastAsiaTheme="minorHAnsi"/>
          <w:lang w:eastAsia="en-US"/>
        </w:rPr>
        <w:t>–</w:t>
      </w:r>
      <w:r w:rsidR="004320D9" w:rsidRPr="00C52A2A">
        <w:rPr>
          <w:rFonts w:eastAsiaTheme="minorHAnsi"/>
          <w:lang w:eastAsia="en-US"/>
        </w:rPr>
        <w:t xml:space="preserve"> </w:t>
      </w:r>
      <w:r w:rsidR="00E27902" w:rsidRPr="00C52A2A">
        <w:rPr>
          <w:rFonts w:eastAsiaTheme="minorHAnsi"/>
          <w:lang w:eastAsia="en-US"/>
        </w:rPr>
        <w:t>муниципальный служащий</w:t>
      </w:r>
      <w:r w:rsidR="004320D9" w:rsidRPr="00C52A2A">
        <w:rPr>
          <w:rFonts w:eastAsiaTheme="minorHAnsi"/>
          <w:lang w:eastAsia="en-US"/>
        </w:rPr>
        <w:t>)</w:t>
      </w:r>
      <w:r w:rsidRPr="00C52A2A">
        <w:rPr>
          <w:rFonts w:eastAsiaTheme="minorHAnsi"/>
          <w:lang w:eastAsia="en-US"/>
        </w:rPr>
        <w:t xml:space="preserve"> в вежливой (корректной) форме информирует обратившихся по интересующим их вопросам в рамках своей компетенции.</w:t>
      </w:r>
    </w:p>
    <w:p w:rsidR="00487D09" w:rsidRPr="00C52A2A" w:rsidRDefault="00487D09" w:rsidP="00434668">
      <w:pPr>
        <w:adjustRightInd w:val="0"/>
        <w:ind w:firstLine="709"/>
        <w:jc w:val="both"/>
        <w:rPr>
          <w:rFonts w:eastAsiaTheme="minorHAnsi"/>
          <w:lang w:eastAsia="en-US"/>
        </w:rPr>
      </w:pPr>
      <w:r w:rsidRPr="00C52A2A">
        <w:rPr>
          <w:rFonts w:eastAsiaTheme="minorHAnsi"/>
          <w:lang w:eastAsia="en-US"/>
        </w:rPr>
        <w:t>Ответ на телефонный звонок должен начинаться с информации о наименовании организации, предоставляющей государственную услугу, в которую позвонил гражданин, фамилии, имени, отчестве (при наличии) и должности работника, принявшего телефонный звонок.</w:t>
      </w:r>
    </w:p>
    <w:p w:rsidR="00487D09" w:rsidRPr="00C52A2A" w:rsidRDefault="00487D09" w:rsidP="00434668">
      <w:pPr>
        <w:adjustRightInd w:val="0"/>
        <w:ind w:firstLine="709"/>
        <w:jc w:val="both"/>
        <w:rPr>
          <w:rFonts w:eastAsiaTheme="minorHAnsi"/>
          <w:lang w:eastAsia="en-US"/>
        </w:rPr>
      </w:pPr>
      <w:r w:rsidRPr="00C52A2A">
        <w:rPr>
          <w:rFonts w:eastAsiaTheme="minorHAnsi"/>
          <w:lang w:eastAsia="en-US"/>
        </w:rPr>
        <w:t xml:space="preserve">При поступлении вопроса общего характера, разъяснения по которому размещены на официальном сайте администрации, </w:t>
      </w:r>
      <w:r w:rsidR="00E27902" w:rsidRPr="00C52A2A">
        <w:rPr>
          <w:rFonts w:eastAsiaTheme="minorHAnsi"/>
          <w:lang w:eastAsia="en-US"/>
        </w:rPr>
        <w:t>муниципальный</w:t>
      </w:r>
      <w:r w:rsidR="008617D5">
        <w:rPr>
          <w:rFonts w:eastAsiaTheme="minorHAnsi"/>
          <w:lang w:eastAsia="en-US"/>
        </w:rPr>
        <w:t xml:space="preserve"> служащий</w:t>
      </w:r>
      <w:r w:rsidRPr="00C52A2A">
        <w:rPr>
          <w:rFonts w:eastAsiaTheme="minorHAnsi"/>
          <w:lang w:eastAsia="en-US"/>
        </w:rPr>
        <w:t>, принявш</w:t>
      </w:r>
      <w:r w:rsidR="00E27902" w:rsidRPr="00C52A2A">
        <w:rPr>
          <w:rFonts w:eastAsiaTheme="minorHAnsi"/>
          <w:lang w:eastAsia="en-US"/>
        </w:rPr>
        <w:t>ий</w:t>
      </w:r>
      <w:r w:rsidRPr="00C52A2A">
        <w:rPr>
          <w:rFonts w:eastAsiaTheme="minorHAnsi"/>
          <w:lang w:eastAsia="en-US"/>
        </w:rPr>
        <w:t xml:space="preserve"> звонок, сообщает гражданину о возможности ознакомиться с интересующей его информацией на указанных сайтах.</w:t>
      </w:r>
    </w:p>
    <w:p w:rsidR="00487D09" w:rsidRPr="00C52A2A" w:rsidRDefault="00487D09" w:rsidP="00434668">
      <w:pPr>
        <w:adjustRightInd w:val="0"/>
        <w:ind w:firstLine="709"/>
        <w:jc w:val="both"/>
        <w:rPr>
          <w:rFonts w:eastAsiaTheme="minorHAnsi"/>
          <w:lang w:eastAsia="en-US"/>
        </w:rPr>
      </w:pPr>
      <w:r w:rsidRPr="00C52A2A">
        <w:rPr>
          <w:rFonts w:eastAsiaTheme="minorHAnsi"/>
          <w:lang w:eastAsia="en-US"/>
        </w:rPr>
        <w:t>При невозможности самостоятельно ответить на поставленные вопросы</w:t>
      </w:r>
      <w:r w:rsidR="00E27902" w:rsidRPr="00C52A2A">
        <w:rPr>
          <w:rFonts w:eastAsiaTheme="minorHAnsi"/>
          <w:lang w:eastAsia="en-US"/>
        </w:rPr>
        <w:t xml:space="preserve"> муниципальный служащий</w:t>
      </w:r>
      <w:r w:rsidRPr="00C52A2A">
        <w:rPr>
          <w:rFonts w:eastAsiaTheme="minorHAnsi"/>
          <w:lang w:eastAsia="en-US"/>
        </w:rPr>
        <w:t>, принявш</w:t>
      </w:r>
      <w:r w:rsidR="00E27902" w:rsidRPr="00C52A2A">
        <w:rPr>
          <w:rFonts w:eastAsiaTheme="minorHAnsi"/>
          <w:lang w:eastAsia="en-US"/>
        </w:rPr>
        <w:t>ий</w:t>
      </w:r>
      <w:r w:rsidRPr="00C52A2A">
        <w:rPr>
          <w:rFonts w:eastAsiaTheme="minorHAnsi"/>
          <w:lang w:eastAsia="en-US"/>
        </w:rPr>
        <w:t xml:space="preserve"> звонок, долж</w:t>
      </w:r>
      <w:r w:rsidR="008617D5">
        <w:rPr>
          <w:rFonts w:eastAsiaTheme="minorHAnsi"/>
          <w:lang w:eastAsia="en-US"/>
        </w:rPr>
        <w:t>ен</w:t>
      </w:r>
      <w:r w:rsidRPr="00C52A2A">
        <w:rPr>
          <w:rFonts w:eastAsiaTheme="minorHAnsi"/>
          <w:lang w:eastAsia="en-US"/>
        </w:rPr>
        <w:t xml:space="preserve"> переадресовать (перевести) телефонный звонок другому </w:t>
      </w:r>
      <w:r w:rsidR="004320D9" w:rsidRPr="00C52A2A">
        <w:rPr>
          <w:rFonts w:eastAsiaTheme="minorHAnsi"/>
          <w:lang w:eastAsia="en-US"/>
        </w:rPr>
        <w:t>специалисту</w:t>
      </w:r>
      <w:r w:rsidRPr="00C52A2A">
        <w:rPr>
          <w:rFonts w:eastAsiaTheme="minorHAnsi"/>
          <w:lang w:eastAsia="en-US"/>
        </w:rPr>
        <w:t xml:space="preserve"> или обратившемуся гражданину должен быть сообщен телефонный номер, по которому можно получить необходимую информацию.</w:t>
      </w:r>
    </w:p>
    <w:p w:rsidR="00487D09" w:rsidRPr="00C52A2A" w:rsidRDefault="003C7D3A" w:rsidP="00434668">
      <w:pPr>
        <w:adjustRightInd w:val="0"/>
        <w:ind w:firstLine="709"/>
        <w:jc w:val="both"/>
        <w:rPr>
          <w:rFonts w:eastAsiaTheme="minorHAnsi"/>
          <w:lang w:eastAsia="en-US"/>
        </w:rPr>
      </w:pPr>
      <w:r w:rsidRPr="00C52A2A">
        <w:rPr>
          <w:rFonts w:eastAsiaTheme="minorHAnsi"/>
          <w:lang w:eastAsia="en-US"/>
        </w:rPr>
        <w:t>1.3.6</w:t>
      </w:r>
      <w:r w:rsidR="00487D09" w:rsidRPr="00C52A2A">
        <w:rPr>
          <w:rFonts w:eastAsiaTheme="minorHAnsi"/>
          <w:lang w:eastAsia="en-US"/>
        </w:rPr>
        <w:t xml:space="preserve">. Телефонные звонки заявителей принимаются в соответствии с графиком работы администрации. </w:t>
      </w:r>
    </w:p>
    <w:p w:rsidR="00487D09" w:rsidRPr="00C52A2A" w:rsidRDefault="00487D09" w:rsidP="00434668">
      <w:pPr>
        <w:adjustRightInd w:val="0"/>
        <w:ind w:firstLine="709"/>
        <w:jc w:val="both"/>
        <w:rPr>
          <w:rFonts w:eastAsiaTheme="minorHAnsi"/>
          <w:lang w:eastAsia="en-US"/>
        </w:rPr>
      </w:pPr>
      <w:r w:rsidRPr="00C52A2A">
        <w:rPr>
          <w:rFonts w:eastAsiaTheme="minorHAnsi"/>
          <w:lang w:eastAsia="en-US"/>
        </w:rPr>
        <w:t>Время телефонного разговора (консультации) не должно превышать 10 минут.</w:t>
      </w:r>
    </w:p>
    <w:p w:rsidR="00487D09" w:rsidRPr="00C52A2A" w:rsidRDefault="00487D09" w:rsidP="00434668">
      <w:pPr>
        <w:adjustRightInd w:val="0"/>
        <w:ind w:firstLine="709"/>
        <w:jc w:val="both"/>
        <w:rPr>
          <w:rFonts w:eastAsiaTheme="minorHAnsi"/>
          <w:lang w:eastAsia="en-US"/>
        </w:rPr>
      </w:pPr>
      <w:r w:rsidRPr="00C52A2A">
        <w:rPr>
          <w:rFonts w:eastAsiaTheme="minorHAnsi"/>
          <w:lang w:eastAsia="en-US"/>
        </w:rPr>
        <w:t>Информация о регистрации запросов о предоставлении государственной услуги (дата, входящий регистрационный номер), и ответственном специалисте предоставляется заявителю по справочному телефону администрации.</w:t>
      </w:r>
    </w:p>
    <w:p w:rsidR="00487D09" w:rsidRPr="00C52A2A" w:rsidRDefault="00487D09" w:rsidP="00434668">
      <w:pPr>
        <w:adjustRightInd w:val="0"/>
        <w:ind w:firstLine="709"/>
        <w:jc w:val="both"/>
        <w:rPr>
          <w:rFonts w:eastAsiaTheme="minorHAnsi"/>
          <w:lang w:eastAsia="en-US"/>
        </w:rPr>
      </w:pPr>
      <w:r w:rsidRPr="00C52A2A">
        <w:rPr>
          <w:rFonts w:eastAsiaTheme="minorHAnsi"/>
          <w:lang w:eastAsia="en-US"/>
        </w:rPr>
        <w:t>Сведения о ходе рассмотрения запроса о предоставлении государственной услуги предоставляются заявителю ответственным специалистом при указании заявителем даты и входящего регистрационного номера, присвоенного запросу о предоставлении государственной услуги.</w:t>
      </w:r>
    </w:p>
    <w:p w:rsidR="00C52A2A" w:rsidRPr="00C52A2A" w:rsidRDefault="00C52A2A" w:rsidP="00C52A2A">
      <w:pPr>
        <w:adjustRightInd w:val="0"/>
        <w:jc w:val="both"/>
        <w:rPr>
          <w:rFonts w:eastAsiaTheme="minorHAnsi"/>
          <w:lang w:eastAsia="en-US"/>
        </w:rPr>
      </w:pPr>
    </w:p>
    <w:p w:rsidR="00054E81" w:rsidRPr="00C52A2A" w:rsidRDefault="00487D09" w:rsidP="00487D09">
      <w:pPr>
        <w:pStyle w:val="a6"/>
        <w:numPr>
          <w:ilvl w:val="0"/>
          <w:numId w:val="14"/>
        </w:numPr>
        <w:adjustRightInd w:val="0"/>
        <w:jc w:val="center"/>
        <w:rPr>
          <w:b/>
        </w:rPr>
      </w:pPr>
      <w:r w:rsidRPr="00C52A2A">
        <w:rPr>
          <w:rFonts w:eastAsiaTheme="minorHAnsi"/>
          <w:b/>
          <w:bCs/>
          <w:lang w:eastAsia="en-US"/>
        </w:rPr>
        <w:t xml:space="preserve">Стандарт предоставления </w:t>
      </w:r>
      <w:r w:rsidR="00B516A8" w:rsidRPr="00C52A2A">
        <w:rPr>
          <w:rFonts w:eastAsiaTheme="minorHAnsi"/>
          <w:b/>
          <w:bCs/>
          <w:lang w:eastAsia="en-US"/>
        </w:rPr>
        <w:t>государственной</w:t>
      </w:r>
      <w:r w:rsidRPr="00C52A2A">
        <w:rPr>
          <w:rFonts w:eastAsiaTheme="minorHAnsi"/>
          <w:b/>
          <w:bCs/>
          <w:lang w:eastAsia="en-US"/>
        </w:rPr>
        <w:t xml:space="preserve"> услуги</w:t>
      </w:r>
    </w:p>
    <w:p w:rsidR="00487D09" w:rsidRPr="00C52A2A" w:rsidRDefault="00487D09" w:rsidP="00487D09">
      <w:pPr>
        <w:pStyle w:val="a6"/>
        <w:adjustRightInd w:val="0"/>
        <w:rPr>
          <w:b/>
        </w:rPr>
      </w:pPr>
    </w:p>
    <w:p w:rsidR="00487D09" w:rsidRPr="00C52A2A" w:rsidRDefault="00487D09" w:rsidP="00434668">
      <w:pPr>
        <w:adjustRightInd w:val="0"/>
        <w:ind w:firstLine="709"/>
        <w:jc w:val="both"/>
        <w:rPr>
          <w:rFonts w:eastAsiaTheme="minorHAnsi"/>
          <w:lang w:eastAsia="en-US"/>
        </w:rPr>
      </w:pPr>
      <w:r w:rsidRPr="00C52A2A">
        <w:rPr>
          <w:rFonts w:eastAsiaTheme="minorHAnsi"/>
          <w:lang w:eastAsia="en-US"/>
        </w:rPr>
        <w:t>2.1. Наим</w:t>
      </w:r>
      <w:r w:rsidR="00434668" w:rsidRPr="00C52A2A">
        <w:rPr>
          <w:rFonts w:eastAsiaTheme="minorHAnsi"/>
          <w:lang w:eastAsia="en-US"/>
        </w:rPr>
        <w:t>енование государственной услуги.</w:t>
      </w:r>
    </w:p>
    <w:p w:rsidR="00487D09" w:rsidRPr="00C52A2A" w:rsidRDefault="00434668" w:rsidP="00434668">
      <w:pPr>
        <w:widowControl w:val="0"/>
        <w:suppressAutoHyphens/>
        <w:ind w:firstLine="709"/>
        <w:jc w:val="both"/>
      </w:pPr>
      <w:r w:rsidRPr="00C52A2A">
        <w:rPr>
          <w:rFonts w:eastAsiaTheme="minorHAnsi"/>
          <w:lang w:eastAsia="en-US"/>
        </w:rPr>
        <w:t>Наименование государственной услуги:</w:t>
      </w:r>
      <w:r w:rsidRPr="00C52A2A">
        <w:t xml:space="preserve"> </w:t>
      </w:r>
      <w:r w:rsidR="00487D09" w:rsidRPr="00C52A2A">
        <w:t xml:space="preserve">«Назначение опекуна или попечителя  над совершеннолетними недееспособными или не полностью дееспособными гражданами или </w:t>
      </w:r>
      <w:r w:rsidR="00487D09" w:rsidRPr="00C52A2A">
        <w:lastRenderedPageBreak/>
        <w:t>постановка на учет».</w:t>
      </w:r>
    </w:p>
    <w:p w:rsidR="008617D5" w:rsidRDefault="00C105E9" w:rsidP="008617D5">
      <w:pPr>
        <w:widowControl w:val="0"/>
        <w:suppressAutoHyphens/>
        <w:ind w:firstLine="709"/>
        <w:jc w:val="both"/>
      </w:pPr>
      <w:r w:rsidRPr="00C52A2A">
        <w:t xml:space="preserve">2.2. </w:t>
      </w:r>
      <w:r w:rsidR="00434668" w:rsidRPr="00C52A2A">
        <w:t xml:space="preserve"> Орган, предоставляющий государственную  услугу.</w:t>
      </w:r>
    </w:p>
    <w:p w:rsidR="008B3603" w:rsidRPr="008617D5" w:rsidRDefault="00C105E9" w:rsidP="008617D5">
      <w:pPr>
        <w:widowControl w:val="0"/>
        <w:suppressAutoHyphens/>
        <w:ind w:firstLine="709"/>
        <w:jc w:val="both"/>
      </w:pPr>
      <w:r w:rsidRPr="00C52A2A">
        <w:t>Органом, предоставляющим государственную услугу, является администрация городского округа Воротынский Нижегородской области</w:t>
      </w:r>
      <w:r w:rsidR="008B3603" w:rsidRPr="00C52A2A">
        <w:t xml:space="preserve"> </w:t>
      </w:r>
      <w:r w:rsidR="008B3603" w:rsidRPr="00C52A2A">
        <w:rPr>
          <w:rFonts w:eastAsiaTheme="minorHAnsi"/>
          <w:lang w:eastAsia="en-US"/>
        </w:rPr>
        <w:t>(далее - орган, предоставляющий государственную услугу).</w:t>
      </w:r>
    </w:p>
    <w:p w:rsidR="00C105E9" w:rsidRPr="00C52A2A" w:rsidRDefault="00C105E9" w:rsidP="00434668">
      <w:pPr>
        <w:widowControl w:val="0"/>
        <w:suppressAutoHyphens/>
        <w:ind w:firstLine="709"/>
        <w:jc w:val="both"/>
      </w:pPr>
      <w:r w:rsidRPr="00C52A2A">
        <w:t>2.3. Результат предоставления государственной услуги.</w:t>
      </w:r>
    </w:p>
    <w:p w:rsidR="00C105E9" w:rsidRPr="00C52A2A" w:rsidRDefault="00C105E9" w:rsidP="00434668">
      <w:pPr>
        <w:widowControl w:val="0"/>
        <w:suppressAutoHyphens/>
        <w:ind w:firstLine="709"/>
        <w:jc w:val="both"/>
      </w:pPr>
      <w:r w:rsidRPr="00C52A2A">
        <w:t>Результатом предоставления государственной услуги  является:</w:t>
      </w:r>
    </w:p>
    <w:p w:rsidR="008243BB" w:rsidRPr="00C52A2A" w:rsidRDefault="008243BB" w:rsidP="00434668">
      <w:pPr>
        <w:widowControl w:val="0"/>
        <w:suppressAutoHyphens/>
        <w:ind w:firstLine="709"/>
        <w:jc w:val="both"/>
      </w:pPr>
      <w:r w:rsidRPr="00C52A2A">
        <w:t>- решение о назначении (об отказе в назначении) опекуна (попечителя);</w:t>
      </w:r>
    </w:p>
    <w:p w:rsidR="008243BB" w:rsidRPr="00C52A2A" w:rsidRDefault="008243BB" w:rsidP="00434668">
      <w:pPr>
        <w:widowControl w:val="0"/>
        <w:suppressAutoHyphens/>
        <w:ind w:firstLine="709"/>
        <w:jc w:val="both"/>
      </w:pPr>
      <w:r w:rsidRPr="00C52A2A">
        <w:t>- решение о возможности заявителя быть опекуном (попечителем), которое является основанием для постановки на учет в качестве гражданина, выразившего желание стать опекуном (попечителем) либо решение о невозможности заявителя быть опекуном (попечителем) с указанием причин отказа.</w:t>
      </w:r>
    </w:p>
    <w:p w:rsidR="008243BB" w:rsidRPr="00C52A2A" w:rsidRDefault="008243BB" w:rsidP="00434668">
      <w:pPr>
        <w:adjustRightInd w:val="0"/>
        <w:ind w:firstLine="709"/>
        <w:jc w:val="both"/>
        <w:rPr>
          <w:rFonts w:eastAsiaTheme="minorHAnsi"/>
          <w:lang w:eastAsia="en-US"/>
        </w:rPr>
      </w:pPr>
      <w:r w:rsidRPr="00C52A2A">
        <w:rPr>
          <w:rFonts w:eastAsiaTheme="minorHAnsi"/>
          <w:lang w:eastAsia="en-US"/>
        </w:rPr>
        <w:t>2.4. Срок предоставления государственной услуги.</w:t>
      </w:r>
    </w:p>
    <w:p w:rsidR="008243BB" w:rsidRPr="00C52A2A" w:rsidRDefault="008243BB" w:rsidP="00434668">
      <w:pPr>
        <w:adjustRightInd w:val="0"/>
        <w:ind w:firstLine="709"/>
        <w:jc w:val="both"/>
        <w:rPr>
          <w:rFonts w:eastAsiaTheme="minorHAnsi"/>
          <w:lang w:eastAsia="en-US"/>
        </w:rPr>
      </w:pPr>
      <w:r w:rsidRPr="00C52A2A">
        <w:rPr>
          <w:rFonts w:eastAsiaTheme="minorHAnsi"/>
          <w:lang w:eastAsia="en-US"/>
        </w:rPr>
        <w:t xml:space="preserve">Государственная услуга предоставляется в течение </w:t>
      </w:r>
      <w:r w:rsidR="00E27902" w:rsidRPr="00C52A2A">
        <w:rPr>
          <w:rFonts w:eastAsiaTheme="minorHAnsi"/>
          <w:lang w:eastAsia="en-US"/>
        </w:rPr>
        <w:t xml:space="preserve">15 </w:t>
      </w:r>
      <w:r w:rsidRPr="00C52A2A">
        <w:rPr>
          <w:rFonts w:eastAsiaTheme="minorHAnsi"/>
          <w:lang w:eastAsia="en-US"/>
        </w:rPr>
        <w:t>дней с момента регистрации документов в органе, предоставляющем государственную услугу.</w:t>
      </w:r>
    </w:p>
    <w:p w:rsidR="00773143" w:rsidRPr="00C52A2A" w:rsidRDefault="00773143" w:rsidP="00434668">
      <w:pPr>
        <w:adjustRightInd w:val="0"/>
        <w:ind w:firstLine="709"/>
        <w:jc w:val="both"/>
        <w:rPr>
          <w:rFonts w:eastAsiaTheme="minorHAnsi"/>
          <w:lang w:eastAsia="en-US"/>
        </w:rPr>
      </w:pPr>
      <w:r w:rsidRPr="00C52A2A">
        <w:rPr>
          <w:rFonts w:eastAsiaTheme="minorHAnsi"/>
          <w:lang w:eastAsia="en-US"/>
        </w:rPr>
        <w:t>2.5</w:t>
      </w:r>
      <w:r w:rsidR="008243BB" w:rsidRPr="00C52A2A">
        <w:rPr>
          <w:rFonts w:eastAsiaTheme="minorHAnsi"/>
          <w:lang w:eastAsia="en-US"/>
        </w:rPr>
        <w:t>. Перечень нормативных правовых актов, регулирующих отношения, возникающие в связи с предоставлением государственной услуги</w:t>
      </w:r>
      <w:r w:rsidRPr="00C52A2A">
        <w:rPr>
          <w:rFonts w:eastAsiaTheme="minorHAnsi"/>
          <w:lang w:eastAsia="en-US"/>
        </w:rPr>
        <w:t>.</w:t>
      </w:r>
    </w:p>
    <w:p w:rsidR="008243BB" w:rsidRPr="00C52A2A" w:rsidRDefault="008243BB" w:rsidP="00434668">
      <w:pPr>
        <w:adjustRightInd w:val="0"/>
        <w:ind w:firstLine="709"/>
        <w:jc w:val="both"/>
        <w:rPr>
          <w:rFonts w:eastAsiaTheme="minorHAnsi"/>
          <w:lang w:eastAsia="en-US"/>
        </w:rPr>
      </w:pPr>
      <w:r w:rsidRPr="00C52A2A">
        <w:rPr>
          <w:rFonts w:eastAsiaTheme="minorHAnsi"/>
          <w:lang w:eastAsia="en-US"/>
        </w:rPr>
        <w:t xml:space="preserve">Перечень нормативных правовых актов, регулирующих предоставление </w:t>
      </w:r>
      <w:r w:rsidR="006C2274" w:rsidRPr="00C52A2A">
        <w:rPr>
          <w:rFonts w:eastAsiaTheme="minorHAnsi"/>
          <w:lang w:eastAsia="en-US"/>
        </w:rPr>
        <w:t xml:space="preserve">государственной </w:t>
      </w:r>
      <w:r w:rsidRPr="00C52A2A">
        <w:rPr>
          <w:rFonts w:eastAsiaTheme="minorHAnsi"/>
          <w:lang w:eastAsia="en-US"/>
        </w:rPr>
        <w:t>услуги, ра</w:t>
      </w:r>
      <w:r w:rsidR="006C2274" w:rsidRPr="00C52A2A">
        <w:rPr>
          <w:rFonts w:eastAsiaTheme="minorHAnsi"/>
          <w:lang w:eastAsia="en-US"/>
        </w:rPr>
        <w:t>змещается на официальном сайте а</w:t>
      </w:r>
      <w:r w:rsidRPr="00C52A2A">
        <w:rPr>
          <w:rFonts w:eastAsiaTheme="minorHAnsi"/>
          <w:lang w:eastAsia="en-US"/>
        </w:rPr>
        <w:t xml:space="preserve">дминистрации, Едином портале, на </w:t>
      </w:r>
      <w:proofErr w:type="gramStart"/>
      <w:r w:rsidRPr="00C52A2A">
        <w:rPr>
          <w:rFonts w:eastAsiaTheme="minorHAnsi"/>
          <w:lang w:eastAsia="en-US"/>
        </w:rPr>
        <w:t>Интернет-портале</w:t>
      </w:r>
      <w:proofErr w:type="gramEnd"/>
      <w:r w:rsidRPr="00C52A2A">
        <w:rPr>
          <w:rFonts w:eastAsiaTheme="minorHAnsi"/>
          <w:lang w:eastAsia="en-US"/>
        </w:rPr>
        <w:t xml:space="preserve"> Нижегородской области.</w:t>
      </w:r>
    </w:p>
    <w:p w:rsidR="008243BB" w:rsidRPr="00C52A2A" w:rsidRDefault="00773143" w:rsidP="00434668">
      <w:pPr>
        <w:adjustRightInd w:val="0"/>
        <w:ind w:firstLine="709"/>
        <w:jc w:val="both"/>
        <w:rPr>
          <w:rFonts w:eastAsiaTheme="minorHAnsi"/>
          <w:lang w:eastAsia="en-US"/>
        </w:rPr>
      </w:pPr>
      <w:r w:rsidRPr="00C52A2A">
        <w:rPr>
          <w:rFonts w:eastAsiaTheme="minorHAnsi"/>
          <w:lang w:eastAsia="en-US"/>
        </w:rPr>
        <w:t>2.6</w:t>
      </w:r>
      <w:r w:rsidR="008243BB" w:rsidRPr="00C52A2A">
        <w:rPr>
          <w:rFonts w:eastAsiaTheme="minorHAnsi"/>
          <w:lang w:eastAsia="en-US"/>
        </w:rPr>
        <w:t>. Исчерпывающий перечень документов, необходимых в соответствии с нормативными правовыми актами для предост</w:t>
      </w:r>
      <w:r w:rsidRPr="00C52A2A">
        <w:rPr>
          <w:rFonts w:eastAsiaTheme="minorHAnsi"/>
          <w:lang w:eastAsia="en-US"/>
        </w:rPr>
        <w:t>авления государственной услуги</w:t>
      </w:r>
      <w:r w:rsidR="008243BB" w:rsidRPr="00C52A2A">
        <w:rPr>
          <w:rFonts w:eastAsiaTheme="minorHAnsi"/>
          <w:lang w:eastAsia="en-US"/>
        </w:rPr>
        <w:t>, которые являются необходимыми и обязательными для предост</w:t>
      </w:r>
      <w:r w:rsidRPr="00C52A2A">
        <w:rPr>
          <w:rFonts w:eastAsiaTheme="minorHAnsi"/>
          <w:lang w:eastAsia="en-US"/>
        </w:rPr>
        <w:t xml:space="preserve">авления государственной услуги </w:t>
      </w:r>
      <w:r w:rsidR="008243BB" w:rsidRPr="00C52A2A">
        <w:rPr>
          <w:rFonts w:eastAsiaTheme="minorHAnsi"/>
          <w:lang w:eastAsia="en-US"/>
        </w:rPr>
        <w:t>подлежащих представлению заявителем.</w:t>
      </w:r>
    </w:p>
    <w:p w:rsidR="008243BB" w:rsidRPr="00C52A2A" w:rsidRDefault="00773143" w:rsidP="00434668">
      <w:pPr>
        <w:adjustRightInd w:val="0"/>
        <w:ind w:firstLine="709"/>
        <w:jc w:val="both"/>
        <w:rPr>
          <w:rFonts w:eastAsiaTheme="minorHAnsi"/>
          <w:lang w:eastAsia="en-US"/>
        </w:rPr>
      </w:pPr>
      <w:r w:rsidRPr="00C52A2A">
        <w:rPr>
          <w:rFonts w:eastAsiaTheme="minorHAnsi"/>
          <w:lang w:eastAsia="en-US"/>
        </w:rPr>
        <w:t>2.6</w:t>
      </w:r>
      <w:r w:rsidR="008243BB" w:rsidRPr="00C52A2A">
        <w:rPr>
          <w:rFonts w:eastAsiaTheme="minorHAnsi"/>
          <w:lang w:eastAsia="en-US"/>
        </w:rPr>
        <w:t>.1. Для получения государственной услуги заявитель представляет в орган, предоставляющий государственную услугу следующие документы:</w:t>
      </w:r>
    </w:p>
    <w:p w:rsidR="00773143" w:rsidRPr="00C52A2A" w:rsidRDefault="00773143" w:rsidP="00434668">
      <w:pPr>
        <w:adjustRightInd w:val="0"/>
        <w:ind w:firstLine="709"/>
        <w:jc w:val="both"/>
        <w:rPr>
          <w:rFonts w:eastAsiaTheme="minorHAnsi"/>
          <w:lang w:eastAsia="en-US"/>
        </w:rPr>
      </w:pPr>
      <w:proofErr w:type="gramStart"/>
      <w:r w:rsidRPr="00C52A2A">
        <w:rPr>
          <w:rFonts w:eastAsiaTheme="minorHAnsi"/>
          <w:lang w:eastAsia="en-US"/>
        </w:rPr>
        <w:t>1) заявление о назначении опекуном (попечителем), поданное в форме документа на бумажном носителе либо в форме электронного документа в соответствии с требованиями пункта 1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(приложение 1 к настоящему административному</w:t>
      </w:r>
      <w:proofErr w:type="gramEnd"/>
      <w:r w:rsidRPr="00C52A2A">
        <w:rPr>
          <w:rFonts w:eastAsiaTheme="minorHAnsi"/>
          <w:lang w:eastAsia="en-US"/>
        </w:rPr>
        <w:t xml:space="preserve"> регламенту).</w:t>
      </w:r>
    </w:p>
    <w:p w:rsidR="008243BB" w:rsidRPr="00C52A2A" w:rsidRDefault="008243BB" w:rsidP="00434668">
      <w:pPr>
        <w:adjustRightInd w:val="0"/>
        <w:ind w:firstLine="709"/>
        <w:jc w:val="both"/>
        <w:rPr>
          <w:rFonts w:eastAsiaTheme="minorHAnsi"/>
          <w:lang w:eastAsia="en-US"/>
        </w:rPr>
      </w:pPr>
      <w:r w:rsidRPr="00C52A2A">
        <w:rPr>
          <w:rFonts w:eastAsiaTheme="minorHAnsi"/>
          <w:lang w:eastAsia="en-US"/>
        </w:rPr>
        <w:t>2) копию паспорта или иной документ, удостоверяющий личность заявителя;</w:t>
      </w:r>
    </w:p>
    <w:p w:rsidR="008243BB" w:rsidRPr="00C52A2A" w:rsidRDefault="008243BB" w:rsidP="00434668">
      <w:pPr>
        <w:adjustRightInd w:val="0"/>
        <w:ind w:firstLine="709"/>
        <w:jc w:val="both"/>
        <w:rPr>
          <w:rFonts w:eastAsiaTheme="minorHAnsi"/>
          <w:lang w:eastAsia="en-US"/>
        </w:rPr>
      </w:pPr>
      <w:proofErr w:type="gramStart"/>
      <w:r w:rsidRPr="00C52A2A">
        <w:rPr>
          <w:rFonts w:eastAsiaTheme="minorHAnsi"/>
          <w:lang w:eastAsia="en-US"/>
        </w:rPr>
        <w:t>3) справку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копию пенсионного удостоверения);</w:t>
      </w:r>
      <w:proofErr w:type="gramEnd"/>
    </w:p>
    <w:p w:rsidR="008243BB" w:rsidRPr="00C52A2A" w:rsidRDefault="008243BB" w:rsidP="00434668">
      <w:pPr>
        <w:adjustRightInd w:val="0"/>
        <w:ind w:firstLine="709"/>
        <w:jc w:val="both"/>
        <w:rPr>
          <w:rFonts w:eastAsiaTheme="minorHAnsi"/>
          <w:lang w:eastAsia="en-US"/>
        </w:rPr>
      </w:pPr>
      <w:r w:rsidRPr="00C52A2A">
        <w:rPr>
          <w:rFonts w:eastAsiaTheme="minorHAnsi"/>
          <w:lang w:eastAsia="en-US"/>
        </w:rPr>
        <w:t>4) медицинское заключение о состоянии здоровья по результатам медицинского освидетельствования гражданина, выразившего желание стать опекуном (попечителем), выданное в порядке, устанавливаемом Министерством здравоохранения Российской Федерации;</w:t>
      </w:r>
    </w:p>
    <w:p w:rsidR="008243BB" w:rsidRPr="00C52A2A" w:rsidRDefault="008243BB" w:rsidP="00434668">
      <w:pPr>
        <w:adjustRightInd w:val="0"/>
        <w:ind w:firstLine="709"/>
        <w:jc w:val="both"/>
        <w:rPr>
          <w:rFonts w:eastAsiaTheme="minorHAnsi"/>
          <w:lang w:eastAsia="en-US"/>
        </w:rPr>
      </w:pPr>
      <w:r w:rsidRPr="00C52A2A">
        <w:rPr>
          <w:rFonts w:eastAsiaTheme="minorHAnsi"/>
          <w:lang w:eastAsia="en-US"/>
        </w:rPr>
        <w:t>5) копию свидетельства о браке (если гражданин, выразивший желание стать опекуном (попечителем), состоит в браке);</w:t>
      </w:r>
    </w:p>
    <w:p w:rsidR="008243BB" w:rsidRPr="00C52A2A" w:rsidRDefault="008243BB" w:rsidP="00434668">
      <w:pPr>
        <w:adjustRightInd w:val="0"/>
        <w:ind w:firstLine="709"/>
        <w:jc w:val="both"/>
        <w:rPr>
          <w:rFonts w:eastAsiaTheme="minorHAnsi"/>
          <w:lang w:eastAsia="en-US"/>
        </w:rPr>
      </w:pPr>
      <w:r w:rsidRPr="00C52A2A">
        <w:rPr>
          <w:rFonts w:eastAsiaTheme="minorHAnsi"/>
          <w:lang w:eastAsia="en-US"/>
        </w:rPr>
        <w:t>6)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совместное проживание совершеннолетнего подопечного с опекуном (попечителем) (в случае принятии решения опекуном о совместном проживании подопечного с семьей опекуна (попечителя) (</w:t>
      </w:r>
      <w:hyperlink r:id="rId11" w:history="1">
        <w:r w:rsidRPr="00C52A2A">
          <w:rPr>
            <w:rFonts w:eastAsiaTheme="minorHAnsi"/>
            <w:lang w:eastAsia="en-US"/>
          </w:rPr>
          <w:t>приложение 2</w:t>
        </w:r>
      </w:hyperlink>
      <w:r w:rsidR="00773143" w:rsidRPr="00C52A2A">
        <w:rPr>
          <w:rFonts w:eastAsiaTheme="minorHAnsi"/>
          <w:lang w:eastAsia="en-US"/>
        </w:rPr>
        <w:t xml:space="preserve"> к настоящему а</w:t>
      </w:r>
      <w:r w:rsidRPr="00C52A2A">
        <w:rPr>
          <w:rFonts w:eastAsiaTheme="minorHAnsi"/>
          <w:lang w:eastAsia="en-US"/>
        </w:rPr>
        <w:t>дминистративному регламенту);</w:t>
      </w:r>
    </w:p>
    <w:p w:rsidR="008243BB" w:rsidRPr="00C52A2A" w:rsidRDefault="008243BB" w:rsidP="00434668">
      <w:pPr>
        <w:adjustRightInd w:val="0"/>
        <w:ind w:firstLine="709"/>
        <w:jc w:val="both"/>
        <w:rPr>
          <w:rFonts w:eastAsiaTheme="minorHAnsi"/>
          <w:color w:val="FF0000"/>
          <w:lang w:eastAsia="en-US"/>
        </w:rPr>
      </w:pPr>
      <w:r w:rsidRPr="00C52A2A">
        <w:rPr>
          <w:rFonts w:eastAsiaTheme="minorHAnsi"/>
          <w:lang w:eastAsia="en-US"/>
        </w:rPr>
        <w:t>7) автобиографию</w:t>
      </w:r>
      <w:r w:rsidR="00773143" w:rsidRPr="00C52A2A">
        <w:rPr>
          <w:rFonts w:eastAsiaTheme="minorHAnsi"/>
          <w:lang w:eastAsia="en-US"/>
        </w:rPr>
        <w:t xml:space="preserve"> (приложение 3 к настоящему административному регламенту)</w:t>
      </w:r>
      <w:r w:rsidRPr="00C52A2A">
        <w:rPr>
          <w:rFonts w:eastAsiaTheme="minorHAnsi"/>
          <w:lang w:eastAsia="en-US"/>
        </w:rPr>
        <w:t>;</w:t>
      </w:r>
    </w:p>
    <w:p w:rsidR="008243BB" w:rsidRPr="00C52A2A" w:rsidRDefault="008243BB" w:rsidP="00434668">
      <w:pPr>
        <w:adjustRightInd w:val="0"/>
        <w:ind w:firstLine="709"/>
        <w:jc w:val="both"/>
        <w:rPr>
          <w:rFonts w:eastAsiaTheme="minorHAnsi"/>
          <w:lang w:eastAsia="en-US"/>
        </w:rPr>
      </w:pPr>
      <w:r w:rsidRPr="00C52A2A">
        <w:rPr>
          <w:rFonts w:eastAsiaTheme="minorHAnsi"/>
          <w:lang w:eastAsia="en-US"/>
        </w:rPr>
        <w:t xml:space="preserve">8) документ о прохождении гражданином, выразившим желание стать опекуном (попечителем), подготовки в порядке, установленном </w:t>
      </w:r>
      <w:hyperlink r:id="rId12" w:history="1">
        <w:r w:rsidRPr="00D174A3">
          <w:rPr>
            <w:rFonts w:eastAsiaTheme="minorHAnsi"/>
            <w:lang w:eastAsia="en-US"/>
          </w:rPr>
          <w:t>Правилами</w:t>
        </w:r>
      </w:hyperlink>
      <w:r w:rsidRPr="00C52A2A">
        <w:rPr>
          <w:rFonts w:eastAsiaTheme="minorHAnsi"/>
          <w:lang w:eastAsia="en-US"/>
        </w:rPr>
        <w:t xml:space="preserve"> подбора, учета и подготовка граждан, выразивших желание стать опекунами или попечителями совершеннолетних недееспособных или ограниченно дееспособных граждан, утвержденными постановлением Правительств</w:t>
      </w:r>
      <w:r w:rsidR="00773143" w:rsidRPr="00C52A2A">
        <w:rPr>
          <w:rFonts w:eastAsiaTheme="minorHAnsi"/>
          <w:lang w:eastAsia="en-US"/>
        </w:rPr>
        <w:t>а Российской Федерации от 17 ноября 2010 №</w:t>
      </w:r>
      <w:r w:rsidRPr="00C52A2A">
        <w:rPr>
          <w:rFonts w:eastAsiaTheme="minorHAnsi"/>
          <w:lang w:eastAsia="en-US"/>
        </w:rPr>
        <w:t xml:space="preserve"> 927 (при наличии);</w:t>
      </w:r>
    </w:p>
    <w:p w:rsidR="00773143" w:rsidRPr="00C52A2A" w:rsidRDefault="00773143" w:rsidP="00434668">
      <w:pPr>
        <w:adjustRightInd w:val="0"/>
        <w:ind w:firstLine="709"/>
        <w:jc w:val="both"/>
        <w:rPr>
          <w:rFonts w:eastAsiaTheme="minorHAnsi"/>
          <w:lang w:eastAsia="en-US"/>
        </w:rPr>
      </w:pPr>
      <w:r w:rsidRPr="00C52A2A">
        <w:rPr>
          <w:rFonts w:eastAsiaTheme="minorHAnsi"/>
          <w:lang w:eastAsia="en-US"/>
        </w:rPr>
        <w:lastRenderedPageBreak/>
        <w:t xml:space="preserve">2.6.2. </w:t>
      </w:r>
      <w:proofErr w:type="gramStart"/>
      <w:r w:rsidRPr="00C52A2A">
        <w:rPr>
          <w:rFonts w:eastAsiaTheme="minorHAnsi"/>
          <w:lang w:eastAsia="en-US"/>
        </w:rPr>
        <w:t>Родители, бабушки, дедушки, братья, сестры, дети и внуки, выразившие желание стать опекунами (попечителями) совершеннолетних недееспособных или не полностью дееспособных граждан, с которыми указанные граждане постоянно совместно проживали не менее 10 лет на день подачи заявления о назначении опекуном (попечителем) (далее - близкие родственники, выразившие желание стать опекунами (попечителями), представляют следующие документы:</w:t>
      </w:r>
      <w:proofErr w:type="gramEnd"/>
    </w:p>
    <w:p w:rsidR="00773143" w:rsidRPr="00C52A2A" w:rsidRDefault="00773143" w:rsidP="00434668">
      <w:pPr>
        <w:adjustRightInd w:val="0"/>
        <w:ind w:firstLine="709"/>
        <w:jc w:val="both"/>
        <w:rPr>
          <w:rFonts w:eastAsiaTheme="minorHAnsi"/>
          <w:lang w:eastAsia="en-US"/>
        </w:rPr>
      </w:pPr>
      <w:proofErr w:type="gramStart"/>
      <w:r w:rsidRPr="00C52A2A">
        <w:rPr>
          <w:rFonts w:eastAsiaTheme="minorHAnsi"/>
          <w:lang w:eastAsia="en-US"/>
        </w:rPr>
        <w:t>1) заявление о назначении опекуном (попечителем), поданное в форме документа на бумажном носителе либо в форме электронного документа в соответствии с требованиями пункта 1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(приложение 1 к настоящему административному</w:t>
      </w:r>
      <w:proofErr w:type="gramEnd"/>
      <w:r w:rsidRPr="00C52A2A">
        <w:rPr>
          <w:rFonts w:eastAsiaTheme="minorHAnsi"/>
          <w:lang w:eastAsia="en-US"/>
        </w:rPr>
        <w:t xml:space="preserve"> регламенту);</w:t>
      </w:r>
    </w:p>
    <w:p w:rsidR="00773143" w:rsidRPr="00C52A2A" w:rsidRDefault="00773143" w:rsidP="00434668">
      <w:pPr>
        <w:adjustRightInd w:val="0"/>
        <w:ind w:firstLine="709"/>
        <w:jc w:val="both"/>
        <w:rPr>
          <w:rFonts w:eastAsiaTheme="minorHAnsi"/>
          <w:lang w:eastAsia="en-US"/>
        </w:rPr>
      </w:pPr>
      <w:r w:rsidRPr="00C52A2A">
        <w:rPr>
          <w:rFonts w:eastAsiaTheme="minorHAnsi"/>
          <w:lang w:eastAsia="en-US"/>
        </w:rPr>
        <w:t>2) копию паспорта или иной документ, удостоверяющий личность заявителя;</w:t>
      </w:r>
    </w:p>
    <w:p w:rsidR="00773143" w:rsidRPr="00C52A2A" w:rsidRDefault="00773143" w:rsidP="00434668">
      <w:pPr>
        <w:adjustRightInd w:val="0"/>
        <w:ind w:firstLine="709"/>
        <w:jc w:val="both"/>
        <w:rPr>
          <w:rFonts w:eastAsiaTheme="minorHAnsi"/>
          <w:lang w:eastAsia="en-US"/>
        </w:rPr>
      </w:pPr>
      <w:r w:rsidRPr="00C52A2A">
        <w:rPr>
          <w:rFonts w:eastAsiaTheme="minorHAnsi"/>
          <w:lang w:eastAsia="en-US"/>
        </w:rPr>
        <w:t>3) документы, подтверждающие родство с совершеннолетним недееспособным или ограниченно дееспособным гражданином;</w:t>
      </w:r>
    </w:p>
    <w:p w:rsidR="00773143" w:rsidRPr="00C52A2A" w:rsidRDefault="00773143" w:rsidP="00434668">
      <w:pPr>
        <w:adjustRightInd w:val="0"/>
        <w:ind w:firstLine="709"/>
        <w:jc w:val="both"/>
        <w:rPr>
          <w:rFonts w:eastAsiaTheme="minorHAnsi"/>
          <w:lang w:eastAsia="en-US"/>
        </w:rPr>
      </w:pPr>
      <w:r w:rsidRPr="00C52A2A">
        <w:rPr>
          <w:rFonts w:eastAsiaTheme="minorHAnsi"/>
          <w:lang w:eastAsia="en-US"/>
        </w:rPr>
        <w:t>4) медицинское заключение о состоянии здоровья по результатам медицинского освидетельствования гражданина, выразившего желание стать опекуном (попечителем), выдан</w:t>
      </w:r>
      <w:r w:rsidR="00F92B8E" w:rsidRPr="00C52A2A">
        <w:rPr>
          <w:rFonts w:eastAsiaTheme="minorHAnsi"/>
          <w:lang w:eastAsia="en-US"/>
        </w:rPr>
        <w:t>ное в порядке, устанавливаемом М</w:t>
      </w:r>
      <w:r w:rsidRPr="00C52A2A">
        <w:rPr>
          <w:rFonts w:eastAsiaTheme="minorHAnsi"/>
          <w:lang w:eastAsia="en-US"/>
        </w:rPr>
        <w:t>инистерством здравоохранения Российской Федерации;</w:t>
      </w:r>
    </w:p>
    <w:p w:rsidR="00773143" w:rsidRPr="00C52A2A" w:rsidRDefault="00773143" w:rsidP="00434668">
      <w:pPr>
        <w:adjustRightInd w:val="0"/>
        <w:ind w:firstLine="709"/>
        <w:jc w:val="both"/>
        <w:rPr>
          <w:rFonts w:eastAsiaTheme="minorHAnsi"/>
          <w:lang w:eastAsia="en-US"/>
        </w:rPr>
      </w:pPr>
      <w:r w:rsidRPr="00C52A2A">
        <w:rPr>
          <w:rFonts w:eastAsiaTheme="minorHAnsi"/>
          <w:lang w:eastAsia="en-US"/>
        </w:rPr>
        <w:t xml:space="preserve">5) копию свидетельства о браке (если гражданин, выразивший желание стать опекуном </w:t>
      </w:r>
      <w:r w:rsidR="008617D5">
        <w:rPr>
          <w:rFonts w:eastAsiaTheme="minorHAnsi"/>
          <w:lang w:eastAsia="en-US"/>
        </w:rPr>
        <w:t>(попечителем), состоит в браке).</w:t>
      </w:r>
    </w:p>
    <w:p w:rsidR="00F92B8E" w:rsidRPr="00C52A2A" w:rsidRDefault="00F92B8E" w:rsidP="00434668">
      <w:pPr>
        <w:adjustRightInd w:val="0"/>
        <w:ind w:firstLine="709"/>
        <w:jc w:val="both"/>
        <w:rPr>
          <w:rFonts w:eastAsiaTheme="minorHAnsi"/>
          <w:lang w:eastAsia="en-US"/>
        </w:rPr>
      </w:pPr>
      <w:r w:rsidRPr="00C52A2A">
        <w:rPr>
          <w:rFonts w:eastAsiaTheme="minorHAnsi"/>
          <w:lang w:eastAsia="en-US"/>
        </w:rPr>
        <w:t xml:space="preserve">2.6.3. </w:t>
      </w:r>
      <w:r w:rsidR="00B516A8" w:rsidRPr="00C52A2A">
        <w:rPr>
          <w:rFonts w:eastAsiaTheme="minorHAnsi"/>
          <w:lang w:eastAsia="en-US"/>
        </w:rPr>
        <w:t xml:space="preserve">Документы, предусмотренные </w:t>
      </w:r>
      <w:hyperlink r:id="rId13" w:history="1">
        <w:proofErr w:type="spellStart"/>
        <w:r w:rsidR="00B516A8" w:rsidRPr="00C52A2A">
          <w:rPr>
            <w:rFonts w:eastAsiaTheme="minorHAnsi"/>
            <w:lang w:eastAsia="en-US"/>
          </w:rPr>
          <w:t>пп</w:t>
        </w:r>
        <w:proofErr w:type="spellEnd"/>
        <w:r w:rsidR="00B516A8" w:rsidRPr="00C52A2A">
          <w:rPr>
            <w:rFonts w:eastAsiaTheme="minorHAnsi"/>
            <w:lang w:eastAsia="en-US"/>
          </w:rPr>
          <w:t>. 3 п. 2.6.1</w:t>
        </w:r>
      </w:hyperlink>
      <w:r w:rsidR="00B516A8" w:rsidRPr="00C52A2A">
        <w:rPr>
          <w:rFonts w:eastAsiaTheme="minorHAnsi"/>
          <w:lang w:eastAsia="en-US"/>
        </w:rPr>
        <w:t xml:space="preserve"> настоящего административного регламента, принимаются в течение года со дня их выдачи; документ</w:t>
      </w:r>
      <w:r w:rsidR="00B516A8">
        <w:rPr>
          <w:rFonts w:eastAsiaTheme="minorHAnsi"/>
          <w:lang w:eastAsia="en-US"/>
        </w:rPr>
        <w:t>,</w:t>
      </w:r>
      <w:r w:rsidR="00B516A8" w:rsidRPr="00C52A2A">
        <w:rPr>
          <w:rFonts w:eastAsiaTheme="minorHAnsi"/>
          <w:lang w:eastAsia="en-US"/>
        </w:rPr>
        <w:t xml:space="preserve"> предусмотренный  </w:t>
      </w:r>
      <w:hyperlink r:id="rId14" w:history="1">
        <w:proofErr w:type="spellStart"/>
        <w:r w:rsidR="00B516A8" w:rsidRPr="00C52A2A">
          <w:rPr>
            <w:rFonts w:eastAsiaTheme="minorHAnsi"/>
            <w:lang w:eastAsia="en-US"/>
          </w:rPr>
          <w:t>пп</w:t>
        </w:r>
        <w:proofErr w:type="spellEnd"/>
        <w:r w:rsidR="00B516A8" w:rsidRPr="00C52A2A">
          <w:rPr>
            <w:rFonts w:eastAsiaTheme="minorHAnsi"/>
            <w:lang w:eastAsia="en-US"/>
          </w:rPr>
          <w:t>. 4 п. 2.6.1</w:t>
        </w:r>
      </w:hyperlink>
      <w:r w:rsidR="00B516A8" w:rsidRPr="00C52A2A">
        <w:rPr>
          <w:rFonts w:eastAsiaTheme="minorHAnsi"/>
          <w:lang w:eastAsia="en-US"/>
        </w:rPr>
        <w:t xml:space="preserve">, </w:t>
      </w:r>
      <w:hyperlink r:id="rId15" w:history="1">
        <w:proofErr w:type="spellStart"/>
        <w:r w:rsidR="00B516A8" w:rsidRPr="00C52A2A">
          <w:rPr>
            <w:rFonts w:eastAsiaTheme="minorHAnsi"/>
            <w:lang w:eastAsia="en-US"/>
          </w:rPr>
          <w:t>пп</w:t>
        </w:r>
        <w:proofErr w:type="spellEnd"/>
        <w:r w:rsidR="00B516A8" w:rsidRPr="00C52A2A">
          <w:rPr>
            <w:rFonts w:eastAsiaTheme="minorHAnsi"/>
            <w:lang w:eastAsia="en-US"/>
          </w:rPr>
          <w:t>. 4 п. 2.6.2</w:t>
        </w:r>
      </w:hyperlink>
      <w:r w:rsidR="00B516A8" w:rsidRPr="00C52A2A">
        <w:rPr>
          <w:rFonts w:eastAsiaTheme="minorHAnsi"/>
          <w:lang w:eastAsia="en-US"/>
        </w:rPr>
        <w:t xml:space="preserve"> настояще</w:t>
      </w:r>
      <w:r w:rsidR="008617D5">
        <w:rPr>
          <w:rFonts w:eastAsiaTheme="minorHAnsi"/>
          <w:lang w:eastAsia="en-US"/>
        </w:rPr>
        <w:t>го административного регламента</w:t>
      </w:r>
      <w:r w:rsidR="00B516A8" w:rsidRPr="00C52A2A">
        <w:rPr>
          <w:rFonts w:eastAsiaTheme="minorHAnsi"/>
          <w:lang w:eastAsia="en-US"/>
        </w:rPr>
        <w:t xml:space="preserve"> - в течение 3 месяцев со дня его выдачи.</w:t>
      </w:r>
    </w:p>
    <w:p w:rsidR="00F92B8E" w:rsidRPr="00C52A2A" w:rsidRDefault="00F92B8E" w:rsidP="00434668">
      <w:pPr>
        <w:widowControl w:val="0"/>
        <w:suppressAutoHyphens/>
        <w:ind w:firstLine="709"/>
        <w:jc w:val="both"/>
      </w:pPr>
      <w:r w:rsidRPr="00C52A2A">
        <w:rPr>
          <w:rFonts w:eastAsiaTheme="minorHAnsi"/>
          <w:lang w:eastAsia="en-US"/>
        </w:rPr>
        <w:t xml:space="preserve">2.6.4. </w:t>
      </w:r>
      <w:proofErr w:type="gramStart"/>
      <w:r w:rsidRPr="00C52A2A">
        <w:rPr>
          <w:rFonts w:eastAsiaTheme="minorHAnsi"/>
          <w:lang w:eastAsia="en-US"/>
        </w:rPr>
        <w:t xml:space="preserve">Указанные в </w:t>
      </w:r>
      <w:hyperlink r:id="rId16" w:history="1">
        <w:proofErr w:type="spellStart"/>
        <w:r w:rsidR="00B6030D" w:rsidRPr="00C52A2A">
          <w:rPr>
            <w:rFonts w:eastAsiaTheme="minorHAnsi"/>
            <w:lang w:eastAsia="en-US"/>
          </w:rPr>
          <w:t>пп</w:t>
        </w:r>
        <w:proofErr w:type="spellEnd"/>
        <w:r w:rsidRPr="00C52A2A">
          <w:rPr>
            <w:rFonts w:eastAsiaTheme="minorHAnsi"/>
            <w:lang w:eastAsia="en-US"/>
          </w:rPr>
          <w:t>. 2.6.1</w:t>
        </w:r>
      </w:hyperlink>
      <w:r w:rsidRPr="00C52A2A">
        <w:rPr>
          <w:rFonts w:eastAsiaTheme="minorHAnsi"/>
          <w:lang w:eastAsia="en-US"/>
        </w:rPr>
        <w:t xml:space="preserve">, </w:t>
      </w:r>
      <w:hyperlink r:id="rId17" w:history="1">
        <w:r w:rsidRPr="00C52A2A">
          <w:rPr>
            <w:rFonts w:eastAsiaTheme="minorHAnsi"/>
            <w:lang w:eastAsia="en-US"/>
          </w:rPr>
          <w:t>2.6.2</w:t>
        </w:r>
      </w:hyperlink>
      <w:r w:rsidRPr="00C52A2A">
        <w:rPr>
          <w:rFonts w:eastAsiaTheme="minorHAnsi"/>
          <w:lang w:eastAsia="en-US"/>
        </w:rPr>
        <w:t xml:space="preserve"> документы предоставляются лично или в виде </w:t>
      </w:r>
      <w:r w:rsidRPr="00C52A2A">
        <w:t>электронного документа (пакета документов), подписанного электронной подписью в соответствии с требования</w:t>
      </w:r>
      <w:r w:rsidR="004F0E9D" w:rsidRPr="00C52A2A">
        <w:t>ми Федерального закона от 06 апреля 2011</w:t>
      </w:r>
      <w:r w:rsidR="008617D5">
        <w:t xml:space="preserve"> года</w:t>
      </w:r>
      <w:r w:rsidR="004F0E9D" w:rsidRPr="00C52A2A">
        <w:t xml:space="preserve"> № 63-ФЗ «Об электронной подписи» </w:t>
      </w:r>
      <w:r w:rsidRPr="00C52A2A">
        <w:t xml:space="preserve">и Федерального закона </w:t>
      </w:r>
      <w:r w:rsidR="004F0E9D" w:rsidRPr="00C52A2A">
        <w:t>от 27 июля 2010</w:t>
      </w:r>
      <w:r w:rsidR="008617D5">
        <w:t xml:space="preserve"> года</w:t>
      </w:r>
      <w:r w:rsidR="004F0E9D" w:rsidRPr="00C52A2A">
        <w:t xml:space="preserve"> № 210-ФЗ «</w:t>
      </w:r>
      <w:r w:rsidRPr="00C52A2A">
        <w:t>Об организации предоставления госуда</w:t>
      </w:r>
      <w:r w:rsidR="004F0E9D" w:rsidRPr="00C52A2A">
        <w:t>рственных и муниципальных услуг»</w:t>
      </w:r>
      <w:r w:rsidRPr="00C52A2A">
        <w:t>, с использованием государственной информационной</w:t>
      </w:r>
      <w:r w:rsidR="004F0E9D" w:rsidRPr="00C52A2A">
        <w:t xml:space="preserve"> системы Нижегородской области «</w:t>
      </w:r>
      <w:r w:rsidRPr="00C52A2A">
        <w:t>Единый Интернет-портал государственных и</w:t>
      </w:r>
      <w:proofErr w:type="gramEnd"/>
      <w:r w:rsidRPr="00C52A2A">
        <w:t xml:space="preserve"> муниципальных услуг </w:t>
      </w:r>
      <w:r w:rsidR="004F0E9D" w:rsidRPr="00C52A2A">
        <w:t>(функций) Нижегородской области»</w:t>
      </w:r>
      <w:r w:rsidRPr="00C52A2A">
        <w:t>, федеральной государс</w:t>
      </w:r>
      <w:r w:rsidR="004F0E9D" w:rsidRPr="00C52A2A">
        <w:t>твенной информационной системы «</w:t>
      </w:r>
      <w:r w:rsidRPr="00C52A2A">
        <w:t>Единый портал государственных и муниципальных услуг (функций)</w:t>
      </w:r>
      <w:r w:rsidR="004F0E9D" w:rsidRPr="00C52A2A">
        <w:t>»</w:t>
      </w:r>
      <w:r w:rsidRPr="00C52A2A">
        <w:t>.</w:t>
      </w:r>
    </w:p>
    <w:p w:rsidR="00F92B8E" w:rsidRPr="00C52A2A" w:rsidRDefault="00F92B8E" w:rsidP="00434668">
      <w:pPr>
        <w:adjustRightInd w:val="0"/>
        <w:ind w:firstLine="709"/>
        <w:jc w:val="both"/>
        <w:rPr>
          <w:rFonts w:eastAsiaTheme="minorHAnsi"/>
          <w:lang w:eastAsia="en-US"/>
        </w:rPr>
      </w:pPr>
      <w:r w:rsidRPr="00C52A2A">
        <w:rPr>
          <w:rFonts w:eastAsiaTheme="minorHAnsi"/>
          <w:lang w:eastAsia="en-US"/>
        </w:rPr>
        <w:t>2.6.5. Заявление подписывается заявителем.</w:t>
      </w:r>
    </w:p>
    <w:p w:rsidR="00F92B8E" w:rsidRPr="00C52A2A" w:rsidRDefault="00A61B38" w:rsidP="00434668">
      <w:pPr>
        <w:adjustRightInd w:val="0"/>
        <w:ind w:firstLine="709"/>
        <w:jc w:val="both"/>
        <w:rPr>
          <w:rFonts w:eastAsiaTheme="minorHAnsi"/>
          <w:lang w:eastAsia="en-US"/>
        </w:rPr>
      </w:pPr>
      <w:r w:rsidRPr="00C52A2A">
        <w:rPr>
          <w:rFonts w:eastAsiaTheme="minorHAnsi"/>
          <w:lang w:eastAsia="en-US"/>
        </w:rPr>
        <w:t>2.6</w:t>
      </w:r>
      <w:r w:rsidR="00F92B8E" w:rsidRPr="00C52A2A">
        <w:rPr>
          <w:rFonts w:eastAsiaTheme="minorHAnsi"/>
          <w:lang w:eastAsia="en-US"/>
        </w:rPr>
        <w:t>.6. Документы, необходимые для предоставления государственной услуги</w:t>
      </w:r>
      <w:r w:rsidRPr="00C52A2A">
        <w:rPr>
          <w:rFonts w:eastAsiaTheme="minorHAnsi"/>
          <w:lang w:eastAsia="en-US"/>
        </w:rPr>
        <w:t xml:space="preserve"> </w:t>
      </w:r>
      <w:r w:rsidR="00F92B8E" w:rsidRPr="00C52A2A">
        <w:rPr>
          <w:rFonts w:eastAsiaTheme="minorHAnsi"/>
          <w:lang w:eastAsia="en-US"/>
        </w:rPr>
        <w:t xml:space="preserve">и указанные в </w:t>
      </w:r>
      <w:proofErr w:type="spellStart"/>
      <w:r w:rsidR="00F92B8E" w:rsidRPr="00C52A2A">
        <w:rPr>
          <w:rFonts w:eastAsiaTheme="minorHAnsi"/>
          <w:lang w:eastAsia="en-US"/>
        </w:rPr>
        <w:t>п</w:t>
      </w:r>
      <w:r w:rsidR="00B6030D" w:rsidRPr="00C52A2A">
        <w:rPr>
          <w:rFonts w:eastAsiaTheme="minorHAnsi"/>
          <w:lang w:eastAsia="en-US"/>
        </w:rPr>
        <w:t>п</w:t>
      </w:r>
      <w:proofErr w:type="spellEnd"/>
      <w:r w:rsidR="00B6030D" w:rsidRPr="00C52A2A">
        <w:rPr>
          <w:rFonts w:eastAsiaTheme="minorHAnsi"/>
          <w:lang w:eastAsia="en-US"/>
        </w:rPr>
        <w:t>.</w:t>
      </w:r>
      <w:r w:rsidRPr="00C52A2A">
        <w:rPr>
          <w:rFonts w:eastAsiaTheme="minorHAnsi"/>
          <w:lang w:eastAsia="en-US"/>
        </w:rPr>
        <w:t xml:space="preserve"> 2.6.1, 2.6.2 настоящего а</w:t>
      </w:r>
      <w:r w:rsidR="00F92B8E" w:rsidRPr="00C52A2A">
        <w:rPr>
          <w:rFonts w:eastAsiaTheme="minorHAnsi"/>
          <w:lang w:eastAsia="en-US"/>
        </w:rPr>
        <w:t>дминистративного регламента, предоставляются в одном экземпляре на бумажном носителе (подлинник и копия).</w:t>
      </w:r>
    </w:p>
    <w:p w:rsidR="00434668" w:rsidRPr="00C52A2A" w:rsidRDefault="00F92B8E" w:rsidP="00434668">
      <w:pPr>
        <w:adjustRightInd w:val="0"/>
        <w:ind w:firstLine="709"/>
        <w:jc w:val="both"/>
        <w:rPr>
          <w:rFonts w:eastAsiaTheme="minorHAnsi"/>
          <w:lang w:eastAsia="en-US"/>
        </w:rPr>
      </w:pPr>
      <w:r w:rsidRPr="00C52A2A">
        <w:rPr>
          <w:rFonts w:eastAsiaTheme="minorHAnsi"/>
          <w:lang w:eastAsia="en-US"/>
        </w:rPr>
        <w:t xml:space="preserve">Копии представляемых лично заявителем на бумажном носителе документов заверяются должностным лицом </w:t>
      </w:r>
      <w:r w:rsidR="000F1D00" w:rsidRPr="00C52A2A">
        <w:rPr>
          <w:rFonts w:eastAsiaTheme="minorHAnsi"/>
          <w:lang w:eastAsia="en-US"/>
        </w:rPr>
        <w:t xml:space="preserve">администрации </w:t>
      </w:r>
      <w:r w:rsidRPr="00C52A2A">
        <w:rPr>
          <w:rFonts w:eastAsiaTheme="minorHAnsi"/>
          <w:lang w:eastAsia="en-US"/>
        </w:rPr>
        <w:t>при наличии оригинала.</w:t>
      </w:r>
    </w:p>
    <w:p w:rsidR="00A61B38" w:rsidRPr="00C52A2A" w:rsidRDefault="00A61B38" w:rsidP="00434668">
      <w:pPr>
        <w:adjustRightInd w:val="0"/>
        <w:ind w:firstLine="709"/>
        <w:jc w:val="both"/>
        <w:rPr>
          <w:rFonts w:eastAsiaTheme="minorHAnsi"/>
          <w:lang w:eastAsia="en-US"/>
        </w:rPr>
      </w:pPr>
      <w:r w:rsidRPr="00C52A2A">
        <w:rPr>
          <w:rFonts w:eastAsiaTheme="minorHAnsi"/>
          <w:lang w:eastAsia="en-US"/>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w:t>
      </w:r>
    </w:p>
    <w:p w:rsidR="00A61B38" w:rsidRPr="00C52A2A" w:rsidRDefault="00A61B38" w:rsidP="00434668">
      <w:pPr>
        <w:adjustRightInd w:val="0"/>
        <w:ind w:firstLine="709"/>
        <w:jc w:val="both"/>
        <w:rPr>
          <w:rFonts w:eastAsiaTheme="minorHAnsi"/>
          <w:lang w:eastAsia="en-US"/>
        </w:rPr>
      </w:pPr>
      <w:bookmarkStart w:id="1" w:name="Par1"/>
      <w:bookmarkEnd w:id="1"/>
      <w:r w:rsidRPr="00C52A2A">
        <w:rPr>
          <w:rFonts w:eastAsiaTheme="minorHAnsi"/>
          <w:lang w:eastAsia="en-US"/>
        </w:rPr>
        <w:t>2.7.1. Для предоставления данной государственной услуги орган, предоставляющий данную услугу,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том числе с использованием единой системы межведомственного электронного взаимодействия, следующие документы (их копии или сведения, содержащиеся в них), если заявитель не представил их самостоятельно:</w:t>
      </w:r>
    </w:p>
    <w:p w:rsidR="00A61B38" w:rsidRPr="00C52A2A" w:rsidRDefault="00A61B38" w:rsidP="00434668">
      <w:pPr>
        <w:adjustRightInd w:val="0"/>
        <w:ind w:firstLine="709"/>
        <w:jc w:val="both"/>
        <w:rPr>
          <w:rFonts w:eastAsiaTheme="minorHAnsi"/>
          <w:lang w:eastAsia="en-US"/>
        </w:rPr>
      </w:pPr>
      <w:r w:rsidRPr="00C52A2A">
        <w:rPr>
          <w:rFonts w:eastAsiaTheme="minorHAnsi"/>
          <w:lang w:eastAsia="en-US"/>
        </w:rPr>
        <w:t>1) выписку из домовой (поквартирной) книги с места жительства или иной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 (попечителем);</w:t>
      </w:r>
    </w:p>
    <w:p w:rsidR="00A61B38" w:rsidRPr="00C52A2A" w:rsidRDefault="00A61B38" w:rsidP="00434668">
      <w:pPr>
        <w:adjustRightInd w:val="0"/>
        <w:ind w:firstLine="709"/>
        <w:jc w:val="both"/>
        <w:rPr>
          <w:rFonts w:eastAsiaTheme="minorHAnsi"/>
          <w:lang w:eastAsia="en-US"/>
        </w:rPr>
      </w:pPr>
      <w:r w:rsidRPr="00C52A2A">
        <w:rPr>
          <w:rFonts w:eastAsiaTheme="minorHAnsi"/>
          <w:lang w:eastAsia="en-US"/>
        </w:rPr>
        <w:lastRenderedPageBreak/>
        <w:t>2) справку об отсутствии у гражданина, выразившего желание стать опекуном (попечителем), судимости за умышленное преступление против жизни и здоровья граждан, выдаваемую органами внутренних дел;</w:t>
      </w:r>
    </w:p>
    <w:p w:rsidR="00A61B38" w:rsidRPr="00C52A2A" w:rsidRDefault="00A61B38" w:rsidP="00434668">
      <w:pPr>
        <w:adjustRightInd w:val="0"/>
        <w:ind w:firstLine="709"/>
        <w:jc w:val="both"/>
        <w:rPr>
          <w:rFonts w:eastAsiaTheme="minorHAnsi"/>
          <w:lang w:eastAsia="en-US"/>
        </w:rPr>
      </w:pPr>
      <w:r w:rsidRPr="00C52A2A">
        <w:rPr>
          <w:rFonts w:eastAsiaTheme="minorHAnsi"/>
          <w:lang w:eastAsia="en-US"/>
        </w:rPr>
        <w:t>3) справку о соответствии жилых помещений санитарным и техническим правилам и нормам, выдаваемую соответствующими уполномоченными органами;</w:t>
      </w:r>
    </w:p>
    <w:p w:rsidR="00A61B38" w:rsidRPr="00C52A2A" w:rsidRDefault="00A61B38" w:rsidP="00434668">
      <w:pPr>
        <w:adjustRightInd w:val="0"/>
        <w:ind w:firstLine="709"/>
        <w:jc w:val="both"/>
        <w:rPr>
          <w:rFonts w:eastAsiaTheme="minorHAnsi"/>
          <w:lang w:eastAsia="en-US"/>
        </w:rPr>
      </w:pPr>
      <w:r w:rsidRPr="00C52A2A">
        <w:rPr>
          <w:rFonts w:eastAsiaTheme="minorHAnsi"/>
          <w:lang w:eastAsia="en-US"/>
        </w:rPr>
        <w:t>4) справку, подтверждающую получение пенсии, выдаваемую территориальными органами Пенсионного фонда Российской Федерации или иными органами, осуществляющими пенсионное обеспечение, - в отношении гражданина, выразившего желание стать опекуном (попечителем), являющегося пенсионером;</w:t>
      </w:r>
    </w:p>
    <w:p w:rsidR="00A61B38" w:rsidRPr="00C52A2A" w:rsidRDefault="00A61B38" w:rsidP="00434668">
      <w:pPr>
        <w:adjustRightInd w:val="0"/>
        <w:ind w:firstLine="709"/>
        <w:jc w:val="both"/>
        <w:rPr>
          <w:rFonts w:eastAsiaTheme="minorHAnsi"/>
          <w:lang w:eastAsia="en-US"/>
        </w:rPr>
      </w:pPr>
      <w:r w:rsidRPr="00C52A2A">
        <w:rPr>
          <w:rFonts w:eastAsiaTheme="minorHAnsi"/>
          <w:lang w:eastAsia="en-US"/>
        </w:rPr>
        <w:t xml:space="preserve">5) заключение органов опеки и попечительства об отсутствии фактов ненадлежащего обращения близкого родственника, выразившего желание стать опекуном (попечителем), с совершеннолетним недееспособным или не полностью дееспособным гражданином в период до достижения им возраста 18 лет в случае, если опека и попечительство устанавливаются в связи с достижением совершеннолетия. Межведомственный запрос не направляется в случае, если </w:t>
      </w:r>
      <w:r w:rsidR="00434668" w:rsidRPr="00C52A2A">
        <w:rPr>
          <w:rFonts w:eastAsiaTheme="minorHAnsi"/>
          <w:lang w:eastAsia="en-US"/>
        </w:rPr>
        <w:t xml:space="preserve">администрация </w:t>
      </w:r>
      <w:r w:rsidRPr="00C52A2A">
        <w:rPr>
          <w:rFonts w:eastAsiaTheme="minorHAnsi"/>
          <w:lang w:eastAsia="en-US"/>
        </w:rPr>
        <w:t>располагает указанными сведениями.</w:t>
      </w:r>
    </w:p>
    <w:p w:rsidR="00434668" w:rsidRPr="00C52A2A" w:rsidRDefault="00434668" w:rsidP="00434668">
      <w:pPr>
        <w:widowControl w:val="0"/>
        <w:suppressAutoHyphens/>
        <w:ind w:firstLine="720"/>
        <w:jc w:val="both"/>
      </w:pPr>
      <w:r w:rsidRPr="00C52A2A">
        <w:rPr>
          <w:rFonts w:eastAsiaTheme="minorHAnsi"/>
          <w:lang w:eastAsia="en-US"/>
        </w:rPr>
        <w:t xml:space="preserve">2.7.2. </w:t>
      </w:r>
      <w:r w:rsidRPr="00C52A2A">
        <w:t>Межведомственный  запрос  направляется  в течение 2 рабочих дней со дня подачи  гражданином,  выразившим  желание  стать  опекуном (попечителем) документов, указанных в</w:t>
      </w:r>
      <w:r w:rsidR="00B6030D" w:rsidRPr="00C52A2A">
        <w:t xml:space="preserve"> </w:t>
      </w:r>
      <w:r w:rsidRPr="00C52A2A">
        <w:t xml:space="preserve"> </w:t>
      </w:r>
      <w:proofErr w:type="spellStart"/>
      <w:r w:rsidRPr="00C52A2A">
        <w:t>п</w:t>
      </w:r>
      <w:r w:rsidR="00B6030D" w:rsidRPr="00C52A2A">
        <w:t>п</w:t>
      </w:r>
      <w:proofErr w:type="spellEnd"/>
      <w:r w:rsidR="00B6030D" w:rsidRPr="00C52A2A">
        <w:t>.</w:t>
      </w:r>
      <w:r w:rsidRPr="00C52A2A">
        <w:t xml:space="preserve"> 2.6.1, 2.6.2  настоящего административного регламента.</w:t>
      </w:r>
    </w:p>
    <w:p w:rsidR="00434668" w:rsidRPr="00C52A2A" w:rsidRDefault="00434668" w:rsidP="00434668">
      <w:pPr>
        <w:widowControl w:val="0"/>
        <w:suppressAutoHyphens/>
        <w:ind w:firstLine="720"/>
        <w:jc w:val="both"/>
      </w:pPr>
      <w:r w:rsidRPr="00C52A2A">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этой системе - на бумажном носителе с соблюдением требований законодательства Российской Федерации в области персональных данных.</w:t>
      </w:r>
    </w:p>
    <w:p w:rsidR="00434668" w:rsidRPr="00C52A2A" w:rsidRDefault="00434668" w:rsidP="00434668">
      <w:pPr>
        <w:widowControl w:val="0"/>
        <w:suppressAutoHyphens/>
        <w:ind w:firstLine="720"/>
        <w:jc w:val="both"/>
      </w:pPr>
      <w:r w:rsidRPr="00C52A2A">
        <w:t>Срок подготовки и направления ответа на запрос не может превышать 5 рабочих дней со дня его поступления.</w:t>
      </w:r>
    </w:p>
    <w:p w:rsidR="00A61B38" w:rsidRPr="00C52A2A" w:rsidRDefault="00434668" w:rsidP="00434668">
      <w:pPr>
        <w:adjustRightInd w:val="0"/>
        <w:ind w:firstLine="709"/>
        <w:jc w:val="both"/>
        <w:rPr>
          <w:rFonts w:eastAsiaTheme="minorHAnsi"/>
          <w:lang w:eastAsia="en-US"/>
        </w:rPr>
      </w:pPr>
      <w:r w:rsidRPr="00C52A2A">
        <w:rPr>
          <w:rFonts w:eastAsiaTheme="minorHAnsi"/>
          <w:lang w:eastAsia="en-US"/>
        </w:rPr>
        <w:t>2.7.3</w:t>
      </w:r>
      <w:r w:rsidR="00A61B38" w:rsidRPr="00C52A2A">
        <w:rPr>
          <w:rFonts w:eastAsiaTheme="minorHAnsi"/>
          <w:lang w:eastAsia="en-US"/>
        </w:rPr>
        <w:t xml:space="preserve">. Документы, указанные в </w:t>
      </w:r>
      <w:hyperlink w:anchor="Par1" w:history="1">
        <w:r w:rsidR="00A61B38" w:rsidRPr="00C52A2A">
          <w:rPr>
            <w:rFonts w:eastAsiaTheme="minorHAnsi"/>
            <w:lang w:eastAsia="en-US"/>
          </w:rPr>
          <w:t>п</w:t>
        </w:r>
        <w:r w:rsidR="00B6030D" w:rsidRPr="00C52A2A">
          <w:rPr>
            <w:rFonts w:eastAsiaTheme="minorHAnsi"/>
            <w:lang w:eastAsia="en-US"/>
          </w:rPr>
          <w:t>.</w:t>
        </w:r>
        <w:r w:rsidR="00A61B38" w:rsidRPr="00C52A2A">
          <w:rPr>
            <w:rFonts w:eastAsiaTheme="minorHAnsi"/>
            <w:lang w:eastAsia="en-US"/>
          </w:rPr>
          <w:t xml:space="preserve"> 2.7.1</w:t>
        </w:r>
      </w:hyperlink>
      <w:r w:rsidR="00A61B38" w:rsidRPr="00C52A2A">
        <w:rPr>
          <w:rFonts w:eastAsiaTheme="minorHAnsi"/>
          <w:lang w:eastAsia="en-US"/>
        </w:rPr>
        <w:t xml:space="preserve"> настоящего административного регламента, могут быть представлены заявителем самостоятельно.</w:t>
      </w:r>
    </w:p>
    <w:p w:rsidR="00A61B38" w:rsidRPr="00C52A2A" w:rsidRDefault="00A61B38" w:rsidP="00434668">
      <w:pPr>
        <w:adjustRightInd w:val="0"/>
        <w:ind w:firstLine="709"/>
        <w:jc w:val="both"/>
        <w:rPr>
          <w:rFonts w:eastAsiaTheme="minorHAnsi"/>
          <w:lang w:eastAsia="en-US"/>
        </w:rPr>
      </w:pPr>
      <w:proofErr w:type="spellStart"/>
      <w:r w:rsidRPr="00C52A2A">
        <w:rPr>
          <w:rFonts w:eastAsiaTheme="minorHAnsi"/>
          <w:lang w:eastAsia="en-US"/>
        </w:rPr>
        <w:t>Непредоставление</w:t>
      </w:r>
      <w:proofErr w:type="spellEnd"/>
      <w:r w:rsidRPr="00C52A2A">
        <w:rPr>
          <w:rFonts w:eastAsiaTheme="minorHAnsi"/>
          <w:lang w:eastAsia="en-US"/>
        </w:rPr>
        <w:t xml:space="preserve"> заявителем указанных в п. 2.7.1 настоящего административного регламента документов не является основанием для отказа заявителю в предоставлении государственной услуги.</w:t>
      </w:r>
    </w:p>
    <w:p w:rsidR="003C7D3A" w:rsidRPr="00C52A2A" w:rsidRDefault="003C7D3A" w:rsidP="003C7D3A">
      <w:pPr>
        <w:widowControl w:val="0"/>
        <w:suppressAutoHyphens/>
        <w:ind w:firstLine="720"/>
        <w:jc w:val="both"/>
      </w:pPr>
      <w:bookmarkStart w:id="2" w:name="P187"/>
      <w:bookmarkEnd w:id="2"/>
      <w:r w:rsidRPr="00C52A2A">
        <w:t>2.7.4. К документам, необходимым для предоставления государственной услуги, предъявляются следующие требования:</w:t>
      </w:r>
    </w:p>
    <w:p w:rsidR="003C7D3A" w:rsidRPr="00C52A2A" w:rsidRDefault="003C7D3A" w:rsidP="003C7D3A">
      <w:pPr>
        <w:widowControl w:val="0"/>
        <w:suppressAutoHyphens/>
        <w:ind w:firstLine="720"/>
        <w:jc w:val="both"/>
      </w:pPr>
      <w:r w:rsidRPr="00C52A2A">
        <w:t>1) документы должны содержать реквизиты, наличие которых согласно законодательству Российской Федерации является обязательным (номер, дата, подпись, печать);</w:t>
      </w:r>
    </w:p>
    <w:p w:rsidR="003C7D3A" w:rsidRPr="00C52A2A" w:rsidRDefault="003C7D3A" w:rsidP="003C7D3A">
      <w:pPr>
        <w:widowControl w:val="0"/>
        <w:suppressAutoHyphens/>
        <w:ind w:firstLine="720"/>
        <w:jc w:val="both"/>
      </w:pPr>
      <w:r w:rsidRPr="00C52A2A">
        <w:t>2) документы должны быть исполнены четко, подписи должностных лиц и оттиски печатей, содержащиеся на документах, должны быть отчетливыми;</w:t>
      </w:r>
    </w:p>
    <w:p w:rsidR="003C7D3A" w:rsidRPr="00C52A2A" w:rsidRDefault="003C7D3A" w:rsidP="003C7D3A">
      <w:pPr>
        <w:widowControl w:val="0"/>
        <w:suppressAutoHyphens/>
        <w:ind w:firstLine="720"/>
        <w:jc w:val="both"/>
      </w:pPr>
      <w:r w:rsidRPr="00C52A2A">
        <w:t>3) если документ имеет поправки и (или) приписки, они должны быть заверены лицом, подписавшим документ.</w:t>
      </w:r>
    </w:p>
    <w:p w:rsidR="003C7D3A" w:rsidRPr="00C52A2A" w:rsidRDefault="003C7D3A" w:rsidP="003C7D3A">
      <w:pPr>
        <w:adjustRightInd w:val="0"/>
        <w:ind w:firstLine="540"/>
        <w:jc w:val="both"/>
        <w:rPr>
          <w:rFonts w:eastAsiaTheme="minorHAnsi"/>
          <w:lang w:eastAsia="en-US"/>
        </w:rPr>
      </w:pPr>
      <w:r w:rsidRPr="00C52A2A">
        <w:rPr>
          <w:rFonts w:eastAsiaTheme="minorHAnsi"/>
          <w:lang w:eastAsia="en-US"/>
        </w:rPr>
        <w:t xml:space="preserve">2.7.5. </w:t>
      </w:r>
      <w:proofErr w:type="gramStart"/>
      <w:r w:rsidRPr="00C52A2A">
        <w:rPr>
          <w:rFonts w:eastAsiaTheme="minorHAnsi"/>
          <w:lang w:eastAsia="en-US"/>
        </w:rPr>
        <w:t>Органу, предоставляющему государственную услугу запрещается</w:t>
      </w:r>
      <w:proofErr w:type="gramEnd"/>
      <w:r w:rsidRPr="00C52A2A">
        <w:rPr>
          <w:rFonts w:eastAsiaTheme="minorHAnsi"/>
          <w:lang w:eastAsia="en-US"/>
        </w:rPr>
        <w:t xml:space="preserve"> требовать от заявителя:</w:t>
      </w:r>
    </w:p>
    <w:p w:rsidR="003C7D3A" w:rsidRPr="00C52A2A" w:rsidRDefault="003C7D3A" w:rsidP="00D8203E">
      <w:pPr>
        <w:adjustRightInd w:val="0"/>
        <w:ind w:firstLine="709"/>
        <w:jc w:val="both"/>
        <w:rPr>
          <w:rFonts w:eastAsiaTheme="minorHAnsi"/>
          <w:lang w:eastAsia="en-US"/>
        </w:rPr>
      </w:pPr>
      <w:r w:rsidRPr="00C52A2A">
        <w:rPr>
          <w:rFonts w:eastAsiaTheme="minorHAnsi"/>
          <w:lang w:eastAsia="en-US"/>
        </w:rPr>
        <w:t>1) представления документов и информации или осуществления действий, представление или осуществление которых</w:t>
      </w:r>
      <w:r w:rsidR="00C2217A" w:rsidRPr="00C52A2A">
        <w:rPr>
          <w:rFonts w:eastAsiaTheme="minorHAnsi"/>
          <w:lang w:eastAsia="en-US"/>
        </w:rPr>
        <w:t>,</w:t>
      </w:r>
      <w:r w:rsidRPr="00C52A2A">
        <w:rPr>
          <w:rFonts w:eastAsiaTheme="minorHAnsi"/>
          <w:lang w:eastAsia="en-US"/>
        </w:rPr>
        <w:t xml:space="preserve"> не предусмотрено нормативными правовыми актами, регулирующими отношения, возникающие в связи с предоставлением государственной услуги;</w:t>
      </w:r>
    </w:p>
    <w:p w:rsidR="00963E0B" w:rsidRPr="00C52A2A" w:rsidRDefault="003C7D3A" w:rsidP="00D8203E">
      <w:pPr>
        <w:adjustRightInd w:val="0"/>
        <w:ind w:firstLine="709"/>
        <w:jc w:val="both"/>
        <w:rPr>
          <w:rFonts w:eastAsiaTheme="minorHAnsi"/>
          <w:lang w:eastAsia="en-US"/>
        </w:rPr>
      </w:pPr>
      <w:proofErr w:type="gramStart"/>
      <w:r w:rsidRPr="00C52A2A">
        <w:rPr>
          <w:rFonts w:eastAsiaTheme="minorHAnsi"/>
          <w:lang w:eastAsia="en-US"/>
        </w:rPr>
        <w:t>2) представления документов и информации, в том числе подтверждающих внесение заявителем платы за предоставление государ</w:t>
      </w:r>
      <w:r w:rsidR="00664A6D" w:rsidRPr="00C52A2A">
        <w:rPr>
          <w:rFonts w:eastAsiaTheme="minorHAnsi"/>
          <w:lang w:eastAsia="en-US"/>
        </w:rPr>
        <w:t>ственной  услуги, которая находи</w:t>
      </w:r>
      <w:r w:rsidRPr="00C52A2A">
        <w:rPr>
          <w:rFonts w:eastAsiaTheme="minorHAnsi"/>
          <w:lang w:eastAsia="en-US"/>
        </w:rPr>
        <w:t>тся в распоряжении орган</w:t>
      </w:r>
      <w:r w:rsidR="00664A6D" w:rsidRPr="00C52A2A">
        <w:rPr>
          <w:rFonts w:eastAsiaTheme="minorHAnsi"/>
          <w:lang w:eastAsia="en-US"/>
        </w:rPr>
        <w:t>а</w:t>
      </w:r>
      <w:r w:rsidRPr="00C52A2A">
        <w:rPr>
          <w:rFonts w:eastAsiaTheme="minorHAnsi"/>
          <w:lang w:eastAsia="en-US"/>
        </w:rPr>
        <w:t>, предоставляющ</w:t>
      </w:r>
      <w:r w:rsidR="00664A6D" w:rsidRPr="00C52A2A">
        <w:rPr>
          <w:rFonts w:eastAsiaTheme="minorHAnsi"/>
          <w:lang w:eastAsia="en-US"/>
        </w:rPr>
        <w:t>его</w:t>
      </w:r>
      <w:r w:rsidRPr="00C52A2A">
        <w:rPr>
          <w:rFonts w:eastAsiaTheme="minorHAnsi"/>
          <w:lang w:eastAsia="en-US"/>
        </w:rPr>
        <w:t xml:space="preserve"> государственн</w:t>
      </w:r>
      <w:r w:rsidR="00664A6D" w:rsidRPr="00C52A2A">
        <w:rPr>
          <w:rFonts w:eastAsiaTheme="minorHAnsi"/>
          <w:lang w:eastAsia="en-US"/>
        </w:rPr>
        <w:t>ую</w:t>
      </w:r>
      <w:r w:rsidRPr="00C52A2A">
        <w:rPr>
          <w:rFonts w:eastAsiaTheme="minorHAnsi"/>
          <w:lang w:eastAsia="en-US"/>
        </w:rPr>
        <w:t xml:space="preserve"> услуг</w:t>
      </w:r>
      <w:r w:rsidR="00664A6D" w:rsidRPr="00C52A2A">
        <w:rPr>
          <w:rFonts w:eastAsiaTheme="minorHAnsi"/>
          <w:lang w:eastAsia="en-US"/>
        </w:rPr>
        <w:t>у</w:t>
      </w:r>
      <w:r w:rsidRPr="00C52A2A">
        <w:rPr>
          <w:rFonts w:eastAsiaTheme="minorHAnsi"/>
          <w:lang w:eastAsia="en-US"/>
        </w:rPr>
        <w:t>,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w:t>
      </w:r>
      <w:r w:rsidR="00664A6D" w:rsidRPr="00C52A2A">
        <w:rPr>
          <w:rFonts w:eastAsiaTheme="minorHAnsi"/>
          <w:lang w:eastAsia="en-US"/>
        </w:rPr>
        <w:t>ой</w:t>
      </w:r>
      <w:r w:rsidRPr="00C52A2A">
        <w:rPr>
          <w:rFonts w:eastAsiaTheme="minorHAnsi"/>
          <w:lang w:eastAsia="en-US"/>
        </w:rPr>
        <w:t xml:space="preserve"> услуг</w:t>
      </w:r>
      <w:r w:rsidR="00664A6D" w:rsidRPr="00C52A2A">
        <w:rPr>
          <w:rFonts w:eastAsiaTheme="minorHAnsi"/>
          <w:lang w:eastAsia="en-US"/>
        </w:rPr>
        <w:t>и</w:t>
      </w:r>
      <w:r w:rsidRPr="00C52A2A">
        <w:rPr>
          <w:rFonts w:eastAsiaTheme="minorHAnsi"/>
          <w:lang w:eastAsia="en-US"/>
        </w:rPr>
        <w:t>,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C52A2A">
        <w:rPr>
          <w:rFonts w:eastAsiaTheme="minorHAnsi"/>
          <w:lang w:eastAsia="en-US"/>
        </w:rPr>
        <w:t xml:space="preserve">, за исключением документов, включенных в определенный </w:t>
      </w:r>
      <w:hyperlink r:id="rId18" w:history="1">
        <w:r w:rsidRPr="00D174A3">
          <w:rPr>
            <w:rFonts w:eastAsiaTheme="minorHAnsi"/>
            <w:lang w:eastAsia="en-US"/>
          </w:rPr>
          <w:t>ч</w:t>
        </w:r>
        <w:r w:rsidR="00B6030D" w:rsidRPr="00D174A3">
          <w:rPr>
            <w:rFonts w:eastAsiaTheme="minorHAnsi"/>
            <w:lang w:eastAsia="en-US"/>
          </w:rPr>
          <w:t>.</w:t>
        </w:r>
        <w:r w:rsidRPr="00D174A3">
          <w:rPr>
            <w:rFonts w:eastAsiaTheme="minorHAnsi"/>
            <w:lang w:eastAsia="en-US"/>
          </w:rPr>
          <w:t xml:space="preserve"> 6 ст</w:t>
        </w:r>
        <w:r w:rsidR="00B6030D" w:rsidRPr="00D174A3">
          <w:rPr>
            <w:rFonts w:eastAsiaTheme="minorHAnsi"/>
            <w:lang w:eastAsia="en-US"/>
          </w:rPr>
          <w:t>.</w:t>
        </w:r>
        <w:r w:rsidRPr="00D174A3">
          <w:rPr>
            <w:rFonts w:eastAsiaTheme="minorHAnsi"/>
            <w:lang w:eastAsia="en-US"/>
          </w:rPr>
          <w:t xml:space="preserve"> 7</w:t>
        </w:r>
      </w:hyperlink>
      <w:r w:rsidRPr="00C52A2A">
        <w:rPr>
          <w:rFonts w:eastAsiaTheme="minorHAnsi"/>
          <w:lang w:eastAsia="en-US"/>
        </w:rPr>
        <w:t xml:space="preserve"> Фед</w:t>
      </w:r>
      <w:r w:rsidR="00963E0B" w:rsidRPr="00C52A2A">
        <w:rPr>
          <w:rFonts w:eastAsiaTheme="minorHAnsi"/>
          <w:lang w:eastAsia="en-US"/>
        </w:rPr>
        <w:t xml:space="preserve">ерального закона от 27 июля 2010 </w:t>
      </w:r>
      <w:r w:rsidR="00B6030D" w:rsidRPr="00C52A2A">
        <w:rPr>
          <w:rFonts w:eastAsiaTheme="minorHAnsi"/>
          <w:lang w:eastAsia="en-US"/>
        </w:rPr>
        <w:t xml:space="preserve">            </w:t>
      </w:r>
      <w:r w:rsidR="00963E0B" w:rsidRPr="00C52A2A">
        <w:rPr>
          <w:rFonts w:eastAsiaTheme="minorHAnsi"/>
          <w:lang w:eastAsia="en-US"/>
        </w:rPr>
        <w:t>№ 210-ФЗ «</w:t>
      </w:r>
      <w:r w:rsidRPr="00C52A2A">
        <w:rPr>
          <w:rFonts w:eastAsiaTheme="minorHAnsi"/>
          <w:lang w:eastAsia="en-US"/>
        </w:rPr>
        <w:t>Об организации предоставления госуда</w:t>
      </w:r>
      <w:r w:rsidR="00963E0B" w:rsidRPr="00C52A2A">
        <w:rPr>
          <w:rFonts w:eastAsiaTheme="minorHAnsi"/>
          <w:lang w:eastAsia="en-US"/>
        </w:rPr>
        <w:t>рственных и муниципальных услуг»</w:t>
      </w:r>
      <w:r w:rsidRPr="00C52A2A">
        <w:rPr>
          <w:rFonts w:eastAsiaTheme="minorHAnsi"/>
          <w:lang w:eastAsia="en-US"/>
        </w:rPr>
        <w:t xml:space="preserve"> перечень </w:t>
      </w:r>
      <w:r w:rsidRPr="00C52A2A">
        <w:rPr>
          <w:rFonts w:eastAsiaTheme="minorHAnsi"/>
          <w:lang w:eastAsia="en-US"/>
        </w:rPr>
        <w:lastRenderedPageBreak/>
        <w:t>документов. Заявитель вправе представить указанные</w:t>
      </w:r>
      <w:r w:rsidR="00664A6D" w:rsidRPr="00C52A2A">
        <w:rPr>
          <w:rFonts w:eastAsiaTheme="minorHAnsi"/>
          <w:lang w:eastAsia="en-US"/>
        </w:rPr>
        <w:t xml:space="preserve"> документы и информацию в орган</w:t>
      </w:r>
      <w:r w:rsidRPr="00C52A2A">
        <w:rPr>
          <w:rFonts w:eastAsiaTheme="minorHAnsi"/>
          <w:lang w:eastAsia="en-US"/>
        </w:rPr>
        <w:t>, предоставляющи</w:t>
      </w:r>
      <w:r w:rsidR="00664A6D" w:rsidRPr="00C52A2A">
        <w:rPr>
          <w:rFonts w:eastAsiaTheme="minorHAnsi"/>
          <w:lang w:eastAsia="en-US"/>
        </w:rPr>
        <w:t>й</w:t>
      </w:r>
      <w:r w:rsidRPr="00C52A2A">
        <w:rPr>
          <w:rFonts w:eastAsiaTheme="minorHAnsi"/>
          <w:lang w:eastAsia="en-US"/>
        </w:rPr>
        <w:t xml:space="preserve"> </w:t>
      </w:r>
      <w:r w:rsidR="00664A6D" w:rsidRPr="00C52A2A">
        <w:rPr>
          <w:rFonts w:eastAsiaTheme="minorHAnsi"/>
          <w:lang w:eastAsia="en-US"/>
        </w:rPr>
        <w:t>государственную</w:t>
      </w:r>
      <w:r w:rsidRPr="00C52A2A">
        <w:rPr>
          <w:rFonts w:eastAsiaTheme="minorHAnsi"/>
          <w:lang w:eastAsia="en-US"/>
        </w:rPr>
        <w:t xml:space="preserve"> услуг</w:t>
      </w:r>
      <w:r w:rsidR="00664A6D" w:rsidRPr="00C52A2A">
        <w:rPr>
          <w:rFonts w:eastAsiaTheme="minorHAnsi"/>
          <w:lang w:eastAsia="en-US"/>
        </w:rPr>
        <w:t>у</w:t>
      </w:r>
      <w:r w:rsidRPr="00C52A2A">
        <w:rPr>
          <w:rFonts w:eastAsiaTheme="minorHAnsi"/>
          <w:lang w:eastAsia="en-US"/>
        </w:rPr>
        <w:t xml:space="preserve">, </w:t>
      </w:r>
      <w:r w:rsidR="00963E0B" w:rsidRPr="00C52A2A">
        <w:rPr>
          <w:rFonts w:eastAsiaTheme="minorHAnsi"/>
          <w:lang w:eastAsia="en-US"/>
        </w:rPr>
        <w:t>по собственной инициативе;</w:t>
      </w:r>
    </w:p>
    <w:p w:rsidR="003C7D3A" w:rsidRPr="00C52A2A" w:rsidRDefault="00963E0B" w:rsidP="00D8203E">
      <w:pPr>
        <w:adjustRightInd w:val="0"/>
        <w:ind w:firstLine="709"/>
        <w:jc w:val="both"/>
        <w:rPr>
          <w:rFonts w:eastAsiaTheme="minorHAnsi"/>
          <w:lang w:eastAsia="en-US"/>
        </w:rPr>
      </w:pPr>
      <w:proofErr w:type="gramStart"/>
      <w:r w:rsidRPr="00C52A2A">
        <w:rPr>
          <w:rFonts w:eastAsiaTheme="minorHAnsi"/>
          <w:lang w:eastAsia="en-US"/>
        </w:rPr>
        <w:t>3</w:t>
      </w:r>
      <w:r w:rsidR="003C7D3A" w:rsidRPr="00C52A2A">
        <w:rPr>
          <w:rFonts w:eastAsiaTheme="minorHAnsi"/>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r w:rsidR="00664A6D" w:rsidRPr="00C52A2A">
        <w:rPr>
          <w:rFonts w:eastAsiaTheme="minorHAnsi"/>
          <w:lang w:eastAsia="en-US"/>
        </w:rPr>
        <w:t>, предусмотренных п</w:t>
      </w:r>
      <w:r w:rsidR="00B6030D" w:rsidRPr="00C52A2A">
        <w:rPr>
          <w:rFonts w:eastAsiaTheme="minorHAnsi"/>
          <w:lang w:eastAsia="en-US"/>
        </w:rPr>
        <w:t>.</w:t>
      </w:r>
      <w:r w:rsidR="00664A6D" w:rsidRPr="00C52A2A">
        <w:rPr>
          <w:rFonts w:eastAsiaTheme="minorHAnsi"/>
          <w:lang w:eastAsia="en-US"/>
        </w:rPr>
        <w:t xml:space="preserve"> 4 ч</w:t>
      </w:r>
      <w:r w:rsidR="00B6030D" w:rsidRPr="00C52A2A">
        <w:rPr>
          <w:rFonts w:eastAsiaTheme="minorHAnsi"/>
          <w:lang w:eastAsia="en-US"/>
        </w:rPr>
        <w:t>.</w:t>
      </w:r>
      <w:r w:rsidR="00664A6D" w:rsidRPr="00C52A2A">
        <w:rPr>
          <w:rFonts w:eastAsiaTheme="minorHAnsi"/>
          <w:lang w:eastAsia="en-US"/>
        </w:rPr>
        <w:t xml:space="preserve"> 1 ст</w:t>
      </w:r>
      <w:r w:rsidR="00B6030D" w:rsidRPr="00C52A2A">
        <w:rPr>
          <w:rFonts w:eastAsiaTheme="minorHAnsi"/>
          <w:lang w:eastAsia="en-US"/>
        </w:rPr>
        <w:t>.</w:t>
      </w:r>
      <w:r w:rsidR="00664A6D" w:rsidRPr="00C52A2A">
        <w:rPr>
          <w:rFonts w:eastAsiaTheme="minorHAnsi"/>
          <w:lang w:eastAsia="en-US"/>
        </w:rPr>
        <w:t xml:space="preserve"> 7</w:t>
      </w:r>
      <w:r w:rsidRPr="00C52A2A">
        <w:rPr>
          <w:rFonts w:eastAsiaTheme="minorHAnsi"/>
          <w:lang w:eastAsia="en-US"/>
        </w:rPr>
        <w:t xml:space="preserve"> Федерального закона от </w:t>
      </w:r>
      <w:r w:rsidR="00D8203E" w:rsidRPr="00C52A2A">
        <w:rPr>
          <w:rFonts w:eastAsiaTheme="minorHAnsi"/>
          <w:lang w:eastAsia="en-US"/>
        </w:rPr>
        <w:t xml:space="preserve">          </w:t>
      </w:r>
      <w:r w:rsidRPr="00C52A2A">
        <w:rPr>
          <w:rFonts w:eastAsiaTheme="minorHAnsi"/>
          <w:lang w:eastAsia="en-US"/>
        </w:rPr>
        <w:t xml:space="preserve">27 июля 2010 № 210-ФЗ «Об организации предоставления государственных и муниципальных услуг». </w:t>
      </w:r>
      <w:proofErr w:type="gramEnd"/>
    </w:p>
    <w:p w:rsidR="003C7D3A" w:rsidRPr="00C52A2A" w:rsidRDefault="00963E0B" w:rsidP="00D8203E">
      <w:pPr>
        <w:widowControl w:val="0"/>
        <w:suppressAutoHyphens/>
        <w:ind w:firstLine="709"/>
        <w:jc w:val="both"/>
        <w:rPr>
          <w:color w:val="000000" w:themeColor="text1"/>
        </w:rPr>
      </w:pPr>
      <w:r w:rsidRPr="00C52A2A">
        <w:rPr>
          <w:color w:val="000000" w:themeColor="text1"/>
        </w:rPr>
        <w:t xml:space="preserve">2.8. </w:t>
      </w:r>
      <w:r w:rsidRPr="00C52A2A">
        <w:rPr>
          <w:color w:val="000000" w:themeColor="text1"/>
          <w:lang w:val="x-none"/>
        </w:rPr>
        <w:t>Исчерпывающий перечень оснований для отказа в приеме документов, необходимых для предоставления</w:t>
      </w:r>
      <w:r w:rsidRPr="00C52A2A">
        <w:rPr>
          <w:color w:val="000000" w:themeColor="text1"/>
        </w:rPr>
        <w:t xml:space="preserve"> </w:t>
      </w:r>
      <w:r w:rsidR="00B516A8" w:rsidRPr="00C52A2A">
        <w:rPr>
          <w:color w:val="000000" w:themeColor="text1"/>
        </w:rPr>
        <w:t>государственной</w:t>
      </w:r>
      <w:r w:rsidRPr="00C52A2A">
        <w:rPr>
          <w:color w:val="000000" w:themeColor="text1"/>
        </w:rPr>
        <w:t xml:space="preserve"> услуги.</w:t>
      </w:r>
    </w:p>
    <w:p w:rsidR="00963E0B" w:rsidRPr="00C52A2A" w:rsidRDefault="00963E0B" w:rsidP="00D8203E">
      <w:pPr>
        <w:adjustRightInd w:val="0"/>
        <w:ind w:firstLine="709"/>
        <w:jc w:val="both"/>
        <w:rPr>
          <w:rFonts w:eastAsiaTheme="minorHAnsi"/>
          <w:lang w:eastAsia="en-US"/>
        </w:rPr>
      </w:pPr>
      <w:r w:rsidRPr="00C52A2A">
        <w:rPr>
          <w:rFonts w:eastAsiaTheme="minorHAnsi"/>
          <w:lang w:eastAsia="en-US"/>
        </w:rPr>
        <w:t>Оснований для отказа в приеме документов, необходимых для предоставления государственной услуги не предусмотрено.</w:t>
      </w:r>
    </w:p>
    <w:p w:rsidR="00963E0B" w:rsidRPr="00C52A2A" w:rsidRDefault="00963E0B" w:rsidP="00D8203E">
      <w:pPr>
        <w:adjustRightInd w:val="0"/>
        <w:ind w:firstLine="709"/>
        <w:jc w:val="both"/>
        <w:rPr>
          <w:rFonts w:eastAsiaTheme="minorHAnsi"/>
          <w:lang w:eastAsia="en-US"/>
        </w:rPr>
      </w:pPr>
      <w:r w:rsidRPr="00C52A2A">
        <w:rPr>
          <w:rFonts w:eastAsiaTheme="minorHAnsi"/>
          <w:lang w:eastAsia="en-US"/>
        </w:rPr>
        <w:t>2.9. Исчерпывающий перечень оснований для приостановления или отказа в предоставлении государственной услуги.</w:t>
      </w:r>
    </w:p>
    <w:p w:rsidR="00963E0B" w:rsidRPr="00C52A2A" w:rsidRDefault="00963E0B" w:rsidP="00D8203E">
      <w:pPr>
        <w:adjustRightInd w:val="0"/>
        <w:ind w:firstLine="709"/>
        <w:jc w:val="both"/>
        <w:rPr>
          <w:rFonts w:eastAsiaTheme="minorHAnsi"/>
          <w:lang w:eastAsia="en-US"/>
        </w:rPr>
      </w:pPr>
      <w:r w:rsidRPr="00C52A2A">
        <w:rPr>
          <w:rFonts w:eastAsiaTheme="minorHAnsi"/>
          <w:lang w:eastAsia="en-US"/>
        </w:rPr>
        <w:t>2.9.1. Оснований для принятия решения о приостановлении предоставления государственной услуги</w:t>
      </w:r>
      <w:r w:rsidR="00127ED1" w:rsidRPr="00C52A2A">
        <w:rPr>
          <w:rFonts w:eastAsiaTheme="minorHAnsi"/>
          <w:lang w:eastAsia="en-US"/>
        </w:rPr>
        <w:t xml:space="preserve"> </w:t>
      </w:r>
      <w:r w:rsidRPr="00C52A2A">
        <w:rPr>
          <w:rFonts w:eastAsiaTheme="minorHAnsi"/>
          <w:lang w:eastAsia="en-US"/>
        </w:rPr>
        <w:t>не предусмотрено.</w:t>
      </w:r>
    </w:p>
    <w:p w:rsidR="00963E0B" w:rsidRPr="00C52A2A" w:rsidRDefault="00963E0B" w:rsidP="00D8203E">
      <w:pPr>
        <w:adjustRightInd w:val="0"/>
        <w:ind w:firstLine="709"/>
        <w:jc w:val="both"/>
        <w:rPr>
          <w:rFonts w:eastAsiaTheme="minorHAnsi"/>
          <w:lang w:eastAsia="en-US"/>
        </w:rPr>
      </w:pPr>
      <w:r w:rsidRPr="00C52A2A">
        <w:rPr>
          <w:rFonts w:eastAsiaTheme="minorHAnsi"/>
          <w:lang w:eastAsia="en-US"/>
        </w:rPr>
        <w:t>2.9.2. Основаниями для отказа в предост</w:t>
      </w:r>
      <w:r w:rsidR="00127ED1" w:rsidRPr="00C52A2A">
        <w:rPr>
          <w:rFonts w:eastAsiaTheme="minorHAnsi"/>
          <w:lang w:eastAsia="en-US"/>
        </w:rPr>
        <w:t xml:space="preserve">авлении государственной услуги </w:t>
      </w:r>
      <w:r w:rsidRPr="00C52A2A">
        <w:rPr>
          <w:rFonts w:eastAsiaTheme="minorHAnsi"/>
          <w:lang w:eastAsia="en-US"/>
        </w:rPr>
        <w:t>являются:</w:t>
      </w:r>
    </w:p>
    <w:p w:rsidR="00963E0B" w:rsidRPr="00C52A2A" w:rsidRDefault="00963E0B" w:rsidP="00D8203E">
      <w:pPr>
        <w:adjustRightInd w:val="0"/>
        <w:ind w:firstLine="709"/>
        <w:jc w:val="both"/>
        <w:rPr>
          <w:rFonts w:eastAsiaTheme="minorHAnsi"/>
          <w:lang w:eastAsia="en-US"/>
        </w:rPr>
      </w:pPr>
      <w:r w:rsidRPr="00C52A2A">
        <w:rPr>
          <w:rFonts w:eastAsiaTheme="minorHAnsi"/>
          <w:lang w:eastAsia="en-US"/>
        </w:rPr>
        <w:t xml:space="preserve">1) непредставление документов, установленных </w:t>
      </w:r>
      <w:hyperlink r:id="rId19" w:history="1">
        <w:proofErr w:type="spellStart"/>
        <w:r w:rsidR="00127ED1" w:rsidRPr="00D174A3">
          <w:rPr>
            <w:rFonts w:eastAsiaTheme="minorHAnsi"/>
            <w:lang w:eastAsia="en-US"/>
          </w:rPr>
          <w:t>п</w:t>
        </w:r>
        <w:r w:rsidR="00B6030D" w:rsidRPr="00D174A3">
          <w:rPr>
            <w:rFonts w:eastAsiaTheme="minorHAnsi"/>
            <w:lang w:eastAsia="en-US"/>
          </w:rPr>
          <w:t>п</w:t>
        </w:r>
        <w:proofErr w:type="spellEnd"/>
        <w:r w:rsidR="00B6030D" w:rsidRPr="00D174A3">
          <w:rPr>
            <w:rFonts w:eastAsiaTheme="minorHAnsi"/>
            <w:lang w:eastAsia="en-US"/>
          </w:rPr>
          <w:t xml:space="preserve">. </w:t>
        </w:r>
        <w:r w:rsidR="00127ED1" w:rsidRPr="00D174A3">
          <w:rPr>
            <w:rFonts w:eastAsiaTheme="minorHAnsi"/>
            <w:lang w:eastAsia="en-US"/>
          </w:rPr>
          <w:t>2.6</w:t>
        </w:r>
        <w:r w:rsidRPr="00D174A3">
          <w:rPr>
            <w:rFonts w:eastAsiaTheme="minorHAnsi"/>
            <w:lang w:eastAsia="en-US"/>
          </w:rPr>
          <w:t>.1</w:t>
        </w:r>
      </w:hyperlink>
      <w:r w:rsidRPr="00D174A3">
        <w:rPr>
          <w:rFonts w:eastAsiaTheme="minorHAnsi"/>
          <w:lang w:eastAsia="en-US"/>
        </w:rPr>
        <w:t xml:space="preserve">, </w:t>
      </w:r>
      <w:hyperlink r:id="rId20" w:history="1">
        <w:r w:rsidR="00127ED1" w:rsidRPr="00D174A3">
          <w:rPr>
            <w:rFonts w:eastAsiaTheme="minorHAnsi"/>
            <w:lang w:eastAsia="en-US"/>
          </w:rPr>
          <w:t>2.6</w:t>
        </w:r>
        <w:r w:rsidRPr="00D174A3">
          <w:rPr>
            <w:rFonts w:eastAsiaTheme="minorHAnsi"/>
            <w:lang w:eastAsia="en-US"/>
          </w:rPr>
          <w:t>.2</w:t>
        </w:r>
      </w:hyperlink>
      <w:r w:rsidR="00127ED1" w:rsidRPr="00C52A2A">
        <w:rPr>
          <w:rFonts w:eastAsiaTheme="minorHAnsi"/>
          <w:lang w:eastAsia="en-US"/>
        </w:rPr>
        <w:t xml:space="preserve"> настоящего а</w:t>
      </w:r>
      <w:r w:rsidRPr="00C52A2A">
        <w:rPr>
          <w:rFonts w:eastAsiaTheme="minorHAnsi"/>
          <w:lang w:eastAsia="en-US"/>
        </w:rPr>
        <w:t>дминистративного регламента;</w:t>
      </w:r>
    </w:p>
    <w:p w:rsidR="00963E0B" w:rsidRPr="00C52A2A" w:rsidRDefault="00963E0B" w:rsidP="00D8203E">
      <w:pPr>
        <w:adjustRightInd w:val="0"/>
        <w:ind w:firstLine="709"/>
        <w:jc w:val="both"/>
        <w:rPr>
          <w:rFonts w:eastAsiaTheme="minorHAnsi"/>
          <w:lang w:eastAsia="en-US"/>
        </w:rPr>
      </w:pPr>
      <w:r w:rsidRPr="00C52A2A">
        <w:rPr>
          <w:rFonts w:eastAsiaTheme="minorHAnsi"/>
          <w:lang w:eastAsia="en-US"/>
        </w:rPr>
        <w:t>2) представленные документы не соответствуют требован</w:t>
      </w:r>
      <w:r w:rsidR="00127ED1" w:rsidRPr="00C52A2A">
        <w:rPr>
          <w:rFonts w:eastAsiaTheme="minorHAnsi"/>
          <w:lang w:eastAsia="en-US"/>
        </w:rPr>
        <w:t>иям, предусмотренным настоящим а</w:t>
      </w:r>
      <w:r w:rsidRPr="00C52A2A">
        <w:rPr>
          <w:rFonts w:eastAsiaTheme="minorHAnsi"/>
          <w:lang w:eastAsia="en-US"/>
        </w:rPr>
        <w:t>дминистративным регламентом и законодательством Российской Федерации;</w:t>
      </w:r>
    </w:p>
    <w:p w:rsidR="00963E0B" w:rsidRPr="00C52A2A" w:rsidRDefault="00127ED1" w:rsidP="00D8203E">
      <w:pPr>
        <w:adjustRightInd w:val="0"/>
        <w:ind w:firstLine="709"/>
        <w:jc w:val="both"/>
        <w:rPr>
          <w:rFonts w:eastAsiaTheme="minorHAnsi"/>
          <w:lang w:eastAsia="en-US"/>
        </w:rPr>
      </w:pPr>
      <w:r w:rsidRPr="00C52A2A">
        <w:rPr>
          <w:rFonts w:eastAsiaTheme="minorHAnsi"/>
          <w:lang w:eastAsia="en-US"/>
        </w:rPr>
        <w:t>3</w:t>
      </w:r>
      <w:r w:rsidR="00963E0B" w:rsidRPr="00C52A2A">
        <w:rPr>
          <w:rFonts w:eastAsiaTheme="minorHAnsi"/>
          <w:lang w:eastAsia="en-US"/>
        </w:rPr>
        <w:t xml:space="preserve">) </w:t>
      </w:r>
      <w:r w:rsidRPr="00C52A2A">
        <w:rPr>
          <w:rFonts w:eastAsiaTheme="minorHAnsi"/>
          <w:lang w:eastAsia="en-US"/>
        </w:rPr>
        <w:t>отсутствие регистрации по месту жительства (по месту пребывания) на территории Нижегородской области</w:t>
      </w:r>
      <w:r w:rsidR="00963E0B" w:rsidRPr="00C52A2A">
        <w:rPr>
          <w:rFonts w:eastAsiaTheme="minorHAnsi"/>
          <w:lang w:eastAsia="en-US"/>
        </w:rPr>
        <w:t>;</w:t>
      </w:r>
    </w:p>
    <w:p w:rsidR="00963E0B" w:rsidRPr="00C52A2A" w:rsidRDefault="00127ED1" w:rsidP="00D8203E">
      <w:pPr>
        <w:adjustRightInd w:val="0"/>
        <w:ind w:firstLine="709"/>
        <w:jc w:val="both"/>
        <w:rPr>
          <w:rFonts w:eastAsiaTheme="minorHAnsi"/>
          <w:lang w:eastAsia="en-US"/>
        </w:rPr>
      </w:pPr>
      <w:r w:rsidRPr="00C52A2A">
        <w:rPr>
          <w:rFonts w:eastAsiaTheme="minorHAnsi"/>
          <w:lang w:eastAsia="en-US"/>
        </w:rPr>
        <w:t>4</w:t>
      </w:r>
      <w:r w:rsidR="00963E0B" w:rsidRPr="00C52A2A">
        <w:rPr>
          <w:rFonts w:eastAsiaTheme="minorHAnsi"/>
          <w:lang w:eastAsia="en-US"/>
        </w:rPr>
        <w:t>) выявление обстоятельств, при которых назначение конкретного гражданина опекуном (попечителем) не соответствует интересам опекаемого;</w:t>
      </w:r>
    </w:p>
    <w:p w:rsidR="00963E0B" w:rsidRPr="00C52A2A" w:rsidRDefault="00127ED1" w:rsidP="00D8203E">
      <w:pPr>
        <w:adjustRightInd w:val="0"/>
        <w:ind w:firstLine="709"/>
        <w:jc w:val="both"/>
        <w:rPr>
          <w:rFonts w:eastAsiaTheme="minorHAnsi"/>
          <w:lang w:eastAsia="en-US"/>
        </w:rPr>
      </w:pPr>
      <w:r w:rsidRPr="00C52A2A">
        <w:rPr>
          <w:rFonts w:eastAsiaTheme="minorHAnsi"/>
          <w:lang w:eastAsia="en-US"/>
        </w:rPr>
        <w:t>5</w:t>
      </w:r>
      <w:r w:rsidR="00963E0B" w:rsidRPr="00C52A2A">
        <w:rPr>
          <w:rFonts w:eastAsiaTheme="minorHAnsi"/>
          <w:lang w:eastAsia="en-US"/>
        </w:rPr>
        <w:t>) предоставление заявителем документов, содержащих недостоверные сведения.</w:t>
      </w:r>
    </w:p>
    <w:p w:rsidR="00127ED1" w:rsidRPr="00C52A2A" w:rsidRDefault="00127ED1" w:rsidP="00D8203E">
      <w:pPr>
        <w:adjustRightInd w:val="0"/>
        <w:ind w:firstLine="709"/>
        <w:jc w:val="both"/>
        <w:rPr>
          <w:rFonts w:eastAsiaTheme="minorHAnsi"/>
          <w:bCs/>
          <w:lang w:eastAsia="en-US"/>
        </w:rPr>
      </w:pPr>
      <w:r w:rsidRPr="00C52A2A">
        <w:rPr>
          <w:rFonts w:eastAsiaTheme="minorHAnsi"/>
          <w:bCs/>
          <w:lang w:eastAsia="en-US"/>
        </w:rPr>
        <w:t>2.10. Порядок, размер и основания взимания государственной пошлины или иной платы, взимаемой за предоставление государственной услуги.</w:t>
      </w:r>
    </w:p>
    <w:p w:rsidR="00127ED1" w:rsidRPr="00C52A2A" w:rsidRDefault="00127ED1" w:rsidP="00D8203E">
      <w:pPr>
        <w:adjustRightInd w:val="0"/>
        <w:ind w:firstLine="709"/>
        <w:jc w:val="both"/>
        <w:rPr>
          <w:rFonts w:eastAsiaTheme="minorHAnsi"/>
          <w:bCs/>
          <w:lang w:eastAsia="en-US"/>
        </w:rPr>
      </w:pPr>
      <w:r w:rsidRPr="00C52A2A">
        <w:rPr>
          <w:rFonts w:eastAsiaTheme="minorHAnsi"/>
          <w:bCs/>
          <w:lang w:eastAsia="en-US"/>
        </w:rPr>
        <w:t>Государственная услуга предоставляется заявителям на бесплатной основе.</w:t>
      </w:r>
    </w:p>
    <w:p w:rsidR="00127ED1" w:rsidRPr="00C52A2A" w:rsidRDefault="00127ED1" w:rsidP="00D8203E">
      <w:pPr>
        <w:adjustRightInd w:val="0"/>
        <w:ind w:firstLine="709"/>
        <w:jc w:val="both"/>
        <w:rPr>
          <w:rFonts w:eastAsiaTheme="minorHAnsi"/>
          <w:bCs/>
          <w:lang w:eastAsia="en-US"/>
        </w:rPr>
      </w:pPr>
      <w:r w:rsidRPr="00C52A2A">
        <w:rPr>
          <w:rFonts w:eastAsiaTheme="minorHAnsi"/>
          <w:bCs/>
          <w:lang w:eastAsia="en-US"/>
        </w:rPr>
        <w:t>2.11. Максимальный срок ожидания в очереди при подаче запроса о предоставлении государственной услуги и при получении результата предоставления так</w:t>
      </w:r>
      <w:r w:rsidR="00871AF6" w:rsidRPr="00C52A2A">
        <w:rPr>
          <w:rFonts w:eastAsiaTheme="minorHAnsi"/>
          <w:bCs/>
          <w:lang w:eastAsia="en-US"/>
        </w:rPr>
        <w:t>ой</w:t>
      </w:r>
      <w:r w:rsidRPr="00C52A2A">
        <w:rPr>
          <w:rFonts w:eastAsiaTheme="minorHAnsi"/>
          <w:bCs/>
          <w:lang w:eastAsia="en-US"/>
        </w:rPr>
        <w:t xml:space="preserve"> услуг</w:t>
      </w:r>
      <w:r w:rsidR="00871AF6" w:rsidRPr="00C52A2A">
        <w:rPr>
          <w:rFonts w:eastAsiaTheme="minorHAnsi"/>
          <w:bCs/>
          <w:lang w:eastAsia="en-US"/>
        </w:rPr>
        <w:t>и</w:t>
      </w:r>
      <w:r w:rsidRPr="00C52A2A">
        <w:rPr>
          <w:rFonts w:eastAsiaTheme="minorHAnsi"/>
          <w:bCs/>
          <w:lang w:eastAsia="en-US"/>
        </w:rPr>
        <w:t>.</w:t>
      </w:r>
    </w:p>
    <w:p w:rsidR="00127ED1" w:rsidRPr="00C52A2A" w:rsidRDefault="00127ED1" w:rsidP="00D8203E">
      <w:pPr>
        <w:adjustRightInd w:val="0"/>
        <w:ind w:firstLine="709"/>
        <w:jc w:val="both"/>
        <w:rPr>
          <w:rFonts w:eastAsiaTheme="minorHAnsi"/>
          <w:bCs/>
          <w:lang w:eastAsia="en-US"/>
        </w:rPr>
      </w:pPr>
      <w:r w:rsidRPr="00C52A2A">
        <w:rPr>
          <w:rFonts w:eastAsiaTheme="minorHAnsi"/>
          <w:bCs/>
          <w:lang w:eastAsia="en-US"/>
        </w:rPr>
        <w:t>Максимальный срок ожидания в очереди при подаче документов, необходимых для предоставления государственной услуги составляет пятнадцать минут.</w:t>
      </w:r>
    </w:p>
    <w:p w:rsidR="00871AF6" w:rsidRPr="00C52A2A" w:rsidRDefault="00871AF6" w:rsidP="00D8203E">
      <w:pPr>
        <w:widowControl w:val="0"/>
        <w:suppressAutoHyphens/>
        <w:ind w:firstLine="709"/>
        <w:jc w:val="both"/>
      </w:pPr>
      <w:r w:rsidRPr="00C52A2A">
        <w:t>Проверка представленных заявителем документов на соответствие требованиям к правильности оформления, установленным п</w:t>
      </w:r>
      <w:r w:rsidR="00B6030D" w:rsidRPr="00C52A2A">
        <w:t>.</w:t>
      </w:r>
      <w:r w:rsidRPr="00C52A2A">
        <w:t xml:space="preserve"> 2.7.4. настоящего административного регламента, и перечню документов, предусмотренному настоящим административным регламентом, составляет 25 минут.</w:t>
      </w:r>
    </w:p>
    <w:p w:rsidR="00D8203E" w:rsidRPr="00C52A2A" w:rsidRDefault="00B516A8" w:rsidP="00D8203E">
      <w:pPr>
        <w:widowControl w:val="0"/>
        <w:suppressAutoHyphens/>
        <w:ind w:firstLine="709"/>
        <w:jc w:val="both"/>
      </w:pPr>
      <w:r w:rsidRPr="00C52A2A">
        <w:t xml:space="preserve">Максимальный срок ожидания регистрации принятых заявлений и документов, указанных в </w:t>
      </w:r>
      <w:proofErr w:type="spellStart"/>
      <w:r w:rsidRPr="00C52A2A">
        <w:t>пп</w:t>
      </w:r>
      <w:proofErr w:type="spellEnd"/>
      <w:r w:rsidRPr="00C52A2A">
        <w:t>. 2.6.1, 2.6.2 настоящего административного регламента, в журнале учета граждан, выразивших желание стать опекунами или попечителями совершеннолетних недееспособных или не полностью дееспособных граждан (далее – журнал учета граждан)</w:t>
      </w:r>
      <w:r>
        <w:t xml:space="preserve"> </w:t>
      </w:r>
      <w:proofErr w:type="gramStart"/>
      <w:r w:rsidRPr="00C52A2A">
        <w:t xml:space="preserve">( </w:t>
      </w:r>
      <w:proofErr w:type="gramEnd"/>
      <w:r w:rsidRPr="00C52A2A">
        <w:t xml:space="preserve">приложение 4 к настоящему административному регламенту), составляет 5 минут. </w:t>
      </w:r>
    </w:p>
    <w:p w:rsidR="00871AF6" w:rsidRPr="00C52A2A" w:rsidRDefault="00D8203E" w:rsidP="00553ECE">
      <w:pPr>
        <w:widowControl w:val="0"/>
        <w:suppressAutoHyphens/>
        <w:ind w:firstLine="709"/>
        <w:jc w:val="both"/>
      </w:pPr>
      <w:r w:rsidRPr="00C52A2A">
        <w:t xml:space="preserve">Журнал учета граждан ведется в электронном виде и на бумажном носителе. </w:t>
      </w:r>
    </w:p>
    <w:p w:rsidR="00871AF6" w:rsidRPr="00C52A2A" w:rsidRDefault="00806538" w:rsidP="00553ECE">
      <w:pPr>
        <w:adjustRightInd w:val="0"/>
        <w:ind w:firstLine="709"/>
        <w:jc w:val="both"/>
        <w:rPr>
          <w:rFonts w:eastAsiaTheme="minorHAnsi"/>
          <w:bCs/>
          <w:lang w:eastAsia="en-US"/>
        </w:rPr>
      </w:pPr>
      <w:r w:rsidRPr="00C52A2A">
        <w:rPr>
          <w:rFonts w:eastAsiaTheme="minorHAnsi"/>
          <w:bCs/>
          <w:lang w:eastAsia="en-US"/>
        </w:rPr>
        <w:t>2.12</w:t>
      </w:r>
      <w:r w:rsidR="00871AF6" w:rsidRPr="00C52A2A">
        <w:rPr>
          <w:rFonts w:eastAsiaTheme="minorHAnsi"/>
          <w:bCs/>
          <w:lang w:eastAsia="en-US"/>
        </w:rPr>
        <w:t>.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806538" w:rsidRPr="00C52A2A" w:rsidRDefault="00806538" w:rsidP="00553ECE">
      <w:pPr>
        <w:widowControl w:val="0"/>
        <w:ind w:firstLine="709"/>
        <w:jc w:val="both"/>
      </w:pPr>
      <w:r w:rsidRPr="00C52A2A">
        <w:t xml:space="preserve">2.12.1. </w:t>
      </w:r>
      <w:r w:rsidR="00B6030D" w:rsidRPr="00C52A2A">
        <w:rPr>
          <w:rFonts w:eastAsiaTheme="minorHAnsi"/>
          <w:lang w:eastAsia="en-US"/>
        </w:rPr>
        <w:t>Муниципальный служащий,</w:t>
      </w:r>
      <w:r w:rsidRPr="00C52A2A">
        <w:t xml:space="preserve"> ответственный за прием и регистрацию заявления, регистрирует заявление о предоставлении государственной услуги в день его поступления.</w:t>
      </w:r>
    </w:p>
    <w:p w:rsidR="00806538" w:rsidRPr="00C52A2A" w:rsidRDefault="00806538" w:rsidP="00553ECE">
      <w:pPr>
        <w:widowControl w:val="0"/>
        <w:ind w:firstLine="709"/>
        <w:jc w:val="both"/>
      </w:pPr>
      <w:r w:rsidRPr="00C52A2A">
        <w:t>При поступлении заявления в электронном виде в нерабочее время оно регистрируется специалистом, ответственным за прием и регистрацию заявления,  в рабочий день, следующий за днем поступления указанного заявления.</w:t>
      </w:r>
    </w:p>
    <w:p w:rsidR="00806538" w:rsidRPr="00C52A2A" w:rsidRDefault="00806538" w:rsidP="00553ECE">
      <w:pPr>
        <w:widowControl w:val="0"/>
        <w:ind w:firstLine="708"/>
        <w:jc w:val="both"/>
        <w:rPr>
          <w:color w:val="000000" w:themeColor="text1"/>
        </w:rPr>
      </w:pPr>
      <w:r w:rsidRPr="00C52A2A">
        <w:rPr>
          <w:color w:val="000000" w:themeColor="text1"/>
        </w:rPr>
        <w:t>2.12.2. Предоставление государственной услуги в электронной форме через Интернет-</w:t>
      </w:r>
      <w:r w:rsidRPr="00C52A2A">
        <w:rPr>
          <w:color w:val="000000" w:themeColor="text1"/>
        </w:rPr>
        <w:lastRenderedPageBreak/>
        <w:t>портал государственных и муниципальных услуг, а также через многофункциональный центр по предоставлению государственных и муниципальных услуг не осуществляется.</w:t>
      </w:r>
    </w:p>
    <w:p w:rsidR="00806538" w:rsidRPr="00C52A2A" w:rsidRDefault="00806538" w:rsidP="00553ECE">
      <w:pPr>
        <w:adjustRightInd w:val="0"/>
        <w:ind w:firstLine="540"/>
        <w:jc w:val="both"/>
        <w:rPr>
          <w:rFonts w:eastAsiaTheme="minorHAnsi"/>
          <w:lang w:eastAsia="en-US"/>
        </w:rPr>
      </w:pPr>
      <w:r w:rsidRPr="00C52A2A">
        <w:rPr>
          <w:rFonts w:eastAsiaTheme="minorHAnsi"/>
          <w:lang w:eastAsia="en-US"/>
        </w:rPr>
        <w:t xml:space="preserve">2.13. </w:t>
      </w:r>
      <w:proofErr w:type="gramStart"/>
      <w:r w:rsidRPr="00C52A2A">
        <w:rPr>
          <w:rFonts w:eastAsiaTheme="minorHAnsi"/>
          <w:lang w:eastAsia="en-US"/>
        </w:rPr>
        <w:t>Требования к помещениям, в которых предоставляются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w:t>
      </w:r>
      <w:proofErr w:type="gramEnd"/>
      <w:r w:rsidRPr="00C52A2A">
        <w:rPr>
          <w:rFonts w:eastAsiaTheme="minorHAnsi"/>
          <w:lang w:eastAsia="en-US"/>
        </w:rPr>
        <w:t xml:space="preserve"> Российской Федерации о социальной защите инвалидов.</w:t>
      </w:r>
    </w:p>
    <w:p w:rsidR="00806538" w:rsidRPr="00C52A2A" w:rsidRDefault="00806538" w:rsidP="00553ECE">
      <w:pPr>
        <w:adjustRightInd w:val="0"/>
        <w:ind w:firstLine="709"/>
        <w:jc w:val="both"/>
        <w:rPr>
          <w:rFonts w:eastAsiaTheme="minorHAnsi"/>
          <w:lang w:eastAsia="en-US"/>
        </w:rPr>
      </w:pPr>
      <w:r w:rsidRPr="00C52A2A">
        <w:rPr>
          <w:rFonts w:eastAsiaTheme="minorHAnsi"/>
          <w:lang w:eastAsia="en-US"/>
        </w:rPr>
        <w:t>2.13.1. При предоставлении государственной услуги, в органе, предоставляющем данную услугу:</w:t>
      </w:r>
    </w:p>
    <w:p w:rsidR="00806538" w:rsidRPr="00C52A2A" w:rsidRDefault="007E4E02" w:rsidP="00553ECE">
      <w:pPr>
        <w:adjustRightInd w:val="0"/>
        <w:ind w:firstLine="709"/>
        <w:jc w:val="both"/>
        <w:rPr>
          <w:rFonts w:eastAsiaTheme="minorHAnsi"/>
          <w:lang w:eastAsia="en-US"/>
        </w:rPr>
      </w:pPr>
      <w:r w:rsidRPr="00C52A2A">
        <w:rPr>
          <w:rFonts w:eastAsiaTheme="minorHAnsi"/>
          <w:lang w:eastAsia="en-US"/>
        </w:rPr>
        <w:t>2.13</w:t>
      </w:r>
      <w:r w:rsidR="00806538" w:rsidRPr="00C52A2A">
        <w:rPr>
          <w:rFonts w:eastAsiaTheme="minorHAnsi"/>
          <w:lang w:eastAsia="en-US"/>
        </w:rPr>
        <w:t xml:space="preserve">.1.1. Помещения для </w:t>
      </w:r>
      <w:proofErr w:type="gramStart"/>
      <w:r w:rsidR="00806538" w:rsidRPr="00C52A2A">
        <w:rPr>
          <w:rFonts w:eastAsiaTheme="minorHAnsi"/>
          <w:lang w:eastAsia="en-US"/>
        </w:rPr>
        <w:t>лиц, предоставляющих государственн</w:t>
      </w:r>
      <w:r w:rsidRPr="00C52A2A">
        <w:rPr>
          <w:rFonts w:eastAsiaTheme="minorHAnsi"/>
          <w:lang w:eastAsia="en-US"/>
        </w:rPr>
        <w:t>ую</w:t>
      </w:r>
      <w:r w:rsidR="00806538" w:rsidRPr="00C52A2A">
        <w:rPr>
          <w:rFonts w:eastAsiaTheme="minorHAnsi"/>
          <w:lang w:eastAsia="en-US"/>
        </w:rPr>
        <w:t xml:space="preserve"> услуг</w:t>
      </w:r>
      <w:r w:rsidRPr="00C52A2A">
        <w:rPr>
          <w:rFonts w:eastAsiaTheme="minorHAnsi"/>
          <w:lang w:eastAsia="en-US"/>
        </w:rPr>
        <w:t>у</w:t>
      </w:r>
      <w:r w:rsidR="00806538" w:rsidRPr="00C52A2A">
        <w:rPr>
          <w:rFonts w:eastAsiaTheme="minorHAnsi"/>
          <w:lang w:eastAsia="en-US"/>
        </w:rPr>
        <w:t xml:space="preserve"> и места ожидания и приема заявителей оборудованы</w:t>
      </w:r>
      <w:proofErr w:type="gramEnd"/>
      <w:r w:rsidR="00806538" w:rsidRPr="00C52A2A">
        <w:rPr>
          <w:rFonts w:eastAsiaTheme="minorHAnsi"/>
          <w:lang w:eastAsia="en-US"/>
        </w:rPr>
        <w:t xml:space="preserve"> средствами пожарной сигнализации.</w:t>
      </w:r>
    </w:p>
    <w:p w:rsidR="00806538" w:rsidRPr="00C52A2A" w:rsidRDefault="007E4E02" w:rsidP="00553ECE">
      <w:pPr>
        <w:adjustRightInd w:val="0"/>
        <w:ind w:firstLine="709"/>
        <w:jc w:val="both"/>
        <w:rPr>
          <w:rFonts w:eastAsiaTheme="minorHAnsi"/>
          <w:lang w:eastAsia="en-US"/>
        </w:rPr>
      </w:pPr>
      <w:r w:rsidRPr="00C52A2A">
        <w:rPr>
          <w:rFonts w:eastAsiaTheme="minorHAnsi"/>
          <w:lang w:eastAsia="en-US"/>
        </w:rPr>
        <w:t>2.13</w:t>
      </w:r>
      <w:r w:rsidR="00806538" w:rsidRPr="00C52A2A">
        <w:rPr>
          <w:rFonts w:eastAsiaTheme="minorHAnsi"/>
          <w:lang w:eastAsia="en-US"/>
        </w:rPr>
        <w:t>.1.2. Места для ожидания оборудованы стульями или кресельными секциями либо скамьями (</w:t>
      </w:r>
      <w:proofErr w:type="spellStart"/>
      <w:r w:rsidR="00806538" w:rsidRPr="00C52A2A">
        <w:rPr>
          <w:rFonts w:eastAsiaTheme="minorHAnsi"/>
          <w:lang w:eastAsia="en-US"/>
        </w:rPr>
        <w:t>банкетками</w:t>
      </w:r>
      <w:proofErr w:type="spellEnd"/>
      <w:r w:rsidR="00806538" w:rsidRPr="00C52A2A">
        <w:rPr>
          <w:rFonts w:eastAsiaTheme="minorHAnsi"/>
          <w:lang w:eastAsia="en-US"/>
        </w:rPr>
        <w:t>), столами и канцелярскими принадлежностями, необходимыми для оформления заявления.</w:t>
      </w:r>
    </w:p>
    <w:p w:rsidR="00806538" w:rsidRPr="00C52A2A" w:rsidRDefault="007E4E02" w:rsidP="00553ECE">
      <w:pPr>
        <w:adjustRightInd w:val="0"/>
        <w:ind w:firstLine="709"/>
        <w:jc w:val="both"/>
        <w:rPr>
          <w:rFonts w:eastAsiaTheme="minorHAnsi"/>
          <w:lang w:eastAsia="en-US"/>
        </w:rPr>
      </w:pPr>
      <w:r w:rsidRPr="00C52A2A">
        <w:rPr>
          <w:rFonts w:eastAsiaTheme="minorHAnsi"/>
          <w:lang w:eastAsia="en-US"/>
        </w:rPr>
        <w:t>2.13</w:t>
      </w:r>
      <w:r w:rsidR="00806538" w:rsidRPr="00C52A2A">
        <w:rPr>
          <w:rFonts w:eastAsiaTheme="minorHAnsi"/>
          <w:lang w:eastAsia="en-US"/>
        </w:rPr>
        <w:t xml:space="preserve">.1.3. Прием заявителей осуществляется в служебных кабинетах </w:t>
      </w:r>
      <w:r w:rsidR="004D286D" w:rsidRPr="00C52A2A">
        <w:rPr>
          <w:rFonts w:eastAsiaTheme="minorHAnsi"/>
          <w:lang w:eastAsia="en-US"/>
        </w:rPr>
        <w:t>муниципальных служащих</w:t>
      </w:r>
      <w:r w:rsidR="00806538" w:rsidRPr="00C52A2A">
        <w:rPr>
          <w:rFonts w:eastAsiaTheme="minorHAnsi"/>
          <w:lang w:eastAsia="en-US"/>
        </w:rPr>
        <w:t>, ведущих прием.</w:t>
      </w:r>
    </w:p>
    <w:p w:rsidR="00806538" w:rsidRPr="00C52A2A" w:rsidRDefault="007E4E02" w:rsidP="00553ECE">
      <w:pPr>
        <w:adjustRightInd w:val="0"/>
        <w:ind w:firstLine="709"/>
        <w:jc w:val="both"/>
        <w:rPr>
          <w:rFonts w:eastAsiaTheme="minorHAnsi"/>
          <w:lang w:eastAsia="en-US"/>
        </w:rPr>
      </w:pPr>
      <w:r w:rsidRPr="00C52A2A">
        <w:rPr>
          <w:rFonts w:eastAsiaTheme="minorHAnsi"/>
          <w:lang w:eastAsia="en-US"/>
        </w:rPr>
        <w:t>2.13</w:t>
      </w:r>
      <w:r w:rsidR="00806538" w:rsidRPr="00C52A2A">
        <w:rPr>
          <w:rFonts w:eastAsiaTheme="minorHAnsi"/>
          <w:lang w:eastAsia="en-US"/>
        </w:rPr>
        <w:t>.1.4. Кабинеты приема заявителей оборудованы информационными табличками с указанием номера кабинета и наименования структурного подразделения органа, предоставляющего государственную услугу</w:t>
      </w:r>
      <w:r w:rsidRPr="00C52A2A">
        <w:rPr>
          <w:rFonts w:eastAsiaTheme="minorHAnsi"/>
          <w:lang w:eastAsia="en-US"/>
        </w:rPr>
        <w:t>,</w:t>
      </w:r>
      <w:r w:rsidR="00806538" w:rsidRPr="00C52A2A">
        <w:rPr>
          <w:rFonts w:eastAsiaTheme="minorHAnsi"/>
          <w:lang w:eastAsia="en-US"/>
        </w:rPr>
        <w:t xml:space="preserve"> наименования должности </w:t>
      </w:r>
      <w:r w:rsidR="006F4B1F" w:rsidRPr="00C52A2A">
        <w:rPr>
          <w:rFonts w:eastAsiaTheme="minorHAnsi"/>
          <w:lang w:eastAsia="en-US"/>
        </w:rPr>
        <w:t>муниципальных служащих</w:t>
      </w:r>
      <w:r w:rsidR="00806538" w:rsidRPr="00C52A2A">
        <w:rPr>
          <w:rFonts w:eastAsiaTheme="minorHAnsi"/>
          <w:lang w:eastAsia="en-US"/>
        </w:rPr>
        <w:t>, которые осуществляют прием заявителей.</w:t>
      </w:r>
    </w:p>
    <w:p w:rsidR="00806538" w:rsidRPr="00C52A2A" w:rsidRDefault="007E4E02" w:rsidP="00553ECE">
      <w:pPr>
        <w:adjustRightInd w:val="0"/>
        <w:ind w:firstLine="709"/>
        <w:jc w:val="both"/>
        <w:rPr>
          <w:rFonts w:eastAsiaTheme="minorHAnsi"/>
          <w:lang w:eastAsia="en-US"/>
        </w:rPr>
      </w:pPr>
      <w:r w:rsidRPr="00C52A2A">
        <w:rPr>
          <w:rFonts w:eastAsiaTheme="minorHAnsi"/>
          <w:lang w:eastAsia="en-US"/>
        </w:rPr>
        <w:t>2.13</w:t>
      </w:r>
      <w:r w:rsidR="00806538" w:rsidRPr="00C52A2A">
        <w:rPr>
          <w:rFonts w:eastAsiaTheme="minorHAnsi"/>
          <w:lang w:eastAsia="en-US"/>
        </w:rPr>
        <w:t xml:space="preserve">.1.5. В целях обеспечения конфиденциальности сведений о заявителе одним </w:t>
      </w:r>
      <w:r w:rsidR="004D286D" w:rsidRPr="00C52A2A">
        <w:rPr>
          <w:rFonts w:eastAsiaTheme="minorHAnsi"/>
          <w:lang w:eastAsia="en-US"/>
        </w:rPr>
        <w:t>муниципальным служащим</w:t>
      </w:r>
      <w:r w:rsidR="00806538" w:rsidRPr="00C52A2A">
        <w:rPr>
          <w:rFonts w:eastAsiaTheme="minorHAnsi"/>
          <w:lang w:eastAsia="en-US"/>
        </w:rPr>
        <w:t xml:space="preserve"> одновременно ведется прием только одного заявителя. Одновременный прием двух и более заявителей не допускается.</w:t>
      </w:r>
    </w:p>
    <w:p w:rsidR="00806538" w:rsidRPr="00C52A2A" w:rsidRDefault="007E4E02" w:rsidP="00553ECE">
      <w:pPr>
        <w:adjustRightInd w:val="0"/>
        <w:ind w:firstLine="709"/>
        <w:jc w:val="both"/>
        <w:rPr>
          <w:rFonts w:eastAsiaTheme="minorHAnsi"/>
          <w:lang w:eastAsia="en-US"/>
        </w:rPr>
      </w:pPr>
      <w:r w:rsidRPr="00C52A2A">
        <w:rPr>
          <w:rFonts w:eastAsiaTheme="minorHAnsi"/>
          <w:lang w:eastAsia="en-US"/>
        </w:rPr>
        <w:t>2.13</w:t>
      </w:r>
      <w:r w:rsidR="00806538" w:rsidRPr="00C52A2A">
        <w:rPr>
          <w:rFonts w:eastAsiaTheme="minorHAnsi"/>
          <w:lang w:eastAsia="en-US"/>
        </w:rPr>
        <w:t>.1.6. Информационный стенд, содержащий информацию о порядке предост</w:t>
      </w:r>
      <w:r w:rsidRPr="00C52A2A">
        <w:rPr>
          <w:rFonts w:eastAsiaTheme="minorHAnsi"/>
          <w:lang w:eastAsia="en-US"/>
        </w:rPr>
        <w:t xml:space="preserve">авления государственной услуги </w:t>
      </w:r>
      <w:r w:rsidR="00806538" w:rsidRPr="00C52A2A">
        <w:rPr>
          <w:rFonts w:eastAsiaTheme="minorHAnsi"/>
          <w:lang w:eastAsia="en-US"/>
        </w:rPr>
        <w:t>(перечне документов, форм и образцов документов, необходимых для ее предоставления), размещается в холле органа, предоставляющего государственную услугу.</w:t>
      </w:r>
    </w:p>
    <w:p w:rsidR="00806538" w:rsidRPr="00C52A2A" w:rsidRDefault="007E4E02" w:rsidP="00553ECE">
      <w:pPr>
        <w:adjustRightInd w:val="0"/>
        <w:ind w:firstLine="709"/>
        <w:jc w:val="both"/>
        <w:rPr>
          <w:rFonts w:eastAsiaTheme="minorHAnsi"/>
          <w:lang w:eastAsia="en-US"/>
        </w:rPr>
      </w:pPr>
      <w:r w:rsidRPr="00C52A2A">
        <w:rPr>
          <w:rFonts w:eastAsiaTheme="minorHAnsi"/>
          <w:lang w:eastAsia="en-US"/>
        </w:rPr>
        <w:t>2.13</w:t>
      </w:r>
      <w:r w:rsidR="00806538" w:rsidRPr="00C52A2A">
        <w:rPr>
          <w:rFonts w:eastAsiaTheme="minorHAnsi"/>
          <w:lang w:eastAsia="en-US"/>
        </w:rPr>
        <w:t xml:space="preserve">.1.7. </w:t>
      </w:r>
      <w:proofErr w:type="gramStart"/>
      <w:r w:rsidR="00806538" w:rsidRPr="00C52A2A">
        <w:rPr>
          <w:rFonts w:eastAsiaTheme="minorHAnsi"/>
          <w:lang w:eastAsia="en-US"/>
        </w:rPr>
        <w:t xml:space="preserve">Вход в здание (помещение) и выход из него оборудованы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21" w:history="1">
        <w:r w:rsidR="00806538" w:rsidRPr="00C52A2A">
          <w:rPr>
            <w:rFonts w:eastAsiaTheme="minorHAnsi"/>
            <w:lang w:eastAsia="en-US"/>
          </w:rPr>
          <w:t>закона</w:t>
        </w:r>
      </w:hyperlink>
      <w:r w:rsidRPr="00C52A2A">
        <w:rPr>
          <w:rFonts w:eastAsiaTheme="minorHAnsi"/>
          <w:lang w:eastAsia="en-US"/>
        </w:rPr>
        <w:t xml:space="preserve"> «</w:t>
      </w:r>
      <w:r w:rsidR="00806538" w:rsidRPr="00C52A2A">
        <w:rPr>
          <w:rFonts w:eastAsiaTheme="minorHAnsi"/>
          <w:lang w:eastAsia="en-US"/>
        </w:rPr>
        <w:t>Технический регламент о б</w:t>
      </w:r>
      <w:r w:rsidRPr="00C52A2A">
        <w:rPr>
          <w:rFonts w:eastAsiaTheme="minorHAnsi"/>
          <w:lang w:eastAsia="en-US"/>
        </w:rPr>
        <w:t>езопасности зданий и сооружений»</w:t>
      </w:r>
      <w:r w:rsidR="00806538" w:rsidRPr="00C52A2A">
        <w:rPr>
          <w:rFonts w:eastAsiaTheme="minorHAnsi"/>
          <w:lang w:eastAsia="en-US"/>
        </w:rPr>
        <w:t>.</w:t>
      </w:r>
      <w:proofErr w:type="gramEnd"/>
    </w:p>
    <w:p w:rsidR="00806538" w:rsidRPr="00C52A2A" w:rsidRDefault="007E4E02" w:rsidP="00553ECE">
      <w:pPr>
        <w:adjustRightInd w:val="0"/>
        <w:ind w:firstLine="709"/>
        <w:jc w:val="both"/>
        <w:rPr>
          <w:rFonts w:eastAsiaTheme="minorHAnsi"/>
          <w:lang w:eastAsia="en-US"/>
        </w:rPr>
      </w:pPr>
      <w:r w:rsidRPr="00C52A2A">
        <w:rPr>
          <w:rFonts w:eastAsiaTheme="minorHAnsi"/>
          <w:lang w:eastAsia="en-US"/>
        </w:rPr>
        <w:t>2.13</w:t>
      </w:r>
      <w:r w:rsidR="009312B1">
        <w:rPr>
          <w:rFonts w:eastAsiaTheme="minorHAnsi"/>
          <w:lang w:eastAsia="en-US"/>
        </w:rPr>
        <w:t>.1.8</w:t>
      </w:r>
      <w:r w:rsidR="00806538" w:rsidRPr="00C52A2A">
        <w:rPr>
          <w:rFonts w:eastAsiaTheme="minorHAnsi"/>
          <w:lang w:eastAsia="en-US"/>
        </w:rPr>
        <w:t>. В здании организован бесплатный туалет для посетителей</w:t>
      </w:r>
      <w:r w:rsidR="008617D5">
        <w:rPr>
          <w:rFonts w:eastAsiaTheme="minorHAnsi"/>
          <w:lang w:eastAsia="en-US"/>
        </w:rPr>
        <w:t>.</w:t>
      </w:r>
    </w:p>
    <w:p w:rsidR="00806538" w:rsidRPr="00C52A2A" w:rsidRDefault="007E4E02" w:rsidP="00553ECE">
      <w:pPr>
        <w:adjustRightInd w:val="0"/>
        <w:ind w:firstLine="709"/>
        <w:jc w:val="both"/>
        <w:rPr>
          <w:rFonts w:eastAsiaTheme="minorHAnsi"/>
          <w:lang w:eastAsia="en-US"/>
        </w:rPr>
      </w:pPr>
      <w:r w:rsidRPr="00C52A2A">
        <w:rPr>
          <w:rFonts w:eastAsiaTheme="minorHAnsi"/>
          <w:lang w:eastAsia="en-US"/>
        </w:rPr>
        <w:t>2.13</w:t>
      </w:r>
      <w:r w:rsidR="009312B1">
        <w:rPr>
          <w:rFonts w:eastAsiaTheme="minorHAnsi"/>
          <w:lang w:eastAsia="en-US"/>
        </w:rPr>
        <w:t>.1.9</w:t>
      </w:r>
      <w:r w:rsidR="00806538" w:rsidRPr="00C52A2A">
        <w:rPr>
          <w:rFonts w:eastAsiaTheme="minorHAnsi"/>
          <w:lang w:eastAsia="en-US"/>
        </w:rPr>
        <w:t>. На территории, прилегающей к зданию, расположена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06538" w:rsidRPr="00C52A2A" w:rsidRDefault="007E4E02" w:rsidP="00553ECE">
      <w:pPr>
        <w:adjustRightInd w:val="0"/>
        <w:ind w:firstLine="709"/>
        <w:jc w:val="both"/>
        <w:rPr>
          <w:rFonts w:eastAsiaTheme="minorHAnsi"/>
          <w:lang w:eastAsia="en-US"/>
        </w:rPr>
      </w:pPr>
      <w:r w:rsidRPr="00C52A2A">
        <w:rPr>
          <w:rFonts w:eastAsiaTheme="minorHAnsi"/>
          <w:lang w:eastAsia="en-US"/>
        </w:rPr>
        <w:t>2.13</w:t>
      </w:r>
      <w:r w:rsidR="00806538" w:rsidRPr="00C52A2A">
        <w:rPr>
          <w:rFonts w:eastAsiaTheme="minorHAnsi"/>
          <w:lang w:eastAsia="en-US"/>
        </w:rPr>
        <w:t>.2.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w:t>
      </w:r>
      <w:r w:rsidRPr="00C52A2A">
        <w:rPr>
          <w:rFonts w:eastAsiaTheme="minorHAnsi"/>
          <w:lang w:eastAsia="en-US"/>
        </w:rPr>
        <w:t xml:space="preserve"> </w:t>
      </w:r>
      <w:r w:rsidR="00806538" w:rsidRPr="00C52A2A">
        <w:rPr>
          <w:rFonts w:eastAsiaTheme="minorHAnsi"/>
          <w:lang w:eastAsia="en-US"/>
        </w:rPr>
        <w:t>им обеспечиваются:</w:t>
      </w:r>
    </w:p>
    <w:p w:rsidR="00806538" w:rsidRPr="00C52A2A" w:rsidRDefault="00806538" w:rsidP="00553ECE">
      <w:pPr>
        <w:adjustRightInd w:val="0"/>
        <w:ind w:firstLine="709"/>
        <w:jc w:val="both"/>
        <w:rPr>
          <w:rFonts w:eastAsiaTheme="minorHAnsi"/>
          <w:lang w:eastAsia="en-US"/>
        </w:rPr>
      </w:pPr>
      <w:r w:rsidRPr="00C52A2A">
        <w:rPr>
          <w:rFonts w:eastAsiaTheme="minorHAnsi"/>
          <w:lang w:eastAsia="en-US"/>
        </w:rPr>
        <w:t>1) условия для беспрепятственного доступа к объекту (зданию, помещению), в котором предост</w:t>
      </w:r>
      <w:r w:rsidR="007E4E02" w:rsidRPr="00C52A2A">
        <w:rPr>
          <w:rFonts w:eastAsiaTheme="minorHAnsi"/>
          <w:lang w:eastAsia="en-US"/>
        </w:rPr>
        <w:t>авляется государственная услуга</w:t>
      </w:r>
      <w:r w:rsidRPr="00C52A2A">
        <w:rPr>
          <w:rFonts w:eastAsiaTheme="minorHAnsi"/>
          <w:lang w:eastAsia="en-US"/>
        </w:rPr>
        <w:t>;</w:t>
      </w:r>
    </w:p>
    <w:p w:rsidR="00806538" w:rsidRPr="00C52A2A" w:rsidRDefault="00806538" w:rsidP="00553ECE">
      <w:pPr>
        <w:adjustRightInd w:val="0"/>
        <w:ind w:firstLine="709"/>
        <w:jc w:val="both"/>
        <w:rPr>
          <w:rFonts w:eastAsiaTheme="minorHAnsi"/>
          <w:lang w:eastAsia="en-US"/>
        </w:rPr>
      </w:pPr>
      <w:r w:rsidRPr="00C52A2A">
        <w:rPr>
          <w:rFonts w:eastAsiaTheme="minorHAnsi"/>
          <w:lang w:eastAsia="en-US"/>
        </w:rPr>
        <w:t>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06538" w:rsidRPr="00C52A2A" w:rsidRDefault="00806538" w:rsidP="00553ECE">
      <w:pPr>
        <w:adjustRightInd w:val="0"/>
        <w:ind w:firstLine="709"/>
        <w:jc w:val="both"/>
        <w:rPr>
          <w:rFonts w:eastAsiaTheme="minorHAnsi"/>
          <w:lang w:eastAsia="en-US"/>
        </w:rPr>
      </w:pPr>
      <w:r w:rsidRPr="00C52A2A">
        <w:rPr>
          <w:rFonts w:eastAsiaTheme="minorHAnsi"/>
          <w:lang w:eastAsia="en-US"/>
        </w:rPr>
        <w:t>3) сопровождение инвалидов, имеющих стойкие расстройства функции зрения и самостоятельного передвижения;</w:t>
      </w:r>
    </w:p>
    <w:p w:rsidR="00806538" w:rsidRPr="00C52A2A" w:rsidRDefault="00806538" w:rsidP="00553ECE">
      <w:pPr>
        <w:adjustRightInd w:val="0"/>
        <w:ind w:firstLine="709"/>
        <w:jc w:val="both"/>
        <w:rPr>
          <w:rFonts w:eastAsiaTheme="minorHAnsi"/>
          <w:lang w:eastAsia="en-US"/>
        </w:rPr>
      </w:pPr>
      <w:r w:rsidRPr="00C52A2A">
        <w:rPr>
          <w:rFonts w:eastAsiaTheme="minorHAnsi"/>
          <w:lang w:eastAsia="en-US"/>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w:t>
      </w:r>
      <w:r w:rsidR="007E4E02" w:rsidRPr="00C52A2A">
        <w:rPr>
          <w:rFonts w:eastAsiaTheme="minorHAnsi"/>
          <w:lang w:eastAsia="en-US"/>
        </w:rPr>
        <w:t>вляется государственная услуга</w:t>
      </w:r>
      <w:r w:rsidRPr="00C52A2A">
        <w:rPr>
          <w:rFonts w:eastAsiaTheme="minorHAnsi"/>
          <w:lang w:eastAsia="en-US"/>
        </w:rPr>
        <w:t xml:space="preserve"> с учетом ограничений их жизнедеятельности;</w:t>
      </w:r>
    </w:p>
    <w:p w:rsidR="00806538" w:rsidRPr="00C52A2A" w:rsidRDefault="00806538" w:rsidP="00553ECE">
      <w:pPr>
        <w:adjustRightInd w:val="0"/>
        <w:ind w:firstLine="709"/>
        <w:jc w:val="both"/>
        <w:rPr>
          <w:rFonts w:eastAsiaTheme="minorHAnsi"/>
          <w:lang w:eastAsia="en-US"/>
        </w:rPr>
      </w:pPr>
      <w:r w:rsidRPr="00C52A2A">
        <w:rPr>
          <w:rFonts w:eastAsiaTheme="minorHAnsi"/>
          <w:lang w:eastAsia="en-US"/>
        </w:rPr>
        <w:lastRenderedPageBreak/>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06538" w:rsidRPr="00C52A2A" w:rsidRDefault="00806538" w:rsidP="00553ECE">
      <w:pPr>
        <w:adjustRightInd w:val="0"/>
        <w:ind w:firstLine="709"/>
        <w:jc w:val="both"/>
        <w:rPr>
          <w:rFonts w:eastAsiaTheme="minorHAnsi"/>
          <w:lang w:eastAsia="en-US"/>
        </w:rPr>
      </w:pPr>
      <w:r w:rsidRPr="00C52A2A">
        <w:rPr>
          <w:rFonts w:eastAsiaTheme="minorHAnsi"/>
          <w:lang w:eastAsia="en-US"/>
        </w:rPr>
        <w:t xml:space="preserve">6) допуск </w:t>
      </w:r>
      <w:proofErr w:type="spellStart"/>
      <w:r w:rsidRPr="00C52A2A">
        <w:rPr>
          <w:rFonts w:eastAsiaTheme="minorHAnsi"/>
          <w:lang w:eastAsia="en-US"/>
        </w:rPr>
        <w:t>сурдопереводчика</w:t>
      </w:r>
      <w:proofErr w:type="spellEnd"/>
      <w:r w:rsidRPr="00C52A2A">
        <w:rPr>
          <w:rFonts w:eastAsiaTheme="minorHAnsi"/>
          <w:lang w:eastAsia="en-US"/>
        </w:rPr>
        <w:t xml:space="preserve"> и </w:t>
      </w:r>
      <w:proofErr w:type="spellStart"/>
      <w:r w:rsidRPr="00C52A2A">
        <w:rPr>
          <w:rFonts w:eastAsiaTheme="minorHAnsi"/>
          <w:lang w:eastAsia="en-US"/>
        </w:rPr>
        <w:t>тифлосурдопереводчика</w:t>
      </w:r>
      <w:proofErr w:type="spellEnd"/>
      <w:r w:rsidRPr="00C52A2A">
        <w:rPr>
          <w:rFonts w:eastAsiaTheme="minorHAnsi"/>
          <w:lang w:eastAsia="en-US"/>
        </w:rPr>
        <w:t>;</w:t>
      </w:r>
    </w:p>
    <w:p w:rsidR="00806538" w:rsidRPr="00C52A2A" w:rsidRDefault="00806538" w:rsidP="00553ECE">
      <w:pPr>
        <w:adjustRightInd w:val="0"/>
        <w:ind w:firstLine="709"/>
        <w:jc w:val="both"/>
        <w:rPr>
          <w:rFonts w:eastAsiaTheme="minorHAnsi"/>
          <w:lang w:eastAsia="en-US"/>
        </w:rPr>
      </w:pPr>
      <w:proofErr w:type="gramStart"/>
      <w:r w:rsidRPr="00C52A2A">
        <w:rPr>
          <w:rFonts w:eastAsiaTheme="minorHAnsi"/>
          <w:lang w:eastAsia="en-US"/>
        </w:rPr>
        <w:t>7) допуск собаки-проводника на объекты (здания, помещения), в которых предоставляется государственная услуга</w:t>
      </w:r>
      <w:r w:rsidR="007E4E02" w:rsidRPr="00C52A2A">
        <w:rPr>
          <w:rFonts w:eastAsiaTheme="minorHAnsi"/>
          <w:lang w:eastAsia="en-US"/>
        </w:rPr>
        <w:t xml:space="preserve"> </w:t>
      </w:r>
      <w:r w:rsidRPr="00C52A2A">
        <w:rPr>
          <w:rFonts w:eastAsiaTheme="minorHAnsi"/>
          <w:lang w:eastAsia="en-US"/>
        </w:rPr>
        <w:t xml:space="preserve">при наличии документа, подтверждающего ее специальное обучение и выдаваемого по форме и в порядке, которые установлены </w:t>
      </w:r>
      <w:hyperlink r:id="rId22" w:history="1">
        <w:r w:rsidRPr="00C52A2A">
          <w:rPr>
            <w:rFonts w:eastAsiaTheme="minorHAnsi"/>
            <w:lang w:eastAsia="en-US"/>
          </w:rPr>
          <w:t>приказом</w:t>
        </w:r>
      </w:hyperlink>
      <w:r w:rsidRPr="00C52A2A">
        <w:rPr>
          <w:rFonts w:eastAsiaTheme="minorHAnsi"/>
          <w:lang w:eastAsia="en-US"/>
        </w:rPr>
        <w:t xml:space="preserve"> Министерства труда </w:t>
      </w:r>
      <w:r w:rsidR="007E4E02" w:rsidRPr="00C52A2A">
        <w:rPr>
          <w:rFonts w:eastAsiaTheme="minorHAnsi"/>
          <w:lang w:eastAsia="en-US"/>
        </w:rPr>
        <w:t>и социальной защиты РФ от 22 июня 2015</w:t>
      </w:r>
      <w:r w:rsidR="009312B1">
        <w:rPr>
          <w:rFonts w:eastAsiaTheme="minorHAnsi"/>
          <w:lang w:eastAsia="en-US"/>
        </w:rPr>
        <w:t xml:space="preserve"> года</w:t>
      </w:r>
      <w:r w:rsidR="007E4E02" w:rsidRPr="00C52A2A">
        <w:rPr>
          <w:rFonts w:eastAsiaTheme="minorHAnsi"/>
          <w:lang w:eastAsia="en-US"/>
        </w:rPr>
        <w:t xml:space="preserve"> № 386н «</w:t>
      </w:r>
      <w:r w:rsidRPr="00C52A2A">
        <w:rPr>
          <w:rFonts w:eastAsiaTheme="minorHAnsi"/>
          <w:lang w:eastAsia="en-US"/>
        </w:rPr>
        <w:t>Об утверждении формы документа, подтверждающего специальное обучение собаки-проводника, и порядка</w:t>
      </w:r>
      <w:r w:rsidR="007E4E02" w:rsidRPr="00C52A2A">
        <w:rPr>
          <w:rFonts w:eastAsiaTheme="minorHAnsi"/>
          <w:lang w:eastAsia="en-US"/>
        </w:rPr>
        <w:t xml:space="preserve"> его выдачи»</w:t>
      </w:r>
      <w:r w:rsidRPr="00C52A2A">
        <w:rPr>
          <w:rFonts w:eastAsiaTheme="minorHAnsi"/>
          <w:lang w:eastAsia="en-US"/>
        </w:rPr>
        <w:t>;</w:t>
      </w:r>
      <w:proofErr w:type="gramEnd"/>
    </w:p>
    <w:p w:rsidR="00806538" w:rsidRPr="00C52A2A" w:rsidRDefault="00806538" w:rsidP="00553ECE">
      <w:pPr>
        <w:adjustRightInd w:val="0"/>
        <w:ind w:firstLine="709"/>
        <w:jc w:val="both"/>
        <w:rPr>
          <w:rFonts w:eastAsiaTheme="minorHAnsi"/>
          <w:lang w:eastAsia="en-US"/>
        </w:rPr>
      </w:pPr>
      <w:r w:rsidRPr="00C52A2A">
        <w:rPr>
          <w:rFonts w:eastAsiaTheme="minorHAnsi"/>
          <w:lang w:eastAsia="en-US"/>
        </w:rPr>
        <w:t>8) оказание инвалидам помощи в преодолении барьеров, мешающих получе</w:t>
      </w:r>
      <w:r w:rsidR="007E4E02" w:rsidRPr="00C52A2A">
        <w:rPr>
          <w:rFonts w:eastAsiaTheme="minorHAnsi"/>
          <w:lang w:eastAsia="en-US"/>
        </w:rPr>
        <w:t xml:space="preserve">нию ими государственной услуги </w:t>
      </w:r>
      <w:r w:rsidRPr="00C52A2A">
        <w:rPr>
          <w:rFonts w:eastAsiaTheme="minorHAnsi"/>
          <w:lang w:eastAsia="en-US"/>
        </w:rPr>
        <w:t>наравне с другими лицами.</w:t>
      </w:r>
    </w:p>
    <w:p w:rsidR="00806538" w:rsidRPr="00C52A2A" w:rsidRDefault="00806538" w:rsidP="00553ECE">
      <w:pPr>
        <w:adjustRightInd w:val="0"/>
        <w:ind w:firstLine="709"/>
        <w:jc w:val="both"/>
        <w:rPr>
          <w:rFonts w:eastAsiaTheme="minorHAnsi"/>
          <w:lang w:eastAsia="en-US"/>
        </w:rPr>
      </w:pPr>
      <w:r w:rsidRPr="00C52A2A">
        <w:rPr>
          <w:rFonts w:eastAsiaTheme="minorHAnsi"/>
          <w:lang w:eastAsia="en-US"/>
        </w:rPr>
        <w:t>В случае невозможности полностью приспособить объект с учетом потребности инвалида собственник этого объекта обеспечивает инвалиду доступ к месту предост</w:t>
      </w:r>
      <w:r w:rsidR="007E4E02" w:rsidRPr="00C52A2A">
        <w:rPr>
          <w:rFonts w:eastAsiaTheme="minorHAnsi"/>
          <w:lang w:eastAsia="en-US"/>
        </w:rPr>
        <w:t>авления государственной услуги</w:t>
      </w:r>
      <w:r w:rsidRPr="00C52A2A">
        <w:rPr>
          <w:rFonts w:eastAsiaTheme="minorHAnsi"/>
          <w:lang w:eastAsia="en-US"/>
        </w:rPr>
        <w:t>,</w:t>
      </w:r>
      <w:r w:rsidR="0062671A" w:rsidRPr="00C52A2A">
        <w:rPr>
          <w:rFonts w:eastAsiaTheme="minorHAnsi"/>
          <w:lang w:eastAsia="en-US"/>
        </w:rPr>
        <w:t xml:space="preserve"> либо,</w:t>
      </w:r>
      <w:r w:rsidRPr="00C52A2A">
        <w:rPr>
          <w:rFonts w:eastAsiaTheme="minorHAnsi"/>
          <w:lang w:eastAsia="en-US"/>
        </w:rPr>
        <w:t xml:space="preserve"> когда это возможно, ее предоставление обеспечивается по месту жительства инвалида или в дистанционном режиме.</w:t>
      </w:r>
    </w:p>
    <w:p w:rsidR="0062671A" w:rsidRPr="00C52A2A" w:rsidRDefault="0062671A" w:rsidP="00553ECE">
      <w:pPr>
        <w:widowControl w:val="0"/>
        <w:ind w:firstLine="709"/>
        <w:rPr>
          <w:color w:val="000000" w:themeColor="text1"/>
        </w:rPr>
      </w:pPr>
      <w:r w:rsidRPr="00C52A2A">
        <w:rPr>
          <w:rFonts w:eastAsiaTheme="minorHAnsi"/>
          <w:lang w:eastAsia="en-US"/>
        </w:rPr>
        <w:t xml:space="preserve">2.14. </w:t>
      </w:r>
      <w:r w:rsidRPr="00C52A2A">
        <w:rPr>
          <w:color w:val="000000" w:themeColor="text1"/>
        </w:rPr>
        <w:t>Показатели доступности и качества государственной услуги</w:t>
      </w:r>
    </w:p>
    <w:p w:rsidR="0062671A" w:rsidRPr="00C52A2A" w:rsidRDefault="0062671A" w:rsidP="00553ECE">
      <w:pPr>
        <w:widowControl w:val="0"/>
        <w:ind w:firstLine="709"/>
        <w:rPr>
          <w:color w:val="000000" w:themeColor="text1"/>
        </w:rPr>
      </w:pPr>
      <w:r w:rsidRPr="00C52A2A">
        <w:rPr>
          <w:rFonts w:eastAsiaTheme="minorHAnsi"/>
          <w:lang w:eastAsia="en-US"/>
        </w:rPr>
        <w:t>Показателем доступности и качества государственной услуги является:</w:t>
      </w:r>
    </w:p>
    <w:p w:rsidR="0062671A" w:rsidRPr="00C52A2A" w:rsidRDefault="0062671A" w:rsidP="00553ECE">
      <w:pPr>
        <w:adjustRightInd w:val="0"/>
        <w:ind w:firstLine="709"/>
        <w:jc w:val="both"/>
        <w:rPr>
          <w:rFonts w:eastAsiaTheme="minorHAnsi"/>
          <w:lang w:eastAsia="en-US"/>
        </w:rPr>
      </w:pPr>
      <w:r w:rsidRPr="00C52A2A">
        <w:rPr>
          <w:rFonts w:eastAsiaTheme="minorHAnsi"/>
          <w:lang w:eastAsia="en-US"/>
        </w:rPr>
        <w:t>2.14.1. По</w:t>
      </w:r>
      <w:r w:rsidR="00144CE7" w:rsidRPr="00C52A2A">
        <w:rPr>
          <w:rFonts w:eastAsiaTheme="minorHAnsi"/>
          <w:lang w:eastAsia="en-US"/>
        </w:rPr>
        <w:t xml:space="preserve">лучение государственной услуги </w:t>
      </w:r>
      <w:r w:rsidRPr="00C52A2A">
        <w:rPr>
          <w:rFonts w:eastAsiaTheme="minorHAnsi"/>
          <w:lang w:eastAsia="en-US"/>
        </w:rPr>
        <w:t>своевременно и в соответствии со стандартом предос</w:t>
      </w:r>
      <w:r w:rsidR="00144CE7" w:rsidRPr="00C52A2A">
        <w:rPr>
          <w:rFonts w:eastAsiaTheme="minorHAnsi"/>
          <w:lang w:eastAsia="en-US"/>
        </w:rPr>
        <w:t>тавления государственной услуги</w:t>
      </w:r>
      <w:r w:rsidRPr="00C52A2A">
        <w:rPr>
          <w:rFonts w:eastAsiaTheme="minorHAnsi"/>
          <w:lang w:eastAsia="en-US"/>
        </w:rPr>
        <w:t>;</w:t>
      </w:r>
    </w:p>
    <w:p w:rsidR="0062671A" w:rsidRPr="00C52A2A" w:rsidRDefault="00144CE7" w:rsidP="00553ECE">
      <w:pPr>
        <w:adjustRightInd w:val="0"/>
        <w:ind w:firstLine="709"/>
        <w:jc w:val="both"/>
        <w:rPr>
          <w:rFonts w:eastAsiaTheme="minorHAnsi"/>
          <w:lang w:eastAsia="en-US"/>
        </w:rPr>
      </w:pPr>
      <w:r w:rsidRPr="00C52A2A">
        <w:rPr>
          <w:rFonts w:eastAsiaTheme="minorHAnsi"/>
          <w:lang w:eastAsia="en-US"/>
        </w:rPr>
        <w:t>2.14.</w:t>
      </w:r>
      <w:r w:rsidR="0062671A" w:rsidRPr="00C52A2A">
        <w:rPr>
          <w:rFonts w:eastAsiaTheme="minorHAnsi"/>
          <w:lang w:eastAsia="en-US"/>
        </w:rPr>
        <w:t>2. Открытый доступ для заявителей и других лиц к информации о порядке и сроках предост</w:t>
      </w:r>
      <w:r w:rsidRPr="00C52A2A">
        <w:rPr>
          <w:rFonts w:eastAsiaTheme="minorHAnsi"/>
          <w:lang w:eastAsia="en-US"/>
        </w:rPr>
        <w:t>авления государственной услуги</w:t>
      </w:r>
      <w:r w:rsidR="0062671A" w:rsidRPr="00C52A2A">
        <w:rPr>
          <w:rFonts w:eastAsiaTheme="minorHAnsi"/>
          <w:lang w:eastAsia="en-US"/>
        </w:rPr>
        <w:t xml:space="preserve">, порядке обжалования действий (бездействия) </w:t>
      </w:r>
      <w:r w:rsidR="004D286D" w:rsidRPr="00C52A2A">
        <w:rPr>
          <w:rFonts w:eastAsiaTheme="minorHAnsi"/>
          <w:lang w:eastAsia="en-US"/>
        </w:rPr>
        <w:t xml:space="preserve">муниципальных служащих </w:t>
      </w:r>
      <w:r w:rsidR="0062671A" w:rsidRPr="00C52A2A">
        <w:rPr>
          <w:rFonts w:eastAsiaTheme="minorHAnsi"/>
          <w:lang w:eastAsia="en-US"/>
        </w:rPr>
        <w:t>органа, предоста</w:t>
      </w:r>
      <w:r w:rsidRPr="00C52A2A">
        <w:rPr>
          <w:rFonts w:eastAsiaTheme="minorHAnsi"/>
          <w:lang w:eastAsia="en-US"/>
        </w:rPr>
        <w:t>вляющего государственную услугу</w:t>
      </w:r>
      <w:r w:rsidR="0062671A" w:rsidRPr="00C52A2A">
        <w:rPr>
          <w:rFonts w:eastAsiaTheme="minorHAnsi"/>
          <w:lang w:eastAsia="en-US"/>
        </w:rPr>
        <w:t>;</w:t>
      </w:r>
    </w:p>
    <w:p w:rsidR="0062671A" w:rsidRPr="00C52A2A" w:rsidRDefault="00144CE7" w:rsidP="00553ECE">
      <w:pPr>
        <w:adjustRightInd w:val="0"/>
        <w:ind w:firstLine="709"/>
        <w:jc w:val="both"/>
        <w:rPr>
          <w:rFonts w:eastAsiaTheme="minorHAnsi"/>
          <w:lang w:eastAsia="en-US"/>
        </w:rPr>
      </w:pPr>
      <w:r w:rsidRPr="00C52A2A">
        <w:rPr>
          <w:rFonts w:eastAsiaTheme="minorHAnsi"/>
          <w:lang w:eastAsia="en-US"/>
        </w:rPr>
        <w:t>2.14.</w:t>
      </w:r>
      <w:r w:rsidR="0062671A" w:rsidRPr="00C52A2A">
        <w:rPr>
          <w:rFonts w:eastAsiaTheme="minorHAnsi"/>
          <w:lang w:eastAsia="en-US"/>
        </w:rPr>
        <w:t>3. Получение полной, актуальной и достоверной информации о порядке предоставления государственной услуги, в том числе с использованием информационно-коммуникационных технологий;</w:t>
      </w:r>
    </w:p>
    <w:p w:rsidR="0062671A" w:rsidRPr="00C52A2A" w:rsidRDefault="00144CE7" w:rsidP="00553ECE">
      <w:pPr>
        <w:adjustRightInd w:val="0"/>
        <w:ind w:firstLine="709"/>
        <w:jc w:val="both"/>
        <w:rPr>
          <w:rFonts w:eastAsiaTheme="minorHAnsi"/>
          <w:lang w:eastAsia="en-US"/>
        </w:rPr>
      </w:pPr>
      <w:r w:rsidRPr="00C52A2A">
        <w:rPr>
          <w:rFonts w:eastAsiaTheme="minorHAnsi"/>
          <w:lang w:eastAsia="en-US"/>
        </w:rPr>
        <w:t>2.14.</w:t>
      </w:r>
      <w:r w:rsidR="0062671A" w:rsidRPr="00C52A2A">
        <w:rPr>
          <w:rFonts w:eastAsiaTheme="minorHAnsi"/>
          <w:lang w:eastAsia="en-US"/>
        </w:rPr>
        <w:t>4. Получение государственной услуги, с соблюдением стандарта предос</w:t>
      </w:r>
      <w:r w:rsidRPr="00C52A2A">
        <w:rPr>
          <w:rFonts w:eastAsiaTheme="minorHAnsi"/>
          <w:lang w:eastAsia="en-US"/>
        </w:rPr>
        <w:t>тавления государственной услуги</w:t>
      </w:r>
      <w:r w:rsidR="0062671A" w:rsidRPr="00C52A2A">
        <w:rPr>
          <w:rFonts w:eastAsiaTheme="minorHAnsi"/>
          <w:lang w:eastAsia="en-US"/>
        </w:rPr>
        <w:t>;</w:t>
      </w:r>
    </w:p>
    <w:p w:rsidR="0062671A" w:rsidRPr="00C52A2A" w:rsidRDefault="00144CE7" w:rsidP="00553ECE">
      <w:pPr>
        <w:adjustRightInd w:val="0"/>
        <w:ind w:firstLine="709"/>
        <w:jc w:val="both"/>
        <w:rPr>
          <w:rFonts w:eastAsiaTheme="minorHAnsi"/>
          <w:lang w:eastAsia="en-US"/>
        </w:rPr>
      </w:pPr>
      <w:r w:rsidRPr="00C52A2A">
        <w:rPr>
          <w:rFonts w:eastAsiaTheme="minorHAnsi"/>
          <w:lang w:eastAsia="en-US"/>
        </w:rPr>
        <w:t>2.14.</w:t>
      </w:r>
      <w:r w:rsidR="0062671A" w:rsidRPr="00C52A2A">
        <w:rPr>
          <w:rFonts w:eastAsiaTheme="minorHAnsi"/>
          <w:lang w:eastAsia="en-US"/>
        </w:rPr>
        <w:t xml:space="preserve">5. Отсутствие жалоб заявителей на действия (бездействие) </w:t>
      </w:r>
      <w:r w:rsidR="004D286D" w:rsidRPr="00C52A2A">
        <w:rPr>
          <w:rFonts w:eastAsiaTheme="minorHAnsi"/>
          <w:lang w:eastAsia="en-US"/>
        </w:rPr>
        <w:t>муниципальных служащих</w:t>
      </w:r>
      <w:r w:rsidR="004D286D" w:rsidRPr="00C52A2A">
        <w:rPr>
          <w:rFonts w:eastAsiaTheme="minorHAnsi"/>
          <w:highlight w:val="yellow"/>
          <w:lang w:eastAsia="en-US"/>
        </w:rPr>
        <w:t xml:space="preserve"> </w:t>
      </w:r>
      <w:r w:rsidR="0062671A" w:rsidRPr="00C52A2A">
        <w:rPr>
          <w:rFonts w:eastAsiaTheme="minorHAnsi"/>
          <w:lang w:eastAsia="en-US"/>
        </w:rPr>
        <w:t>органа, предоставляющего государственную услугу, при предос</w:t>
      </w:r>
      <w:r w:rsidRPr="00C52A2A">
        <w:rPr>
          <w:rFonts w:eastAsiaTheme="minorHAnsi"/>
          <w:lang w:eastAsia="en-US"/>
        </w:rPr>
        <w:t>тавлении государственной услуги</w:t>
      </w:r>
      <w:r w:rsidR="0062671A" w:rsidRPr="00C52A2A">
        <w:rPr>
          <w:rFonts w:eastAsiaTheme="minorHAnsi"/>
          <w:lang w:eastAsia="en-US"/>
        </w:rPr>
        <w:t>;</w:t>
      </w:r>
    </w:p>
    <w:p w:rsidR="0062671A" w:rsidRPr="00C52A2A" w:rsidRDefault="00144CE7" w:rsidP="00553ECE">
      <w:pPr>
        <w:adjustRightInd w:val="0"/>
        <w:ind w:firstLine="709"/>
        <w:jc w:val="both"/>
        <w:rPr>
          <w:rFonts w:eastAsiaTheme="minorHAnsi"/>
          <w:lang w:eastAsia="en-US"/>
        </w:rPr>
      </w:pPr>
      <w:r w:rsidRPr="00C52A2A">
        <w:rPr>
          <w:rFonts w:eastAsiaTheme="minorHAnsi"/>
          <w:lang w:eastAsia="en-US"/>
        </w:rPr>
        <w:t>2.14</w:t>
      </w:r>
      <w:r w:rsidR="0062671A" w:rsidRPr="00C52A2A">
        <w:rPr>
          <w:rFonts w:eastAsiaTheme="minorHAnsi"/>
          <w:lang w:eastAsia="en-US"/>
        </w:rPr>
        <w:t>.6. Получение информации о ходе предост</w:t>
      </w:r>
      <w:r w:rsidRPr="00C52A2A">
        <w:rPr>
          <w:rFonts w:eastAsiaTheme="minorHAnsi"/>
          <w:lang w:eastAsia="en-US"/>
        </w:rPr>
        <w:t>авления государственной услуги</w:t>
      </w:r>
      <w:r w:rsidR="0062671A" w:rsidRPr="00C52A2A">
        <w:rPr>
          <w:rFonts w:eastAsiaTheme="minorHAnsi"/>
          <w:lang w:eastAsia="en-US"/>
        </w:rPr>
        <w:t>, в том числе с использованием информационно-коммуникационных технологий;</w:t>
      </w:r>
    </w:p>
    <w:p w:rsidR="0062671A" w:rsidRPr="00C52A2A" w:rsidRDefault="00144CE7" w:rsidP="00553ECE">
      <w:pPr>
        <w:adjustRightInd w:val="0"/>
        <w:ind w:firstLine="709"/>
        <w:jc w:val="both"/>
        <w:rPr>
          <w:rFonts w:eastAsiaTheme="minorHAnsi"/>
          <w:lang w:eastAsia="en-US"/>
        </w:rPr>
      </w:pPr>
      <w:r w:rsidRPr="00C52A2A">
        <w:rPr>
          <w:rFonts w:eastAsiaTheme="minorHAnsi"/>
          <w:lang w:eastAsia="en-US"/>
        </w:rPr>
        <w:t>2.14.</w:t>
      </w:r>
      <w:r w:rsidR="0062671A" w:rsidRPr="00C52A2A">
        <w:rPr>
          <w:rFonts w:eastAsiaTheme="minorHAnsi"/>
          <w:lang w:eastAsia="en-US"/>
        </w:rPr>
        <w:t>7. Своевременность предос</w:t>
      </w:r>
      <w:r w:rsidRPr="00C52A2A">
        <w:rPr>
          <w:rFonts w:eastAsiaTheme="minorHAnsi"/>
          <w:lang w:eastAsia="en-US"/>
        </w:rPr>
        <w:t>тавления государственной услуги</w:t>
      </w:r>
      <w:r w:rsidR="0062671A" w:rsidRPr="00C52A2A">
        <w:rPr>
          <w:rFonts w:eastAsiaTheme="minorHAnsi"/>
          <w:lang w:eastAsia="en-US"/>
        </w:rPr>
        <w:t>;</w:t>
      </w:r>
    </w:p>
    <w:p w:rsidR="0062671A" w:rsidRPr="00C52A2A" w:rsidRDefault="00144CE7" w:rsidP="00553ECE">
      <w:pPr>
        <w:adjustRightInd w:val="0"/>
        <w:ind w:firstLine="709"/>
        <w:jc w:val="both"/>
        <w:rPr>
          <w:rFonts w:eastAsiaTheme="minorHAnsi"/>
          <w:lang w:eastAsia="en-US"/>
        </w:rPr>
      </w:pPr>
      <w:r w:rsidRPr="00C52A2A">
        <w:rPr>
          <w:rFonts w:eastAsiaTheme="minorHAnsi"/>
          <w:lang w:eastAsia="en-US"/>
        </w:rPr>
        <w:t>2.14.</w:t>
      </w:r>
      <w:r w:rsidR="0062671A" w:rsidRPr="00C52A2A">
        <w:rPr>
          <w:rFonts w:eastAsiaTheme="minorHAnsi"/>
          <w:lang w:eastAsia="en-US"/>
        </w:rPr>
        <w:t>8. Оперативность вынесения решения в отношении рассматриваемого обращения;</w:t>
      </w:r>
    </w:p>
    <w:p w:rsidR="0062671A" w:rsidRPr="00C52A2A" w:rsidRDefault="00144CE7" w:rsidP="00553ECE">
      <w:pPr>
        <w:adjustRightInd w:val="0"/>
        <w:ind w:firstLine="709"/>
        <w:jc w:val="both"/>
        <w:rPr>
          <w:rFonts w:eastAsiaTheme="minorHAnsi"/>
          <w:lang w:eastAsia="en-US"/>
        </w:rPr>
      </w:pPr>
      <w:r w:rsidRPr="00C52A2A">
        <w:rPr>
          <w:rFonts w:eastAsiaTheme="minorHAnsi"/>
          <w:lang w:eastAsia="en-US"/>
        </w:rPr>
        <w:t>2.14</w:t>
      </w:r>
      <w:r w:rsidR="0062671A" w:rsidRPr="00C52A2A">
        <w:rPr>
          <w:rFonts w:eastAsiaTheme="minorHAnsi"/>
          <w:lang w:eastAsia="en-US"/>
        </w:rPr>
        <w:t>.9. Наглядность форм предоставляемой информации об административных процедурах;</w:t>
      </w:r>
    </w:p>
    <w:p w:rsidR="0062671A" w:rsidRPr="00C52A2A" w:rsidRDefault="00144CE7" w:rsidP="00553ECE">
      <w:pPr>
        <w:adjustRightInd w:val="0"/>
        <w:ind w:firstLine="709"/>
        <w:jc w:val="both"/>
        <w:rPr>
          <w:rFonts w:eastAsiaTheme="minorHAnsi"/>
          <w:lang w:eastAsia="en-US"/>
        </w:rPr>
      </w:pPr>
      <w:r w:rsidRPr="00C52A2A">
        <w:rPr>
          <w:rFonts w:eastAsiaTheme="minorHAnsi"/>
          <w:lang w:eastAsia="en-US"/>
        </w:rPr>
        <w:t>2.14.</w:t>
      </w:r>
      <w:r w:rsidR="0062671A" w:rsidRPr="00C52A2A">
        <w:rPr>
          <w:rFonts w:eastAsiaTheme="minorHAnsi"/>
          <w:lang w:eastAsia="en-US"/>
        </w:rPr>
        <w:t>10. Возможность по</w:t>
      </w:r>
      <w:r w:rsidRPr="00C52A2A">
        <w:rPr>
          <w:rFonts w:eastAsiaTheme="minorHAnsi"/>
          <w:lang w:eastAsia="en-US"/>
        </w:rPr>
        <w:t>лучения государственной услуги</w:t>
      </w:r>
      <w:r w:rsidR="0062671A" w:rsidRPr="00C52A2A">
        <w:rPr>
          <w:rFonts w:eastAsiaTheme="minorHAnsi"/>
          <w:lang w:eastAsia="en-US"/>
        </w:rPr>
        <w:t>, в МФЦ не предусмотрена.</w:t>
      </w:r>
    </w:p>
    <w:p w:rsidR="00144CE7" w:rsidRPr="00C52A2A" w:rsidRDefault="009312B1" w:rsidP="00553ECE">
      <w:pPr>
        <w:widowControl w:val="0"/>
        <w:ind w:firstLine="709"/>
        <w:jc w:val="both"/>
        <w:rPr>
          <w:color w:val="000000" w:themeColor="text1"/>
        </w:rPr>
      </w:pPr>
      <w:r>
        <w:rPr>
          <w:rFonts w:eastAsiaTheme="minorHAnsi"/>
          <w:lang w:eastAsia="en-US"/>
        </w:rPr>
        <w:t>2.15</w:t>
      </w:r>
      <w:r w:rsidR="00144CE7" w:rsidRPr="00C52A2A">
        <w:rPr>
          <w:rFonts w:eastAsiaTheme="minorHAnsi"/>
          <w:lang w:eastAsia="en-US"/>
        </w:rPr>
        <w:t xml:space="preserve">. </w:t>
      </w:r>
      <w:r w:rsidR="00144CE7" w:rsidRPr="00C52A2A">
        <w:rPr>
          <w:color w:val="000000" w:themeColor="text1"/>
        </w:rPr>
        <w:t xml:space="preserve">Взаимодействие заявителя с </w:t>
      </w:r>
      <w:r w:rsidR="004D286D" w:rsidRPr="00C52A2A">
        <w:rPr>
          <w:rFonts w:eastAsiaTheme="minorHAnsi"/>
          <w:lang w:eastAsia="en-US"/>
        </w:rPr>
        <w:t xml:space="preserve">муниципальными служащими </w:t>
      </w:r>
      <w:r w:rsidR="00144CE7" w:rsidRPr="00C52A2A">
        <w:rPr>
          <w:color w:val="000000" w:themeColor="text1"/>
        </w:rPr>
        <w:t xml:space="preserve">при предоставлении государственной услуги ограничивается необходимостью подачи заявления и документов, необходимых для предоставления государственной услуги, и получения результата оказания государственной услуги. Иное взаимодействие заявителя с </w:t>
      </w:r>
      <w:r w:rsidR="004D286D" w:rsidRPr="00C52A2A">
        <w:rPr>
          <w:rFonts w:eastAsiaTheme="minorHAnsi"/>
          <w:lang w:eastAsia="en-US"/>
        </w:rPr>
        <w:t>муниципальными служащими</w:t>
      </w:r>
      <w:r w:rsidR="004D286D" w:rsidRPr="00C52A2A">
        <w:rPr>
          <w:color w:val="000000" w:themeColor="text1"/>
        </w:rPr>
        <w:t xml:space="preserve"> </w:t>
      </w:r>
      <w:r w:rsidR="00144CE7" w:rsidRPr="00C52A2A">
        <w:rPr>
          <w:color w:val="000000" w:themeColor="text1"/>
        </w:rPr>
        <w:t>при предоставлении государственной услуги не является обязательным условием оказания государственной услуги.</w:t>
      </w:r>
    </w:p>
    <w:p w:rsidR="00144CE7" w:rsidRPr="00C52A2A" w:rsidRDefault="00144CE7" w:rsidP="00553ECE">
      <w:pPr>
        <w:widowControl w:val="0"/>
        <w:ind w:firstLine="709"/>
        <w:jc w:val="both"/>
        <w:rPr>
          <w:color w:val="000000" w:themeColor="text1"/>
        </w:rPr>
      </w:pPr>
      <w:r w:rsidRPr="00C52A2A">
        <w:rPr>
          <w:color w:val="000000" w:themeColor="text1"/>
        </w:rPr>
        <w:t xml:space="preserve">Продолжительность одного взаимодействия заявителя с </w:t>
      </w:r>
      <w:r w:rsidR="004D286D" w:rsidRPr="00C52A2A">
        <w:rPr>
          <w:rFonts w:eastAsiaTheme="minorHAnsi"/>
          <w:lang w:eastAsia="en-US"/>
        </w:rPr>
        <w:t>муниципальным служащим</w:t>
      </w:r>
      <w:r w:rsidR="004D286D" w:rsidRPr="00C52A2A">
        <w:rPr>
          <w:color w:val="000000" w:themeColor="text1"/>
        </w:rPr>
        <w:t xml:space="preserve"> </w:t>
      </w:r>
      <w:r w:rsidRPr="00C52A2A">
        <w:rPr>
          <w:color w:val="000000" w:themeColor="text1"/>
        </w:rPr>
        <w:t xml:space="preserve">при предоставлении государственной услуги не превышает 15 минут. </w:t>
      </w:r>
    </w:p>
    <w:p w:rsidR="00C52A2A" w:rsidRDefault="009312B1" w:rsidP="009312B1">
      <w:pPr>
        <w:adjustRightInd w:val="0"/>
        <w:ind w:firstLine="709"/>
        <w:jc w:val="both"/>
        <w:rPr>
          <w:rFonts w:eastAsiaTheme="minorHAnsi"/>
          <w:lang w:eastAsia="en-US"/>
        </w:rPr>
      </w:pPr>
      <w:r>
        <w:rPr>
          <w:rFonts w:eastAsiaTheme="minorHAnsi"/>
          <w:lang w:eastAsia="en-US"/>
        </w:rPr>
        <w:t>2.16.</w:t>
      </w:r>
      <w:r w:rsidR="0062671A" w:rsidRPr="00C52A2A">
        <w:rPr>
          <w:rFonts w:eastAsiaTheme="minorHAnsi"/>
          <w:lang w:eastAsia="en-US"/>
        </w:rPr>
        <w:t xml:space="preserve"> Заявителям обеспечивается возможность получения информации о порядке предост</w:t>
      </w:r>
      <w:r w:rsidR="0085403B" w:rsidRPr="00C52A2A">
        <w:rPr>
          <w:rFonts w:eastAsiaTheme="minorHAnsi"/>
          <w:lang w:eastAsia="en-US"/>
        </w:rPr>
        <w:t>авления государственной услуги на официальном сайте а</w:t>
      </w:r>
      <w:r w:rsidR="0062671A" w:rsidRPr="00C52A2A">
        <w:rPr>
          <w:rFonts w:eastAsiaTheme="minorHAnsi"/>
          <w:lang w:eastAsia="en-US"/>
        </w:rPr>
        <w:t xml:space="preserve">дминистрации, на Едином портале, на </w:t>
      </w:r>
      <w:proofErr w:type="gramStart"/>
      <w:r w:rsidR="0062671A" w:rsidRPr="00C52A2A">
        <w:rPr>
          <w:rFonts w:eastAsiaTheme="minorHAnsi"/>
          <w:lang w:eastAsia="en-US"/>
        </w:rPr>
        <w:t>Интернет-портале</w:t>
      </w:r>
      <w:proofErr w:type="gramEnd"/>
      <w:r w:rsidR="0062671A" w:rsidRPr="00C52A2A">
        <w:rPr>
          <w:rFonts w:eastAsiaTheme="minorHAnsi"/>
          <w:lang w:eastAsia="en-US"/>
        </w:rPr>
        <w:t xml:space="preserve"> Нижегородской области.</w:t>
      </w:r>
    </w:p>
    <w:p w:rsidR="009312B1" w:rsidRDefault="009312B1" w:rsidP="000E77FA">
      <w:pPr>
        <w:adjustRightInd w:val="0"/>
        <w:jc w:val="both"/>
        <w:rPr>
          <w:rFonts w:eastAsiaTheme="minorHAnsi"/>
          <w:lang w:eastAsia="en-US"/>
        </w:rPr>
      </w:pPr>
    </w:p>
    <w:p w:rsidR="000E77FA" w:rsidRDefault="000E77FA" w:rsidP="000E77FA">
      <w:pPr>
        <w:adjustRightInd w:val="0"/>
        <w:jc w:val="both"/>
        <w:rPr>
          <w:rFonts w:eastAsiaTheme="minorHAnsi"/>
          <w:lang w:eastAsia="en-US"/>
        </w:rPr>
      </w:pPr>
    </w:p>
    <w:p w:rsidR="000E77FA" w:rsidRDefault="000E77FA" w:rsidP="000E77FA">
      <w:pPr>
        <w:adjustRightInd w:val="0"/>
        <w:jc w:val="both"/>
        <w:rPr>
          <w:rFonts w:eastAsiaTheme="minorHAnsi"/>
          <w:lang w:eastAsia="en-US"/>
        </w:rPr>
      </w:pPr>
    </w:p>
    <w:p w:rsidR="000E77FA" w:rsidRDefault="000E77FA" w:rsidP="000E77FA">
      <w:pPr>
        <w:adjustRightInd w:val="0"/>
        <w:jc w:val="both"/>
        <w:rPr>
          <w:rFonts w:eastAsiaTheme="minorHAnsi"/>
          <w:lang w:eastAsia="en-US"/>
        </w:rPr>
      </w:pPr>
    </w:p>
    <w:p w:rsidR="000E77FA" w:rsidRDefault="000E77FA" w:rsidP="000E77FA">
      <w:pPr>
        <w:adjustRightInd w:val="0"/>
        <w:jc w:val="both"/>
        <w:rPr>
          <w:rFonts w:eastAsiaTheme="minorHAnsi"/>
          <w:lang w:eastAsia="en-US"/>
        </w:rPr>
      </w:pPr>
    </w:p>
    <w:p w:rsidR="000E77FA" w:rsidRPr="00C52A2A" w:rsidRDefault="000E77FA" w:rsidP="000E77FA">
      <w:pPr>
        <w:adjustRightInd w:val="0"/>
        <w:jc w:val="both"/>
        <w:rPr>
          <w:rFonts w:eastAsiaTheme="minorHAnsi"/>
          <w:lang w:eastAsia="en-US"/>
        </w:rPr>
      </w:pPr>
    </w:p>
    <w:p w:rsidR="0085403B" w:rsidRPr="00C52A2A" w:rsidRDefault="0085403B" w:rsidP="0085403B">
      <w:pPr>
        <w:widowControl w:val="0"/>
        <w:jc w:val="center"/>
        <w:rPr>
          <w:b/>
          <w:bCs/>
          <w:color w:val="000000" w:themeColor="text1"/>
          <w:lang w:val="x-none"/>
        </w:rPr>
      </w:pPr>
      <w:r w:rsidRPr="00C52A2A">
        <w:rPr>
          <w:b/>
          <w:bCs/>
          <w:color w:val="000000" w:themeColor="text1"/>
        </w:rPr>
        <w:lastRenderedPageBreak/>
        <w:t>3</w:t>
      </w:r>
      <w:r w:rsidRPr="00C52A2A">
        <w:rPr>
          <w:b/>
          <w:bCs/>
          <w:color w:val="000000" w:themeColor="text1"/>
          <w:lang w:val="x-none"/>
        </w:rPr>
        <w:t xml:space="preserve">. </w:t>
      </w:r>
      <w:r w:rsidRPr="00C52A2A">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52A2A" w:rsidRPr="00C52A2A" w:rsidRDefault="00C52A2A" w:rsidP="009312B1">
      <w:pPr>
        <w:widowControl w:val="0"/>
        <w:jc w:val="both"/>
        <w:rPr>
          <w:color w:val="000000" w:themeColor="text1"/>
        </w:rPr>
      </w:pPr>
    </w:p>
    <w:p w:rsidR="0085403B" w:rsidRPr="00C52A2A" w:rsidRDefault="0085403B" w:rsidP="00964666">
      <w:pPr>
        <w:adjustRightInd w:val="0"/>
        <w:ind w:firstLine="709"/>
        <w:jc w:val="both"/>
        <w:rPr>
          <w:rFonts w:eastAsiaTheme="minorHAnsi"/>
          <w:bCs/>
          <w:lang w:eastAsia="en-US"/>
        </w:rPr>
      </w:pPr>
      <w:r w:rsidRPr="00C52A2A">
        <w:rPr>
          <w:rFonts w:eastAsiaTheme="minorHAnsi"/>
          <w:bCs/>
          <w:lang w:eastAsia="en-US"/>
        </w:rPr>
        <w:t>3.1. Административные процедуры, выделяемые в рамках предоставления государственной услуги.</w:t>
      </w:r>
    </w:p>
    <w:p w:rsidR="0085403B" w:rsidRPr="00C52A2A" w:rsidRDefault="0085403B" w:rsidP="00964666">
      <w:pPr>
        <w:adjustRightInd w:val="0"/>
        <w:ind w:firstLine="709"/>
        <w:jc w:val="both"/>
        <w:rPr>
          <w:rFonts w:eastAsiaTheme="minorHAnsi"/>
          <w:bCs/>
          <w:lang w:eastAsia="en-US"/>
        </w:rPr>
      </w:pPr>
      <w:r w:rsidRPr="00C52A2A">
        <w:rPr>
          <w:rFonts w:eastAsiaTheme="minorHAnsi"/>
          <w:bCs/>
          <w:lang w:eastAsia="en-US"/>
        </w:rPr>
        <w:t>3.1.1. Предоставление государственной услуги включает в себя следующие административные процедуры:</w:t>
      </w:r>
    </w:p>
    <w:p w:rsidR="0085403B" w:rsidRPr="00C52A2A" w:rsidRDefault="0085403B" w:rsidP="00964666">
      <w:pPr>
        <w:adjustRightInd w:val="0"/>
        <w:ind w:firstLine="709"/>
        <w:jc w:val="both"/>
        <w:rPr>
          <w:rFonts w:eastAsiaTheme="minorHAnsi"/>
          <w:bCs/>
          <w:lang w:eastAsia="en-US"/>
        </w:rPr>
      </w:pPr>
      <w:r w:rsidRPr="00C52A2A">
        <w:rPr>
          <w:rFonts w:eastAsiaTheme="minorHAnsi"/>
          <w:bCs/>
          <w:lang w:eastAsia="en-US"/>
        </w:rPr>
        <w:t>1) прием и регистрация запроса о предоставлении государственной услуги;</w:t>
      </w:r>
    </w:p>
    <w:p w:rsidR="0085403B" w:rsidRPr="00C52A2A" w:rsidRDefault="0085403B" w:rsidP="00964666">
      <w:pPr>
        <w:adjustRightInd w:val="0"/>
        <w:ind w:firstLine="709"/>
        <w:jc w:val="both"/>
        <w:rPr>
          <w:rFonts w:eastAsiaTheme="minorHAnsi"/>
          <w:bCs/>
          <w:lang w:eastAsia="en-US"/>
        </w:rPr>
      </w:pPr>
      <w:r w:rsidRPr="00C52A2A">
        <w:rPr>
          <w:rFonts w:eastAsiaTheme="minorHAnsi"/>
          <w:bCs/>
          <w:lang w:eastAsia="en-US"/>
        </w:rPr>
        <w:t>2) формирование и направление межведомственных запросов в организации, участвующие в предоставлении государственной услуги;</w:t>
      </w:r>
    </w:p>
    <w:p w:rsidR="0085403B" w:rsidRPr="00C52A2A" w:rsidRDefault="0085403B" w:rsidP="00964666">
      <w:pPr>
        <w:adjustRightInd w:val="0"/>
        <w:ind w:firstLine="709"/>
        <w:jc w:val="both"/>
        <w:rPr>
          <w:rFonts w:eastAsiaTheme="minorHAnsi"/>
          <w:bCs/>
          <w:lang w:eastAsia="en-US"/>
        </w:rPr>
      </w:pPr>
      <w:r w:rsidRPr="00C52A2A">
        <w:rPr>
          <w:rFonts w:eastAsiaTheme="minorHAnsi"/>
          <w:bCs/>
          <w:lang w:eastAsia="en-US"/>
        </w:rPr>
        <w:t>3) проведение обследования условий жизни гражданина, выразившего желание стать опекуном (попечителем);</w:t>
      </w:r>
    </w:p>
    <w:p w:rsidR="0085403B" w:rsidRPr="00C52A2A" w:rsidRDefault="0085403B" w:rsidP="00964666">
      <w:pPr>
        <w:adjustRightInd w:val="0"/>
        <w:ind w:firstLine="709"/>
        <w:jc w:val="both"/>
        <w:rPr>
          <w:rFonts w:eastAsiaTheme="minorHAnsi"/>
          <w:bCs/>
          <w:lang w:eastAsia="en-US"/>
        </w:rPr>
      </w:pPr>
      <w:r w:rsidRPr="00C52A2A">
        <w:rPr>
          <w:rFonts w:eastAsiaTheme="minorHAnsi"/>
          <w:bCs/>
          <w:lang w:eastAsia="en-US"/>
        </w:rPr>
        <w:t>4) формирование необходимого пакета документов и предоставление его для рассмотрения в комиссию по организации и осуществлению деятельности по опеке и попечительству в отношении совершеннолетних граждан (далее - Комиссия);</w:t>
      </w:r>
    </w:p>
    <w:p w:rsidR="0085403B" w:rsidRPr="00C52A2A" w:rsidRDefault="0085403B" w:rsidP="00964666">
      <w:pPr>
        <w:adjustRightInd w:val="0"/>
        <w:ind w:firstLine="709"/>
        <w:jc w:val="both"/>
        <w:rPr>
          <w:rFonts w:eastAsiaTheme="minorHAnsi"/>
          <w:bCs/>
          <w:lang w:eastAsia="en-US"/>
        </w:rPr>
      </w:pPr>
      <w:r w:rsidRPr="00C52A2A">
        <w:rPr>
          <w:rFonts w:eastAsiaTheme="minorHAnsi"/>
          <w:bCs/>
          <w:lang w:eastAsia="en-US"/>
        </w:rPr>
        <w:t>5) подготовка постановления администрации городского округа Воротынский Нижегородской области о назначении опекуна (попечителя) над совершеннолетним недееспособным (не полностью д</w:t>
      </w:r>
      <w:r w:rsidR="007116A8" w:rsidRPr="00C52A2A">
        <w:rPr>
          <w:rFonts w:eastAsiaTheme="minorHAnsi"/>
          <w:bCs/>
          <w:lang w:eastAsia="en-US"/>
        </w:rPr>
        <w:t xml:space="preserve">ееспособным) гражданином, либо </w:t>
      </w:r>
      <w:r w:rsidRPr="00C52A2A">
        <w:rPr>
          <w:rFonts w:eastAsiaTheme="minorHAnsi"/>
          <w:bCs/>
          <w:lang w:eastAsia="en-US"/>
        </w:rPr>
        <w:t xml:space="preserve"> об отказе в назначении опекуна (попечителя) в отношении совершеннолетнего недееспособного (не полностью дееспособного) гражданина, либо заключения о возможности (невозможности) гражданина быть опекуном (попечителем);</w:t>
      </w:r>
    </w:p>
    <w:p w:rsidR="007116A8" w:rsidRPr="00C52A2A" w:rsidRDefault="0085403B" w:rsidP="00FF4E50">
      <w:pPr>
        <w:adjustRightInd w:val="0"/>
        <w:ind w:firstLine="709"/>
        <w:jc w:val="both"/>
        <w:rPr>
          <w:rFonts w:eastAsiaTheme="minorHAnsi"/>
          <w:bCs/>
          <w:lang w:eastAsia="en-US"/>
        </w:rPr>
      </w:pPr>
      <w:proofErr w:type="gramStart"/>
      <w:r w:rsidRPr="00C52A2A">
        <w:rPr>
          <w:rFonts w:eastAsiaTheme="minorHAnsi"/>
          <w:bCs/>
          <w:lang w:eastAsia="en-US"/>
        </w:rPr>
        <w:t>6) выдача постановления о назначении опекуна (попечителя) над совершеннолетним недееспособным (не полностью дееспособным) гражданином, либо об отказе в назначении опекуна (попечителя) в отношении совершеннолетнего недееспособного (не полностью дееспособного) гражданина, либо заключения о возможности (невозможности) гражданина быть опекуном (попечителем).</w:t>
      </w:r>
      <w:proofErr w:type="gramEnd"/>
    </w:p>
    <w:p w:rsidR="007116A8" w:rsidRPr="00C52A2A" w:rsidRDefault="007116A8" w:rsidP="00FF4E50">
      <w:pPr>
        <w:adjustRightInd w:val="0"/>
        <w:ind w:firstLine="709"/>
        <w:jc w:val="both"/>
        <w:rPr>
          <w:rFonts w:eastAsiaTheme="minorHAnsi"/>
          <w:bCs/>
          <w:lang w:eastAsia="en-US"/>
        </w:rPr>
      </w:pPr>
      <w:r w:rsidRPr="00C52A2A">
        <w:rPr>
          <w:rFonts w:eastAsiaTheme="minorHAnsi"/>
          <w:bCs/>
          <w:lang w:eastAsia="en-US"/>
        </w:rPr>
        <w:t>3.2. Описание административных процедур.</w:t>
      </w:r>
    </w:p>
    <w:p w:rsidR="007116A8" w:rsidRPr="00C52A2A" w:rsidRDefault="007116A8" w:rsidP="00FF4E50">
      <w:pPr>
        <w:adjustRightInd w:val="0"/>
        <w:ind w:firstLine="709"/>
        <w:jc w:val="both"/>
        <w:rPr>
          <w:rFonts w:eastAsiaTheme="minorHAnsi"/>
          <w:bCs/>
          <w:lang w:eastAsia="en-US"/>
        </w:rPr>
      </w:pPr>
      <w:r w:rsidRPr="00C52A2A">
        <w:rPr>
          <w:rFonts w:eastAsiaTheme="minorHAnsi"/>
          <w:bCs/>
          <w:lang w:eastAsia="en-US"/>
        </w:rPr>
        <w:t>3.2.1. Прием и регистрация запроса о предоставлении государственной услуги.</w:t>
      </w:r>
    </w:p>
    <w:p w:rsidR="007116A8" w:rsidRPr="00C52A2A" w:rsidRDefault="007116A8" w:rsidP="00FF4E50">
      <w:pPr>
        <w:adjustRightInd w:val="0"/>
        <w:ind w:firstLine="709"/>
        <w:jc w:val="both"/>
        <w:rPr>
          <w:rFonts w:eastAsiaTheme="minorHAnsi"/>
          <w:bCs/>
          <w:lang w:eastAsia="en-US"/>
        </w:rPr>
      </w:pPr>
      <w:r w:rsidRPr="00C52A2A">
        <w:rPr>
          <w:rFonts w:eastAsiaTheme="minorHAnsi"/>
          <w:bCs/>
          <w:lang w:eastAsia="en-US"/>
        </w:rPr>
        <w:t>3.2.1.1. При обращении в орган, предоставляющий государственную услугу.</w:t>
      </w:r>
    </w:p>
    <w:p w:rsidR="007116A8" w:rsidRPr="00C52A2A" w:rsidRDefault="007116A8" w:rsidP="00FF4E50">
      <w:pPr>
        <w:adjustRightInd w:val="0"/>
        <w:ind w:firstLine="709"/>
        <w:jc w:val="both"/>
        <w:rPr>
          <w:rFonts w:eastAsiaTheme="minorHAnsi"/>
          <w:bCs/>
          <w:lang w:eastAsia="en-US"/>
        </w:rPr>
      </w:pPr>
      <w:r w:rsidRPr="00C52A2A">
        <w:rPr>
          <w:rFonts w:eastAsiaTheme="minorHAnsi"/>
          <w:bCs/>
          <w:lang w:eastAsia="en-US"/>
        </w:rPr>
        <w:t xml:space="preserve">Основанием для начала данной процедуры является подача запроса заявителем о предоставлении государственной услуги. Заявители обращаются в орган, предоставляющий государственную услугу, предъявляют заявление и документы, указанные в </w:t>
      </w:r>
      <w:hyperlink r:id="rId23" w:history="1">
        <w:r w:rsidRPr="00C52A2A">
          <w:rPr>
            <w:rFonts w:eastAsiaTheme="minorHAnsi"/>
            <w:bCs/>
            <w:lang w:eastAsia="en-US"/>
          </w:rPr>
          <w:t>п</w:t>
        </w:r>
        <w:r w:rsidR="00C82CBA" w:rsidRPr="00C52A2A">
          <w:rPr>
            <w:rFonts w:eastAsiaTheme="minorHAnsi"/>
            <w:bCs/>
            <w:lang w:eastAsia="en-US"/>
          </w:rPr>
          <w:t>.</w:t>
        </w:r>
        <w:r w:rsidRPr="00C52A2A">
          <w:rPr>
            <w:rFonts w:eastAsiaTheme="minorHAnsi"/>
            <w:bCs/>
            <w:lang w:eastAsia="en-US"/>
          </w:rPr>
          <w:t xml:space="preserve"> 2.</w:t>
        </w:r>
        <w:r w:rsidR="00FF4E50" w:rsidRPr="00C52A2A">
          <w:rPr>
            <w:rFonts w:eastAsiaTheme="minorHAnsi"/>
            <w:bCs/>
            <w:lang w:eastAsia="en-US"/>
          </w:rPr>
          <w:t>6</w:t>
        </w:r>
      </w:hyperlink>
      <w:r w:rsidR="00FF4E50" w:rsidRPr="00C52A2A">
        <w:rPr>
          <w:rFonts w:eastAsiaTheme="minorHAnsi"/>
          <w:bCs/>
          <w:lang w:eastAsia="en-US"/>
        </w:rPr>
        <w:t xml:space="preserve">. </w:t>
      </w:r>
      <w:r w:rsidRPr="00C52A2A">
        <w:rPr>
          <w:rFonts w:eastAsiaTheme="minorHAnsi"/>
          <w:bCs/>
          <w:lang w:eastAsia="en-US"/>
        </w:rPr>
        <w:t xml:space="preserve">административного регламента. </w:t>
      </w:r>
      <w:r w:rsidR="00C82CBA" w:rsidRPr="00C52A2A">
        <w:rPr>
          <w:rFonts w:eastAsiaTheme="minorHAnsi"/>
          <w:lang w:eastAsia="en-US"/>
        </w:rPr>
        <w:t>Муниципальный служащий</w:t>
      </w:r>
      <w:r w:rsidRPr="00C52A2A">
        <w:rPr>
          <w:rFonts w:eastAsiaTheme="minorHAnsi"/>
          <w:bCs/>
          <w:lang w:eastAsia="en-US"/>
        </w:rPr>
        <w:t>, ответственный за прием документов, регистрирует запрос о предоставлении государственной услуги в день обращения.</w:t>
      </w:r>
    </w:p>
    <w:p w:rsidR="007116A8" w:rsidRPr="00C52A2A" w:rsidRDefault="00C82CBA" w:rsidP="00FF4E50">
      <w:pPr>
        <w:adjustRightInd w:val="0"/>
        <w:ind w:firstLine="709"/>
        <w:jc w:val="both"/>
        <w:rPr>
          <w:rFonts w:eastAsiaTheme="minorHAnsi"/>
          <w:bCs/>
          <w:lang w:eastAsia="en-US"/>
        </w:rPr>
      </w:pPr>
      <w:r w:rsidRPr="00C52A2A">
        <w:rPr>
          <w:rFonts w:eastAsiaTheme="minorHAnsi"/>
          <w:lang w:eastAsia="en-US"/>
        </w:rPr>
        <w:t xml:space="preserve">Муниципальный служащий </w:t>
      </w:r>
      <w:r w:rsidR="007116A8" w:rsidRPr="00C52A2A">
        <w:rPr>
          <w:rFonts w:eastAsiaTheme="minorHAnsi"/>
          <w:bCs/>
          <w:lang w:eastAsia="en-US"/>
        </w:rPr>
        <w:t>органа, предоставляющего государственную услугу, в должностные обязанности которого входит прием запроса на предоставление государственной услуги и рассмотрение запроса о предоставлении соответствующей государственной услуги, осуществляет проверку:</w:t>
      </w:r>
    </w:p>
    <w:p w:rsidR="007116A8" w:rsidRPr="00C52A2A" w:rsidRDefault="007116A8" w:rsidP="00FF4E50">
      <w:pPr>
        <w:adjustRightInd w:val="0"/>
        <w:ind w:firstLine="709"/>
        <w:jc w:val="both"/>
        <w:rPr>
          <w:rFonts w:eastAsiaTheme="minorHAnsi"/>
          <w:bCs/>
          <w:lang w:eastAsia="en-US"/>
        </w:rPr>
      </w:pPr>
      <w:r w:rsidRPr="00C52A2A">
        <w:rPr>
          <w:rFonts w:eastAsiaTheme="minorHAnsi"/>
          <w:bCs/>
          <w:lang w:eastAsia="en-US"/>
        </w:rPr>
        <w:t xml:space="preserve">- на предмет полноты и соответствия представленных документов </w:t>
      </w:r>
      <w:hyperlink r:id="rId24" w:history="1">
        <w:r w:rsidR="00C82CBA" w:rsidRPr="00C52A2A">
          <w:rPr>
            <w:rFonts w:eastAsiaTheme="minorHAnsi"/>
            <w:bCs/>
            <w:lang w:eastAsia="en-US"/>
          </w:rPr>
          <w:t>п.</w:t>
        </w:r>
      </w:hyperlink>
      <w:r w:rsidR="00FF4E50" w:rsidRPr="00C52A2A">
        <w:rPr>
          <w:rFonts w:eastAsiaTheme="minorHAnsi"/>
          <w:bCs/>
          <w:lang w:eastAsia="en-US"/>
        </w:rPr>
        <w:t xml:space="preserve"> 2.6.</w:t>
      </w:r>
      <w:r w:rsidR="00FF4E50" w:rsidRPr="00C52A2A">
        <w:rPr>
          <w:rFonts w:eastAsiaTheme="minorHAnsi"/>
          <w:bCs/>
          <w:color w:val="0000FF"/>
          <w:lang w:eastAsia="en-US"/>
        </w:rPr>
        <w:t xml:space="preserve"> </w:t>
      </w:r>
      <w:r w:rsidRPr="00C52A2A">
        <w:rPr>
          <w:rFonts w:eastAsiaTheme="minorHAnsi"/>
          <w:bCs/>
          <w:lang w:eastAsia="en-US"/>
        </w:rPr>
        <w:t xml:space="preserve"> настоящего административного регламента;</w:t>
      </w:r>
    </w:p>
    <w:p w:rsidR="007116A8" w:rsidRPr="00C52A2A" w:rsidRDefault="007116A8" w:rsidP="00FF4E50">
      <w:pPr>
        <w:adjustRightInd w:val="0"/>
        <w:ind w:firstLine="709"/>
        <w:jc w:val="both"/>
        <w:rPr>
          <w:rFonts w:eastAsiaTheme="minorHAnsi"/>
          <w:bCs/>
          <w:lang w:eastAsia="en-US"/>
        </w:rPr>
      </w:pPr>
      <w:r w:rsidRPr="00C52A2A">
        <w:rPr>
          <w:rFonts w:eastAsiaTheme="minorHAnsi"/>
          <w:bCs/>
          <w:lang w:eastAsia="en-US"/>
        </w:rPr>
        <w:t>- правильности написания заявления.</w:t>
      </w:r>
    </w:p>
    <w:p w:rsidR="007116A8" w:rsidRPr="00C52A2A" w:rsidRDefault="00B516A8" w:rsidP="00FF4E50">
      <w:pPr>
        <w:adjustRightInd w:val="0"/>
        <w:ind w:firstLine="709"/>
        <w:jc w:val="both"/>
        <w:rPr>
          <w:rFonts w:eastAsiaTheme="minorHAnsi"/>
          <w:bCs/>
          <w:lang w:eastAsia="en-US"/>
        </w:rPr>
      </w:pPr>
      <w:r>
        <w:rPr>
          <w:rFonts w:eastAsiaTheme="minorHAnsi"/>
          <w:bCs/>
          <w:lang w:eastAsia="en-US"/>
        </w:rPr>
        <w:t>В случае</w:t>
      </w:r>
      <w:r w:rsidRPr="00C52A2A">
        <w:rPr>
          <w:rFonts w:eastAsiaTheme="minorHAnsi"/>
          <w:bCs/>
          <w:lang w:eastAsia="en-US"/>
        </w:rPr>
        <w:t xml:space="preserve"> если заявление написано ненадлежащим образом, </w:t>
      </w:r>
      <w:r w:rsidRPr="00C52A2A">
        <w:rPr>
          <w:rFonts w:eastAsiaTheme="minorHAnsi"/>
          <w:lang w:eastAsia="en-US"/>
        </w:rPr>
        <w:t>муниципальный служащий</w:t>
      </w:r>
      <w:r w:rsidRPr="00C52A2A">
        <w:rPr>
          <w:rFonts w:eastAsiaTheme="minorHAnsi"/>
          <w:bCs/>
          <w:highlight w:val="yellow"/>
          <w:lang w:eastAsia="en-US"/>
        </w:rPr>
        <w:t xml:space="preserve"> </w:t>
      </w:r>
      <w:r w:rsidRPr="00C52A2A">
        <w:rPr>
          <w:rFonts w:eastAsiaTheme="minorHAnsi"/>
          <w:bCs/>
          <w:lang w:eastAsia="en-US"/>
        </w:rPr>
        <w:t>обязан указать на ошибки, подлежащие исправлению, а также предоставить заявителю возможность повторного написания заявления на месте.</w:t>
      </w:r>
    </w:p>
    <w:p w:rsidR="007116A8" w:rsidRPr="00C52A2A" w:rsidRDefault="00B516A8" w:rsidP="00FF4E50">
      <w:pPr>
        <w:adjustRightInd w:val="0"/>
        <w:ind w:firstLine="709"/>
        <w:jc w:val="both"/>
        <w:rPr>
          <w:rFonts w:eastAsiaTheme="minorHAnsi"/>
          <w:bCs/>
          <w:lang w:eastAsia="en-US"/>
        </w:rPr>
      </w:pPr>
      <w:r>
        <w:rPr>
          <w:rFonts w:eastAsiaTheme="minorHAnsi"/>
          <w:bCs/>
          <w:lang w:eastAsia="en-US"/>
        </w:rPr>
        <w:t>В случае</w:t>
      </w:r>
      <w:r w:rsidRPr="00C52A2A">
        <w:rPr>
          <w:rFonts w:eastAsiaTheme="minorHAnsi"/>
          <w:bCs/>
          <w:lang w:eastAsia="en-US"/>
        </w:rPr>
        <w:t xml:space="preserve"> если заявителем был представлен неполный комплект документов, </w:t>
      </w:r>
      <w:r w:rsidRPr="00C52A2A">
        <w:rPr>
          <w:rFonts w:eastAsiaTheme="minorHAnsi"/>
          <w:lang w:eastAsia="en-US"/>
        </w:rPr>
        <w:t>муниципальный служащий</w:t>
      </w:r>
      <w:r w:rsidRPr="00C52A2A">
        <w:rPr>
          <w:rFonts w:eastAsiaTheme="minorHAnsi"/>
          <w:bCs/>
          <w:lang w:eastAsia="en-US"/>
        </w:rPr>
        <w:t xml:space="preserve"> обязан указать на конечный перечень недостающих документов и дать необходимые разъяснения по вопросу получения данных документов.</w:t>
      </w:r>
    </w:p>
    <w:p w:rsidR="007116A8" w:rsidRPr="00C52A2A" w:rsidRDefault="007116A8" w:rsidP="00FF4E50">
      <w:pPr>
        <w:adjustRightInd w:val="0"/>
        <w:ind w:firstLine="709"/>
        <w:jc w:val="both"/>
        <w:rPr>
          <w:rFonts w:eastAsiaTheme="minorHAnsi"/>
          <w:bCs/>
          <w:lang w:eastAsia="en-US"/>
        </w:rPr>
      </w:pPr>
      <w:r w:rsidRPr="00C52A2A">
        <w:rPr>
          <w:rFonts w:eastAsiaTheme="minorHAnsi"/>
          <w:bCs/>
          <w:lang w:eastAsia="en-US"/>
        </w:rPr>
        <w:t>Результатом данной административной процедуры является зарегистрированный запрос.</w:t>
      </w:r>
    </w:p>
    <w:p w:rsidR="007116A8" w:rsidRPr="00C52A2A" w:rsidRDefault="007116A8" w:rsidP="00FF4E50">
      <w:pPr>
        <w:adjustRightInd w:val="0"/>
        <w:ind w:firstLine="709"/>
        <w:jc w:val="both"/>
        <w:rPr>
          <w:rFonts w:eastAsiaTheme="minorHAnsi"/>
          <w:bCs/>
          <w:lang w:eastAsia="en-US"/>
        </w:rPr>
      </w:pPr>
      <w:r w:rsidRPr="00C52A2A">
        <w:rPr>
          <w:rFonts w:eastAsiaTheme="minorHAnsi"/>
          <w:bCs/>
          <w:lang w:eastAsia="en-US"/>
        </w:rPr>
        <w:t>Максимальный срок выполнения данной процедуры 1 рабочий день со дня подачи заявления заявителем.</w:t>
      </w:r>
    </w:p>
    <w:p w:rsidR="007116A8" w:rsidRPr="00C52A2A" w:rsidRDefault="007116A8" w:rsidP="00C3146E">
      <w:pPr>
        <w:adjustRightInd w:val="0"/>
        <w:ind w:firstLine="709"/>
        <w:jc w:val="both"/>
        <w:rPr>
          <w:rFonts w:eastAsiaTheme="minorHAnsi"/>
          <w:bCs/>
          <w:lang w:eastAsia="en-US"/>
        </w:rPr>
      </w:pPr>
      <w:r w:rsidRPr="00C52A2A">
        <w:rPr>
          <w:rFonts w:eastAsiaTheme="minorHAnsi"/>
          <w:bCs/>
          <w:lang w:eastAsia="en-US"/>
        </w:rPr>
        <w:lastRenderedPageBreak/>
        <w:t>3.2.2. Формирование и направление межведомственных запросов в организации, участвующие в предос</w:t>
      </w:r>
      <w:r w:rsidR="00FF4E50" w:rsidRPr="00C52A2A">
        <w:rPr>
          <w:rFonts w:eastAsiaTheme="minorHAnsi"/>
          <w:bCs/>
          <w:lang w:eastAsia="en-US"/>
        </w:rPr>
        <w:t>тавлении государственной услуги</w:t>
      </w:r>
      <w:r w:rsidRPr="00C52A2A">
        <w:rPr>
          <w:rFonts w:eastAsiaTheme="minorHAnsi"/>
          <w:bCs/>
          <w:lang w:eastAsia="en-US"/>
        </w:rPr>
        <w:t>.</w:t>
      </w:r>
    </w:p>
    <w:p w:rsidR="007116A8" w:rsidRPr="00C52A2A" w:rsidRDefault="007116A8" w:rsidP="00C3146E">
      <w:pPr>
        <w:adjustRightInd w:val="0"/>
        <w:ind w:firstLine="709"/>
        <w:jc w:val="both"/>
        <w:rPr>
          <w:rFonts w:eastAsiaTheme="minorHAnsi"/>
          <w:bCs/>
          <w:lang w:eastAsia="en-US"/>
        </w:rPr>
      </w:pPr>
      <w:r w:rsidRPr="00C52A2A">
        <w:rPr>
          <w:rFonts w:eastAsiaTheme="minorHAnsi"/>
          <w:bCs/>
          <w:lang w:eastAsia="en-US"/>
        </w:rPr>
        <w:t xml:space="preserve">Основанием для начала административной процедуры является непредставление заявителем документов, указанных в </w:t>
      </w:r>
      <w:r w:rsidR="00FF4E50" w:rsidRPr="00C52A2A">
        <w:t xml:space="preserve">пункте 2.7. </w:t>
      </w:r>
      <w:r w:rsidR="00FF4E50" w:rsidRPr="00C52A2A">
        <w:rPr>
          <w:rFonts w:eastAsiaTheme="minorHAnsi"/>
          <w:bCs/>
          <w:lang w:eastAsia="en-US"/>
        </w:rPr>
        <w:t>настоящего а</w:t>
      </w:r>
      <w:r w:rsidRPr="00C52A2A">
        <w:rPr>
          <w:rFonts w:eastAsiaTheme="minorHAnsi"/>
          <w:bCs/>
          <w:lang w:eastAsia="en-US"/>
        </w:rPr>
        <w:t>дминистративного регламента, самостоятельно.</w:t>
      </w:r>
    </w:p>
    <w:p w:rsidR="007116A8" w:rsidRPr="00C52A2A" w:rsidRDefault="00C82CBA" w:rsidP="00C3146E">
      <w:pPr>
        <w:adjustRightInd w:val="0"/>
        <w:ind w:firstLine="709"/>
        <w:jc w:val="both"/>
        <w:rPr>
          <w:rFonts w:eastAsiaTheme="minorHAnsi"/>
          <w:bCs/>
          <w:lang w:eastAsia="en-US"/>
        </w:rPr>
      </w:pPr>
      <w:r w:rsidRPr="00C52A2A">
        <w:rPr>
          <w:rFonts w:eastAsiaTheme="minorHAnsi"/>
          <w:lang w:eastAsia="en-US"/>
        </w:rPr>
        <w:t>Муниципальный служащий органа</w:t>
      </w:r>
      <w:r w:rsidR="007116A8" w:rsidRPr="00C52A2A">
        <w:rPr>
          <w:rFonts w:eastAsiaTheme="minorHAnsi"/>
          <w:bCs/>
          <w:lang w:eastAsia="en-US"/>
        </w:rPr>
        <w:t>, предоставляющего государственную услугу, направляет запросы по межведомственному взаимодействию об истребовании документов, указанных в п</w:t>
      </w:r>
      <w:r w:rsidR="00C3146E" w:rsidRPr="00C52A2A">
        <w:rPr>
          <w:rFonts w:eastAsiaTheme="minorHAnsi"/>
          <w:bCs/>
          <w:lang w:eastAsia="en-US"/>
        </w:rPr>
        <w:t>ункте</w:t>
      </w:r>
      <w:r w:rsidR="007116A8" w:rsidRPr="00C52A2A">
        <w:rPr>
          <w:rFonts w:eastAsiaTheme="minorHAnsi"/>
          <w:bCs/>
          <w:lang w:eastAsia="en-US"/>
        </w:rPr>
        <w:t xml:space="preserve"> </w:t>
      </w:r>
      <w:r w:rsidR="00C3146E" w:rsidRPr="00C52A2A">
        <w:rPr>
          <w:rFonts w:eastAsiaTheme="minorHAnsi"/>
          <w:bCs/>
          <w:lang w:eastAsia="en-US"/>
        </w:rPr>
        <w:t>2.7</w:t>
      </w:r>
      <w:r w:rsidR="007116A8" w:rsidRPr="00C52A2A">
        <w:rPr>
          <w:rFonts w:eastAsiaTheme="minorHAnsi"/>
          <w:bCs/>
          <w:lang w:eastAsia="en-US"/>
        </w:rPr>
        <w:t xml:space="preserve"> настоящего административного регламента.</w:t>
      </w:r>
    </w:p>
    <w:p w:rsidR="007116A8" w:rsidRPr="00C52A2A" w:rsidRDefault="007116A8" w:rsidP="00C3146E">
      <w:pPr>
        <w:adjustRightInd w:val="0"/>
        <w:ind w:firstLine="709"/>
        <w:jc w:val="both"/>
        <w:rPr>
          <w:rFonts w:eastAsiaTheme="minorHAnsi"/>
          <w:bCs/>
          <w:lang w:eastAsia="en-US"/>
        </w:rPr>
      </w:pPr>
      <w:r w:rsidRPr="00C52A2A">
        <w:rPr>
          <w:rFonts w:eastAsiaTheme="minorHAnsi"/>
          <w:bCs/>
          <w:lang w:eastAsia="en-US"/>
        </w:rPr>
        <w:t>Запрос может быть сформирован в электронном виде.</w:t>
      </w:r>
    </w:p>
    <w:p w:rsidR="007116A8" w:rsidRPr="00C52A2A" w:rsidRDefault="00C82CBA" w:rsidP="00C3146E">
      <w:pPr>
        <w:adjustRightInd w:val="0"/>
        <w:ind w:firstLine="709"/>
        <w:jc w:val="both"/>
        <w:rPr>
          <w:rFonts w:eastAsiaTheme="minorHAnsi"/>
          <w:bCs/>
          <w:lang w:eastAsia="en-US"/>
        </w:rPr>
      </w:pPr>
      <w:r w:rsidRPr="00C52A2A">
        <w:rPr>
          <w:rFonts w:eastAsiaTheme="minorHAnsi"/>
          <w:lang w:eastAsia="en-US"/>
        </w:rPr>
        <w:t xml:space="preserve">Муниципальный служащий </w:t>
      </w:r>
      <w:r w:rsidR="007116A8" w:rsidRPr="00C52A2A">
        <w:rPr>
          <w:rFonts w:eastAsiaTheme="minorHAnsi"/>
          <w:bCs/>
          <w:lang w:eastAsia="en-US"/>
        </w:rPr>
        <w:t>органа, предоставляющего государственную услугу:</w:t>
      </w:r>
    </w:p>
    <w:p w:rsidR="007116A8" w:rsidRPr="00C52A2A" w:rsidRDefault="007116A8" w:rsidP="00C3146E">
      <w:pPr>
        <w:adjustRightInd w:val="0"/>
        <w:ind w:firstLine="709"/>
        <w:jc w:val="both"/>
        <w:rPr>
          <w:rFonts w:eastAsiaTheme="minorHAnsi"/>
          <w:bCs/>
          <w:lang w:eastAsia="en-US"/>
        </w:rPr>
      </w:pPr>
      <w:r w:rsidRPr="00C52A2A">
        <w:rPr>
          <w:rFonts w:eastAsiaTheme="minorHAnsi"/>
          <w:bCs/>
          <w:lang w:eastAsia="en-US"/>
        </w:rPr>
        <w:t>- оформляет запросы;</w:t>
      </w:r>
    </w:p>
    <w:p w:rsidR="007116A8" w:rsidRPr="00C52A2A" w:rsidRDefault="007116A8" w:rsidP="00C3146E">
      <w:pPr>
        <w:adjustRightInd w:val="0"/>
        <w:ind w:firstLine="709"/>
        <w:jc w:val="both"/>
        <w:rPr>
          <w:rFonts w:eastAsiaTheme="minorHAnsi"/>
          <w:bCs/>
          <w:lang w:eastAsia="en-US"/>
        </w:rPr>
      </w:pPr>
      <w:r w:rsidRPr="00C52A2A">
        <w:rPr>
          <w:rFonts w:eastAsiaTheme="minorHAnsi"/>
          <w:bCs/>
          <w:lang w:eastAsia="en-US"/>
        </w:rPr>
        <w:t>- регистрирует запросы в установленном порядке;</w:t>
      </w:r>
    </w:p>
    <w:p w:rsidR="007116A8" w:rsidRPr="00C52A2A" w:rsidRDefault="007116A8" w:rsidP="00C3146E">
      <w:pPr>
        <w:adjustRightInd w:val="0"/>
        <w:ind w:firstLine="709"/>
        <w:jc w:val="both"/>
        <w:rPr>
          <w:rFonts w:eastAsiaTheme="minorHAnsi"/>
          <w:bCs/>
          <w:lang w:eastAsia="en-US"/>
        </w:rPr>
      </w:pPr>
      <w:r w:rsidRPr="00C52A2A">
        <w:rPr>
          <w:rFonts w:eastAsiaTheme="minorHAnsi"/>
          <w:bCs/>
          <w:lang w:eastAsia="en-US"/>
        </w:rPr>
        <w:t>- направляет запросы в органы (организации), в распоряжении которых находятся документы и информация.</w:t>
      </w:r>
    </w:p>
    <w:p w:rsidR="007116A8" w:rsidRPr="00C52A2A" w:rsidRDefault="007116A8" w:rsidP="00B8564D">
      <w:pPr>
        <w:adjustRightInd w:val="0"/>
        <w:ind w:firstLine="709"/>
        <w:jc w:val="both"/>
        <w:rPr>
          <w:rFonts w:eastAsiaTheme="minorHAnsi"/>
          <w:bCs/>
          <w:color w:val="FF0000"/>
          <w:lang w:eastAsia="en-US"/>
        </w:rPr>
      </w:pPr>
      <w:r w:rsidRPr="00C52A2A">
        <w:rPr>
          <w:rFonts w:eastAsiaTheme="minorHAnsi"/>
          <w:bCs/>
          <w:lang w:eastAsia="en-US"/>
        </w:rPr>
        <w:t>Максимальный срок выполнения данной процедуры 7 рабочих дней со дня подачи заявления заявителем.</w:t>
      </w:r>
    </w:p>
    <w:p w:rsidR="007116A8" w:rsidRPr="00C52A2A" w:rsidRDefault="007116A8" w:rsidP="00B8564D">
      <w:pPr>
        <w:adjustRightInd w:val="0"/>
        <w:ind w:firstLine="709"/>
        <w:jc w:val="both"/>
        <w:rPr>
          <w:rFonts w:eastAsiaTheme="minorHAnsi"/>
          <w:bCs/>
          <w:lang w:eastAsia="en-US"/>
        </w:rPr>
      </w:pPr>
      <w:r w:rsidRPr="00C52A2A">
        <w:rPr>
          <w:rFonts w:eastAsiaTheme="minorHAnsi"/>
          <w:bCs/>
          <w:lang w:eastAsia="en-US"/>
        </w:rPr>
        <w:t>3.2.3. Проведение обследования условий жизни гражданина, выразившего желание стать опекуном (попечителем).</w:t>
      </w:r>
    </w:p>
    <w:p w:rsidR="007116A8" w:rsidRPr="00C52A2A" w:rsidRDefault="007116A8" w:rsidP="00B8564D">
      <w:pPr>
        <w:adjustRightInd w:val="0"/>
        <w:ind w:firstLine="709"/>
        <w:jc w:val="both"/>
        <w:rPr>
          <w:rFonts w:eastAsiaTheme="minorHAnsi"/>
          <w:bCs/>
          <w:lang w:eastAsia="en-US"/>
        </w:rPr>
      </w:pPr>
      <w:proofErr w:type="gramStart"/>
      <w:r w:rsidRPr="00C52A2A">
        <w:rPr>
          <w:rFonts w:eastAsiaTheme="minorHAnsi"/>
          <w:bCs/>
          <w:lang w:eastAsia="en-US"/>
        </w:rPr>
        <w:t xml:space="preserve">После приема и регистрации документов, указанных в </w:t>
      </w:r>
      <w:hyperlink r:id="rId25" w:history="1">
        <w:proofErr w:type="spellStart"/>
        <w:r w:rsidR="00B8564D" w:rsidRPr="00C52A2A">
          <w:rPr>
            <w:rFonts w:eastAsiaTheme="minorHAnsi"/>
            <w:bCs/>
            <w:lang w:eastAsia="en-US"/>
          </w:rPr>
          <w:t>п</w:t>
        </w:r>
        <w:r w:rsidR="00C82CBA" w:rsidRPr="00C52A2A">
          <w:rPr>
            <w:rFonts w:eastAsiaTheme="minorHAnsi"/>
            <w:bCs/>
            <w:lang w:eastAsia="en-US"/>
          </w:rPr>
          <w:t>п</w:t>
        </w:r>
        <w:proofErr w:type="spellEnd"/>
        <w:r w:rsidR="00C82CBA" w:rsidRPr="00C52A2A">
          <w:rPr>
            <w:rFonts w:eastAsiaTheme="minorHAnsi"/>
            <w:bCs/>
            <w:lang w:eastAsia="en-US"/>
          </w:rPr>
          <w:t>.</w:t>
        </w:r>
        <w:r w:rsidR="00B8564D" w:rsidRPr="00C52A2A">
          <w:rPr>
            <w:rFonts w:eastAsiaTheme="minorHAnsi"/>
            <w:bCs/>
            <w:lang w:eastAsia="en-US"/>
          </w:rPr>
          <w:t xml:space="preserve"> 2.6</w:t>
        </w:r>
        <w:r w:rsidRPr="00C52A2A">
          <w:rPr>
            <w:rFonts w:eastAsiaTheme="minorHAnsi"/>
            <w:bCs/>
            <w:lang w:eastAsia="en-US"/>
          </w:rPr>
          <w:t>.1</w:t>
        </w:r>
      </w:hyperlink>
      <w:r w:rsidRPr="00C52A2A">
        <w:rPr>
          <w:rFonts w:eastAsiaTheme="minorHAnsi"/>
          <w:bCs/>
          <w:lang w:eastAsia="en-US"/>
        </w:rPr>
        <w:t xml:space="preserve">, </w:t>
      </w:r>
      <w:hyperlink r:id="rId26" w:history="1">
        <w:r w:rsidR="00B8564D" w:rsidRPr="00C52A2A">
          <w:rPr>
            <w:rFonts w:eastAsiaTheme="minorHAnsi"/>
            <w:bCs/>
            <w:lang w:eastAsia="en-US"/>
          </w:rPr>
          <w:t>2.6</w:t>
        </w:r>
        <w:r w:rsidRPr="00C52A2A">
          <w:rPr>
            <w:rFonts w:eastAsiaTheme="minorHAnsi"/>
            <w:bCs/>
            <w:lang w:eastAsia="en-US"/>
          </w:rPr>
          <w:t>.2</w:t>
        </w:r>
      </w:hyperlink>
      <w:r w:rsidR="007928D5" w:rsidRPr="00C52A2A">
        <w:rPr>
          <w:rFonts w:eastAsiaTheme="minorHAnsi"/>
          <w:bCs/>
          <w:lang w:eastAsia="en-US"/>
        </w:rPr>
        <w:t xml:space="preserve"> настоящего а</w:t>
      </w:r>
      <w:r w:rsidRPr="00C52A2A">
        <w:rPr>
          <w:rFonts w:eastAsiaTheme="minorHAnsi"/>
          <w:bCs/>
          <w:lang w:eastAsia="en-US"/>
        </w:rPr>
        <w:t>дминистративного регламента,</w:t>
      </w:r>
      <w:r w:rsidR="00C82CBA" w:rsidRPr="00C52A2A">
        <w:rPr>
          <w:rFonts w:eastAsiaTheme="minorHAnsi"/>
          <w:lang w:eastAsia="en-US"/>
        </w:rPr>
        <w:t xml:space="preserve"> муниципальный служащий</w:t>
      </w:r>
      <w:r w:rsidRPr="00C52A2A">
        <w:rPr>
          <w:rFonts w:eastAsiaTheme="minorHAnsi"/>
          <w:bCs/>
          <w:lang w:eastAsia="en-US"/>
        </w:rPr>
        <w:t xml:space="preserve"> в течение 7 дней со дня представления документов производит обследование условий жизни гражданина, выразившего желание стать опекуном (попечителем), либо обследование условий жизни близкого родственника, выразившего желание стать опекуном (попечителем), в ходе которого определяется отсутствие установленных Гражданским </w:t>
      </w:r>
      <w:hyperlink r:id="rId27" w:history="1">
        <w:r w:rsidRPr="00C52A2A">
          <w:rPr>
            <w:rFonts w:eastAsiaTheme="minorHAnsi"/>
            <w:bCs/>
            <w:lang w:eastAsia="en-US"/>
          </w:rPr>
          <w:t>кодексом</w:t>
        </w:r>
      </w:hyperlink>
      <w:r w:rsidRPr="00C52A2A">
        <w:rPr>
          <w:rFonts w:eastAsiaTheme="minorHAnsi"/>
          <w:bCs/>
          <w:lang w:eastAsia="en-US"/>
        </w:rPr>
        <w:t xml:space="preserve"> Российской Федерации обстоятельств, препятствующих назначению опеки (попечительства).</w:t>
      </w:r>
      <w:proofErr w:type="gramEnd"/>
    </w:p>
    <w:p w:rsidR="007116A8" w:rsidRPr="00C52A2A" w:rsidRDefault="007116A8" w:rsidP="00B8564D">
      <w:pPr>
        <w:adjustRightInd w:val="0"/>
        <w:ind w:firstLine="709"/>
        <w:jc w:val="both"/>
        <w:rPr>
          <w:rFonts w:eastAsiaTheme="minorHAnsi"/>
          <w:bCs/>
          <w:lang w:eastAsia="en-US"/>
        </w:rPr>
      </w:pPr>
      <w:r w:rsidRPr="00C52A2A">
        <w:rPr>
          <w:rFonts w:eastAsiaTheme="minorHAnsi"/>
          <w:bCs/>
          <w:lang w:eastAsia="en-US"/>
        </w:rPr>
        <w:t xml:space="preserve">При обследовании условий жизни гражданина, выразившего желание стать опекуном (попечителем), либо обследовании условий жизни близкого родственника, выразившего желание стать опекуном (попечителем), </w:t>
      </w:r>
      <w:r w:rsidR="006372A3" w:rsidRPr="00C52A2A">
        <w:rPr>
          <w:rFonts w:eastAsiaTheme="minorHAnsi"/>
          <w:lang w:eastAsia="en-US"/>
        </w:rPr>
        <w:t xml:space="preserve">муниципальный служащий </w:t>
      </w:r>
      <w:r w:rsidRPr="00C52A2A">
        <w:rPr>
          <w:rFonts w:eastAsiaTheme="minorHAnsi"/>
          <w:bCs/>
          <w:lang w:eastAsia="en-US"/>
        </w:rPr>
        <w:t>оценивает жилищно-бытовые условия, личные качества и мотивы заявителя, способность его к выполнению обязанностей опекуна (попечителя), а также отношения, сложившиеся между членами его семьи.</w:t>
      </w:r>
    </w:p>
    <w:p w:rsidR="007116A8" w:rsidRPr="00C52A2A" w:rsidRDefault="007116A8" w:rsidP="00B8564D">
      <w:pPr>
        <w:adjustRightInd w:val="0"/>
        <w:ind w:firstLine="709"/>
        <w:jc w:val="both"/>
        <w:rPr>
          <w:rFonts w:eastAsiaTheme="minorHAnsi"/>
          <w:bCs/>
          <w:lang w:eastAsia="en-US"/>
        </w:rPr>
      </w:pPr>
      <w:proofErr w:type="gramStart"/>
      <w:r w:rsidRPr="00C52A2A">
        <w:rPr>
          <w:rFonts w:eastAsiaTheme="minorHAnsi"/>
          <w:bCs/>
          <w:lang w:eastAsia="en-US"/>
        </w:rPr>
        <w:t xml:space="preserve">Результаты обследования указываются в </w:t>
      </w:r>
      <w:hyperlink r:id="rId28" w:history="1">
        <w:r w:rsidRPr="00C52A2A">
          <w:rPr>
            <w:rFonts w:eastAsiaTheme="minorHAnsi"/>
            <w:bCs/>
            <w:lang w:eastAsia="en-US"/>
          </w:rPr>
          <w:t>акте</w:t>
        </w:r>
      </w:hyperlink>
      <w:r w:rsidRPr="00C52A2A">
        <w:rPr>
          <w:rFonts w:eastAsiaTheme="minorHAnsi"/>
          <w:bCs/>
          <w:lang w:eastAsia="en-US"/>
        </w:rPr>
        <w:t xml:space="preserve"> об обследовании условий жизни гражданина, выразившего желание стать опекуном (попечителем) (приложение </w:t>
      </w:r>
      <w:r w:rsidR="006372A3" w:rsidRPr="00C52A2A">
        <w:rPr>
          <w:rFonts w:eastAsiaTheme="minorHAnsi"/>
          <w:bCs/>
          <w:lang w:eastAsia="en-US"/>
        </w:rPr>
        <w:t>5</w:t>
      </w:r>
      <w:r w:rsidR="007928D5" w:rsidRPr="00C52A2A">
        <w:rPr>
          <w:rFonts w:eastAsiaTheme="minorHAnsi"/>
          <w:bCs/>
          <w:lang w:eastAsia="en-US"/>
        </w:rPr>
        <w:t xml:space="preserve"> к настоящему а</w:t>
      </w:r>
      <w:r w:rsidRPr="00C52A2A">
        <w:rPr>
          <w:rFonts w:eastAsiaTheme="minorHAnsi"/>
          <w:bCs/>
          <w:lang w:eastAsia="en-US"/>
        </w:rPr>
        <w:t xml:space="preserve">дминистративному регламенту), либо в </w:t>
      </w:r>
      <w:hyperlink r:id="rId29" w:history="1">
        <w:r w:rsidRPr="00C52A2A">
          <w:rPr>
            <w:rFonts w:eastAsiaTheme="minorHAnsi"/>
            <w:bCs/>
            <w:lang w:eastAsia="en-US"/>
          </w:rPr>
          <w:t>акте</w:t>
        </w:r>
      </w:hyperlink>
      <w:r w:rsidRPr="00C52A2A">
        <w:rPr>
          <w:rFonts w:eastAsiaTheme="minorHAnsi"/>
          <w:bCs/>
          <w:lang w:eastAsia="en-US"/>
        </w:rPr>
        <w:t xml:space="preserve"> об обследовании условий жизни близкого родственника, выразившего желание стать опекуном (попечителем) (далее - акт об обследовании условий жизни близкого родственника, выразившего желание стать опекуном (попечителем) (приложение </w:t>
      </w:r>
      <w:r w:rsidR="00B16599" w:rsidRPr="009312B1">
        <w:rPr>
          <w:rFonts w:eastAsiaTheme="minorHAnsi"/>
          <w:bCs/>
          <w:lang w:eastAsia="en-US"/>
        </w:rPr>
        <w:t>5.1</w:t>
      </w:r>
      <w:r w:rsidR="007928D5" w:rsidRPr="00C52A2A">
        <w:rPr>
          <w:rFonts w:eastAsiaTheme="minorHAnsi"/>
          <w:bCs/>
          <w:lang w:eastAsia="en-US"/>
        </w:rPr>
        <w:t xml:space="preserve"> к настоящему а</w:t>
      </w:r>
      <w:r w:rsidRPr="00C52A2A">
        <w:rPr>
          <w:rFonts w:eastAsiaTheme="minorHAnsi"/>
          <w:bCs/>
          <w:lang w:eastAsia="en-US"/>
        </w:rPr>
        <w:t>дминистративному регламенту).</w:t>
      </w:r>
      <w:proofErr w:type="gramEnd"/>
    </w:p>
    <w:p w:rsidR="007116A8" w:rsidRPr="00C52A2A" w:rsidRDefault="007116A8" w:rsidP="00B8564D">
      <w:pPr>
        <w:adjustRightInd w:val="0"/>
        <w:ind w:firstLine="709"/>
        <w:jc w:val="both"/>
        <w:rPr>
          <w:rFonts w:eastAsiaTheme="minorHAnsi"/>
          <w:bCs/>
          <w:lang w:eastAsia="en-US"/>
        </w:rPr>
      </w:pPr>
      <w:r w:rsidRPr="00C52A2A">
        <w:rPr>
          <w:rFonts w:eastAsiaTheme="minorHAnsi"/>
          <w:bCs/>
          <w:lang w:eastAsia="en-US"/>
        </w:rPr>
        <w:t xml:space="preserve">Акт об обследовании условий жизни гражданина оформляется в течение 3 дней со дня проведения обследования условий жизни гражданина, выразившего желание стать опекуном (попечителем), либо обследования условий жизни близкого родственника, выразившего желание стать опекуном (попечителем), подписывается </w:t>
      </w:r>
      <w:r w:rsidR="006372A3" w:rsidRPr="00C52A2A">
        <w:rPr>
          <w:rFonts w:eastAsiaTheme="minorHAnsi"/>
          <w:lang w:eastAsia="en-US"/>
        </w:rPr>
        <w:t>муниципальным служащим</w:t>
      </w:r>
      <w:r w:rsidRPr="00C52A2A">
        <w:rPr>
          <w:rFonts w:eastAsiaTheme="minorHAnsi"/>
          <w:bCs/>
          <w:lang w:eastAsia="en-US"/>
        </w:rPr>
        <w:t xml:space="preserve">, проводившим проверку, и утверждается </w:t>
      </w:r>
      <w:r w:rsidR="006F4B1F" w:rsidRPr="00C52A2A">
        <w:rPr>
          <w:rFonts w:eastAsiaTheme="minorHAnsi"/>
          <w:bCs/>
          <w:lang w:eastAsia="en-US"/>
        </w:rPr>
        <w:t>главой местного самоуправления городского округа Воротынский Нижегородской области</w:t>
      </w:r>
      <w:r w:rsidRPr="00C52A2A">
        <w:rPr>
          <w:rFonts w:eastAsiaTheme="minorHAnsi"/>
          <w:bCs/>
          <w:lang w:eastAsia="en-US"/>
        </w:rPr>
        <w:t>.</w:t>
      </w:r>
    </w:p>
    <w:p w:rsidR="007116A8" w:rsidRPr="00C52A2A" w:rsidRDefault="007116A8" w:rsidP="00B8564D">
      <w:pPr>
        <w:adjustRightInd w:val="0"/>
        <w:ind w:firstLine="709"/>
        <w:jc w:val="both"/>
        <w:rPr>
          <w:rFonts w:eastAsiaTheme="minorHAnsi"/>
          <w:bCs/>
          <w:lang w:eastAsia="en-US"/>
        </w:rPr>
      </w:pPr>
      <w:r w:rsidRPr="00C52A2A">
        <w:rPr>
          <w:rFonts w:eastAsiaTheme="minorHAnsi"/>
          <w:bCs/>
          <w:lang w:eastAsia="en-US"/>
        </w:rPr>
        <w:t>Акт об обследовании условий жизни гражданина оформляется в 2 экземплярах, один из которых направляется гражданину, выразившему желание стать опекуном (попечителем), либо близкому родственнику, выразившему желание стать опекуном (попечителем), в течение 3 дней со дня утверждения акта об обследовании условий жизни гражданина, второй хранится в</w:t>
      </w:r>
      <w:r w:rsidR="00B8564D" w:rsidRPr="00C52A2A">
        <w:rPr>
          <w:rFonts w:eastAsiaTheme="minorHAnsi"/>
          <w:bCs/>
          <w:lang w:eastAsia="en-US"/>
        </w:rPr>
        <w:t xml:space="preserve"> администрации </w:t>
      </w:r>
      <w:r w:rsidRPr="00C52A2A">
        <w:rPr>
          <w:rFonts w:eastAsiaTheme="minorHAnsi"/>
          <w:bCs/>
          <w:lang w:eastAsia="en-US"/>
        </w:rPr>
        <w:t>(в личном деле совершеннолетнего подопечного).</w:t>
      </w:r>
    </w:p>
    <w:p w:rsidR="007116A8" w:rsidRPr="00C52A2A" w:rsidRDefault="007116A8" w:rsidP="00B8564D">
      <w:pPr>
        <w:adjustRightInd w:val="0"/>
        <w:ind w:firstLine="709"/>
        <w:jc w:val="both"/>
        <w:rPr>
          <w:rFonts w:eastAsiaTheme="minorHAnsi"/>
          <w:bCs/>
          <w:lang w:eastAsia="en-US"/>
        </w:rPr>
      </w:pPr>
      <w:r w:rsidRPr="00C52A2A">
        <w:rPr>
          <w:rFonts w:eastAsiaTheme="minorHAnsi"/>
          <w:bCs/>
          <w:lang w:eastAsia="en-US"/>
        </w:rPr>
        <w:t>Акт об обследовании условий жизни гражданина может быть оспорен гражданином, выразившим желание стать опекуном (попечителем), либо близким родственником, выразившим желание стать опекуном (попечителем), в судебном порядке.</w:t>
      </w:r>
    </w:p>
    <w:p w:rsidR="007116A8" w:rsidRPr="00C52A2A" w:rsidRDefault="007116A8" w:rsidP="00B8564D">
      <w:pPr>
        <w:adjustRightInd w:val="0"/>
        <w:ind w:firstLine="709"/>
        <w:jc w:val="both"/>
        <w:rPr>
          <w:rFonts w:eastAsiaTheme="minorHAnsi"/>
          <w:bCs/>
          <w:lang w:eastAsia="en-US"/>
        </w:rPr>
      </w:pPr>
      <w:r w:rsidRPr="00C52A2A">
        <w:rPr>
          <w:rFonts w:eastAsiaTheme="minorHAnsi"/>
          <w:bCs/>
          <w:lang w:eastAsia="en-US"/>
        </w:rPr>
        <w:t>Максимальный срок выполнения данной процедуры 10 рабочих дней со дня подачи заявления заявителем.</w:t>
      </w:r>
    </w:p>
    <w:p w:rsidR="007116A8" w:rsidRPr="00C52A2A" w:rsidRDefault="007116A8" w:rsidP="00B8564D">
      <w:pPr>
        <w:adjustRightInd w:val="0"/>
        <w:ind w:firstLine="709"/>
        <w:jc w:val="both"/>
        <w:rPr>
          <w:rFonts w:eastAsiaTheme="minorHAnsi"/>
          <w:bCs/>
          <w:lang w:eastAsia="en-US"/>
        </w:rPr>
      </w:pPr>
      <w:r w:rsidRPr="00C52A2A">
        <w:rPr>
          <w:rFonts w:eastAsiaTheme="minorHAnsi"/>
          <w:bCs/>
          <w:lang w:eastAsia="en-US"/>
        </w:rPr>
        <w:lastRenderedPageBreak/>
        <w:t>3.2.4. Формирование необходимого пакета документов и предоставление его для рассмотрения в комиссию по организации и осуществлению деятельности по опеке и попечительству в отношении совершеннолетних граждан (далее - Комиссия).</w:t>
      </w:r>
    </w:p>
    <w:p w:rsidR="007116A8" w:rsidRPr="00C52A2A" w:rsidRDefault="007116A8" w:rsidP="00B8564D">
      <w:pPr>
        <w:adjustRightInd w:val="0"/>
        <w:ind w:firstLine="709"/>
        <w:jc w:val="both"/>
        <w:rPr>
          <w:rFonts w:eastAsiaTheme="minorHAnsi"/>
          <w:bCs/>
          <w:lang w:eastAsia="en-US"/>
        </w:rPr>
      </w:pPr>
      <w:r w:rsidRPr="00C52A2A">
        <w:rPr>
          <w:rFonts w:eastAsiaTheme="minorHAnsi"/>
          <w:bCs/>
          <w:lang w:eastAsia="en-US"/>
        </w:rPr>
        <w:t>Основанием для начала административной процедуры является наличие полного пакета документов и акта обследования условий жизни.</w:t>
      </w:r>
    </w:p>
    <w:p w:rsidR="007116A8" w:rsidRPr="00C52A2A" w:rsidRDefault="007116A8" w:rsidP="00B8564D">
      <w:pPr>
        <w:adjustRightInd w:val="0"/>
        <w:ind w:firstLine="709"/>
        <w:jc w:val="both"/>
        <w:rPr>
          <w:rFonts w:eastAsiaTheme="minorHAnsi"/>
          <w:bCs/>
          <w:lang w:eastAsia="en-US"/>
        </w:rPr>
      </w:pPr>
      <w:r w:rsidRPr="00C52A2A">
        <w:rPr>
          <w:rFonts w:eastAsiaTheme="minorHAnsi"/>
          <w:bCs/>
          <w:lang w:eastAsia="en-US"/>
        </w:rPr>
        <w:t xml:space="preserve">При поступлении в орган, предоставляющий государственную услугу, всех необходимых документов </w:t>
      </w:r>
      <w:r w:rsidR="006372A3" w:rsidRPr="00C52A2A">
        <w:rPr>
          <w:rFonts w:eastAsiaTheme="minorHAnsi"/>
          <w:lang w:eastAsia="en-US"/>
        </w:rPr>
        <w:t xml:space="preserve">муниципальный служащий </w:t>
      </w:r>
      <w:proofErr w:type="gramStart"/>
      <w:r w:rsidRPr="00C52A2A">
        <w:rPr>
          <w:rFonts w:eastAsiaTheme="minorHAnsi"/>
          <w:bCs/>
          <w:lang w:eastAsia="en-US"/>
        </w:rPr>
        <w:t>формирует полный пакет документов и проверяет</w:t>
      </w:r>
      <w:proofErr w:type="gramEnd"/>
      <w:r w:rsidRPr="00C52A2A">
        <w:rPr>
          <w:rFonts w:eastAsiaTheme="minorHAnsi"/>
          <w:bCs/>
          <w:lang w:eastAsia="en-US"/>
        </w:rPr>
        <w:t xml:space="preserve"> правильность заполнения заявления.</w:t>
      </w:r>
    </w:p>
    <w:p w:rsidR="007116A8" w:rsidRPr="00C52A2A" w:rsidRDefault="007116A8" w:rsidP="00B8564D">
      <w:pPr>
        <w:adjustRightInd w:val="0"/>
        <w:ind w:firstLine="709"/>
        <w:jc w:val="both"/>
        <w:rPr>
          <w:rFonts w:eastAsiaTheme="minorHAnsi"/>
          <w:bCs/>
          <w:lang w:eastAsia="en-US"/>
        </w:rPr>
      </w:pPr>
      <w:r w:rsidRPr="00C52A2A">
        <w:rPr>
          <w:rFonts w:eastAsiaTheme="minorHAnsi"/>
          <w:bCs/>
          <w:lang w:eastAsia="en-US"/>
        </w:rPr>
        <w:t>После указанной проверки заявление с документами выносится для рассмотрения в Комиссию.</w:t>
      </w:r>
    </w:p>
    <w:p w:rsidR="007116A8" w:rsidRPr="00C52A2A" w:rsidRDefault="007116A8" w:rsidP="00B8564D">
      <w:pPr>
        <w:adjustRightInd w:val="0"/>
        <w:ind w:firstLine="709"/>
        <w:jc w:val="both"/>
        <w:rPr>
          <w:rFonts w:eastAsiaTheme="minorHAnsi"/>
          <w:bCs/>
          <w:lang w:eastAsia="en-US"/>
        </w:rPr>
      </w:pPr>
      <w:r w:rsidRPr="00C52A2A">
        <w:rPr>
          <w:rFonts w:eastAsiaTheme="minorHAnsi"/>
          <w:bCs/>
          <w:lang w:eastAsia="en-US"/>
        </w:rPr>
        <w:t xml:space="preserve">Комиссия рассматривает заявление с документами на предмет соответствия требованиям, установленным в </w:t>
      </w:r>
      <w:hyperlink r:id="rId30" w:history="1">
        <w:proofErr w:type="spellStart"/>
        <w:r w:rsidRPr="00C52A2A">
          <w:rPr>
            <w:rFonts w:eastAsiaTheme="minorHAnsi"/>
            <w:bCs/>
            <w:lang w:eastAsia="en-US"/>
          </w:rPr>
          <w:t>п</w:t>
        </w:r>
        <w:r w:rsidR="006372A3" w:rsidRPr="00C52A2A">
          <w:rPr>
            <w:rFonts w:eastAsiaTheme="minorHAnsi"/>
            <w:bCs/>
            <w:lang w:eastAsia="en-US"/>
          </w:rPr>
          <w:t>п</w:t>
        </w:r>
        <w:proofErr w:type="spellEnd"/>
        <w:r w:rsidR="006372A3" w:rsidRPr="00C52A2A">
          <w:rPr>
            <w:rFonts w:eastAsiaTheme="minorHAnsi"/>
            <w:bCs/>
            <w:lang w:eastAsia="en-US"/>
          </w:rPr>
          <w:t>.</w:t>
        </w:r>
        <w:r w:rsidRPr="00C52A2A">
          <w:rPr>
            <w:rFonts w:eastAsiaTheme="minorHAnsi"/>
            <w:bCs/>
            <w:lang w:eastAsia="en-US"/>
          </w:rPr>
          <w:t xml:space="preserve"> 1.2</w:t>
        </w:r>
      </w:hyperlink>
      <w:r w:rsidRPr="00C52A2A">
        <w:rPr>
          <w:rFonts w:eastAsiaTheme="minorHAnsi"/>
          <w:bCs/>
          <w:lang w:eastAsia="en-US"/>
        </w:rPr>
        <w:t xml:space="preserve">, </w:t>
      </w:r>
      <w:hyperlink r:id="rId31" w:history="1">
        <w:r w:rsidR="00B8564D" w:rsidRPr="00C52A2A">
          <w:rPr>
            <w:rFonts w:eastAsiaTheme="minorHAnsi"/>
            <w:bCs/>
            <w:lang w:eastAsia="en-US"/>
          </w:rPr>
          <w:t>2.6</w:t>
        </w:r>
        <w:r w:rsidRPr="00C52A2A">
          <w:rPr>
            <w:rFonts w:eastAsiaTheme="minorHAnsi"/>
            <w:bCs/>
            <w:lang w:eastAsia="en-US"/>
          </w:rPr>
          <w:t>.1</w:t>
        </w:r>
      </w:hyperlink>
      <w:r w:rsidRPr="00C52A2A">
        <w:rPr>
          <w:rFonts w:eastAsiaTheme="minorHAnsi"/>
          <w:bCs/>
          <w:lang w:eastAsia="en-US"/>
        </w:rPr>
        <w:t xml:space="preserve">, </w:t>
      </w:r>
      <w:hyperlink r:id="rId32" w:history="1">
        <w:r w:rsidR="00B8564D" w:rsidRPr="00C52A2A">
          <w:rPr>
            <w:rFonts w:eastAsiaTheme="minorHAnsi"/>
            <w:bCs/>
            <w:lang w:eastAsia="en-US"/>
          </w:rPr>
          <w:t>2.6</w:t>
        </w:r>
        <w:r w:rsidRPr="00C52A2A">
          <w:rPr>
            <w:rFonts w:eastAsiaTheme="minorHAnsi"/>
            <w:bCs/>
            <w:lang w:eastAsia="en-US"/>
          </w:rPr>
          <w:t>.2</w:t>
        </w:r>
      </w:hyperlink>
      <w:r w:rsidR="006779BC" w:rsidRPr="00C52A2A">
        <w:rPr>
          <w:rFonts w:eastAsiaTheme="minorHAnsi"/>
          <w:bCs/>
          <w:lang w:eastAsia="en-US"/>
        </w:rPr>
        <w:t xml:space="preserve"> настоящего а</w:t>
      </w:r>
      <w:r w:rsidRPr="00C52A2A">
        <w:rPr>
          <w:rFonts w:eastAsiaTheme="minorHAnsi"/>
          <w:bCs/>
          <w:lang w:eastAsia="en-US"/>
        </w:rPr>
        <w:t>дминистративного регламента, а также устанавливает основания для отказа в предоставлении государственной услуги</w:t>
      </w:r>
      <w:r w:rsidR="006779BC" w:rsidRPr="00C52A2A">
        <w:rPr>
          <w:rFonts w:eastAsiaTheme="minorHAnsi"/>
          <w:bCs/>
          <w:lang w:eastAsia="en-US"/>
        </w:rPr>
        <w:t xml:space="preserve"> </w:t>
      </w:r>
      <w:r w:rsidRPr="00C52A2A">
        <w:rPr>
          <w:rFonts w:eastAsiaTheme="minorHAnsi"/>
          <w:bCs/>
          <w:lang w:eastAsia="en-US"/>
        </w:rPr>
        <w:t xml:space="preserve">указанные в </w:t>
      </w:r>
      <w:hyperlink r:id="rId33" w:history="1">
        <w:r w:rsidR="00B8564D" w:rsidRPr="00C52A2A">
          <w:rPr>
            <w:rFonts w:eastAsiaTheme="minorHAnsi"/>
            <w:bCs/>
            <w:lang w:eastAsia="en-US"/>
          </w:rPr>
          <w:t>п. 2.9.</w:t>
        </w:r>
      </w:hyperlink>
      <w:r w:rsidR="006779BC" w:rsidRPr="00C52A2A">
        <w:rPr>
          <w:rFonts w:eastAsiaTheme="minorHAnsi"/>
          <w:bCs/>
          <w:lang w:eastAsia="en-US"/>
        </w:rPr>
        <w:t xml:space="preserve"> настоящего а</w:t>
      </w:r>
      <w:r w:rsidRPr="00C52A2A">
        <w:rPr>
          <w:rFonts w:eastAsiaTheme="minorHAnsi"/>
          <w:bCs/>
          <w:lang w:eastAsia="en-US"/>
        </w:rPr>
        <w:t>дминистративного регламента.</w:t>
      </w:r>
    </w:p>
    <w:p w:rsidR="007116A8" w:rsidRPr="00C52A2A" w:rsidRDefault="007116A8" w:rsidP="0021372A">
      <w:pPr>
        <w:adjustRightInd w:val="0"/>
        <w:ind w:firstLine="709"/>
        <w:jc w:val="both"/>
        <w:rPr>
          <w:rFonts w:eastAsiaTheme="minorHAnsi"/>
          <w:bCs/>
          <w:lang w:eastAsia="en-US"/>
        </w:rPr>
      </w:pPr>
      <w:r w:rsidRPr="00C52A2A">
        <w:rPr>
          <w:rFonts w:eastAsiaTheme="minorHAnsi"/>
          <w:bCs/>
          <w:lang w:eastAsia="en-US"/>
        </w:rPr>
        <w:t>По результатам рассмотрения Комиссия приним</w:t>
      </w:r>
      <w:r w:rsidR="006779BC" w:rsidRPr="00C52A2A">
        <w:rPr>
          <w:rFonts w:eastAsiaTheme="minorHAnsi"/>
          <w:bCs/>
          <w:lang w:eastAsia="en-US"/>
        </w:rPr>
        <w:t xml:space="preserve">ает решение рекомендовать главе местного самоуправления городского округа Воротынский Нижегородской области </w:t>
      </w:r>
      <w:r w:rsidRPr="00C52A2A">
        <w:rPr>
          <w:rFonts w:eastAsiaTheme="minorHAnsi"/>
          <w:bCs/>
          <w:lang w:eastAsia="en-US"/>
        </w:rPr>
        <w:t xml:space="preserve"> назначить (отказать в назначении) опекуна (попечителя) над совершеннолетним недееспособным (не полностью дееспособным) гражданином или выдать заключение о возможности (невозможности) быть опекуном (попечителем) совершеннолетнего недееспособного (не полностью дееспособного) гражданина.</w:t>
      </w:r>
    </w:p>
    <w:p w:rsidR="007116A8" w:rsidRPr="00C52A2A" w:rsidRDefault="007116A8" w:rsidP="0021372A">
      <w:pPr>
        <w:adjustRightInd w:val="0"/>
        <w:ind w:firstLine="709"/>
        <w:jc w:val="both"/>
        <w:rPr>
          <w:rFonts w:eastAsiaTheme="minorHAnsi"/>
          <w:bCs/>
          <w:lang w:eastAsia="en-US"/>
        </w:rPr>
      </w:pPr>
      <w:r w:rsidRPr="00C52A2A">
        <w:rPr>
          <w:rFonts w:eastAsiaTheme="minorHAnsi"/>
          <w:bCs/>
          <w:lang w:eastAsia="en-US"/>
        </w:rPr>
        <w:t>Максимальный срок выполнения административной процедуры - 1 рабочий день.</w:t>
      </w:r>
    </w:p>
    <w:p w:rsidR="007116A8" w:rsidRPr="00C52A2A" w:rsidRDefault="007116A8" w:rsidP="0021372A">
      <w:pPr>
        <w:adjustRightInd w:val="0"/>
        <w:ind w:firstLine="709"/>
        <w:jc w:val="both"/>
        <w:rPr>
          <w:rFonts w:eastAsiaTheme="minorHAnsi"/>
          <w:bCs/>
          <w:lang w:eastAsia="en-US"/>
        </w:rPr>
      </w:pPr>
      <w:r w:rsidRPr="00C52A2A">
        <w:rPr>
          <w:rFonts w:eastAsiaTheme="minorHAnsi"/>
          <w:bCs/>
          <w:lang w:eastAsia="en-US"/>
        </w:rPr>
        <w:t>3</w:t>
      </w:r>
      <w:r w:rsidR="006779BC" w:rsidRPr="00C52A2A">
        <w:rPr>
          <w:rFonts w:eastAsiaTheme="minorHAnsi"/>
          <w:bCs/>
          <w:lang w:eastAsia="en-US"/>
        </w:rPr>
        <w:t>.2.5. Подготовка постановления а</w:t>
      </w:r>
      <w:r w:rsidRPr="00C52A2A">
        <w:rPr>
          <w:rFonts w:eastAsiaTheme="minorHAnsi"/>
          <w:bCs/>
          <w:lang w:eastAsia="en-US"/>
        </w:rPr>
        <w:t>дминистрации город</w:t>
      </w:r>
      <w:r w:rsidR="006779BC" w:rsidRPr="00C52A2A">
        <w:rPr>
          <w:rFonts w:eastAsiaTheme="minorHAnsi"/>
          <w:bCs/>
          <w:lang w:eastAsia="en-US"/>
        </w:rPr>
        <w:t xml:space="preserve">ского округа Воротынский Нижегородской области </w:t>
      </w:r>
      <w:r w:rsidRPr="00C52A2A">
        <w:rPr>
          <w:rFonts w:eastAsiaTheme="minorHAnsi"/>
          <w:bCs/>
          <w:lang w:eastAsia="en-US"/>
        </w:rPr>
        <w:t>о назначении опекуна или попечителя над совершеннолетним недееспособным или не полностью дееспособным гражданином, либо об отказе в назначении опекуна или попечителя в отношении совершеннолетнего недееспособного или не полностью дееспособного гражданина, либо заключения о возможности (невозможности) гражданина быть опекуном (попечителем).</w:t>
      </w:r>
    </w:p>
    <w:p w:rsidR="007116A8" w:rsidRPr="00C52A2A" w:rsidRDefault="007116A8" w:rsidP="0021372A">
      <w:pPr>
        <w:adjustRightInd w:val="0"/>
        <w:ind w:firstLine="709"/>
        <w:jc w:val="both"/>
        <w:rPr>
          <w:rFonts w:eastAsiaTheme="minorHAnsi"/>
          <w:bCs/>
          <w:lang w:eastAsia="en-US"/>
        </w:rPr>
      </w:pPr>
      <w:r w:rsidRPr="00C52A2A">
        <w:rPr>
          <w:rFonts w:eastAsiaTheme="minorHAnsi"/>
          <w:bCs/>
          <w:lang w:eastAsia="en-US"/>
        </w:rPr>
        <w:t>Основанием для начала административной процедуры является решение Комиссии.</w:t>
      </w:r>
    </w:p>
    <w:p w:rsidR="007116A8" w:rsidRPr="00C52A2A" w:rsidRDefault="007116A8" w:rsidP="0021372A">
      <w:pPr>
        <w:adjustRightInd w:val="0"/>
        <w:ind w:firstLine="709"/>
        <w:jc w:val="both"/>
        <w:rPr>
          <w:rFonts w:eastAsiaTheme="minorHAnsi"/>
          <w:bCs/>
          <w:lang w:eastAsia="en-US"/>
        </w:rPr>
      </w:pPr>
      <w:r w:rsidRPr="00C52A2A">
        <w:rPr>
          <w:rFonts w:eastAsiaTheme="minorHAnsi"/>
          <w:bCs/>
          <w:lang w:eastAsia="en-US"/>
        </w:rPr>
        <w:t xml:space="preserve">При наличии положительного решения </w:t>
      </w:r>
      <w:r w:rsidR="006372A3" w:rsidRPr="00C52A2A">
        <w:rPr>
          <w:rFonts w:eastAsiaTheme="minorHAnsi"/>
          <w:lang w:eastAsia="en-US"/>
        </w:rPr>
        <w:t xml:space="preserve">муниципальный </w:t>
      </w:r>
      <w:proofErr w:type="gramStart"/>
      <w:r w:rsidRPr="00C52A2A">
        <w:rPr>
          <w:rFonts w:eastAsiaTheme="minorHAnsi"/>
          <w:bCs/>
          <w:lang w:eastAsia="en-US"/>
        </w:rPr>
        <w:t>осуществляет подготовку и обеспечивает</w:t>
      </w:r>
      <w:proofErr w:type="gramEnd"/>
      <w:r w:rsidRPr="00C52A2A">
        <w:rPr>
          <w:rFonts w:eastAsiaTheme="minorHAnsi"/>
          <w:bCs/>
          <w:lang w:eastAsia="en-US"/>
        </w:rPr>
        <w:t xml:space="preserve"> согл</w:t>
      </w:r>
      <w:r w:rsidR="006779BC" w:rsidRPr="00C52A2A">
        <w:rPr>
          <w:rFonts w:eastAsiaTheme="minorHAnsi"/>
          <w:bCs/>
          <w:lang w:eastAsia="en-US"/>
        </w:rPr>
        <w:t>асование проекта постановления а</w:t>
      </w:r>
      <w:r w:rsidRPr="00C52A2A">
        <w:rPr>
          <w:rFonts w:eastAsiaTheme="minorHAnsi"/>
          <w:bCs/>
          <w:lang w:eastAsia="en-US"/>
        </w:rPr>
        <w:t>дминистрации город</w:t>
      </w:r>
      <w:r w:rsidR="006779BC" w:rsidRPr="00C52A2A">
        <w:rPr>
          <w:rFonts w:eastAsiaTheme="minorHAnsi"/>
          <w:bCs/>
          <w:lang w:eastAsia="en-US"/>
        </w:rPr>
        <w:t xml:space="preserve">ского округа Воротынский Нижегородской области </w:t>
      </w:r>
      <w:r w:rsidRPr="00C52A2A">
        <w:rPr>
          <w:rFonts w:eastAsiaTheme="minorHAnsi"/>
          <w:bCs/>
          <w:lang w:eastAsia="en-US"/>
        </w:rPr>
        <w:t>о назначении опекуна или попечителя над совершеннолетним недееспособным или не полностью дееспособным гражданином либо заключения о возможности гражданина быть опекуном (попечителем).</w:t>
      </w:r>
    </w:p>
    <w:p w:rsidR="007116A8" w:rsidRPr="00C52A2A" w:rsidRDefault="007116A8" w:rsidP="0021372A">
      <w:pPr>
        <w:adjustRightInd w:val="0"/>
        <w:ind w:firstLine="709"/>
        <w:jc w:val="both"/>
        <w:rPr>
          <w:rFonts w:eastAsiaTheme="minorHAnsi"/>
          <w:bCs/>
          <w:lang w:eastAsia="en-US"/>
        </w:rPr>
      </w:pPr>
      <w:r w:rsidRPr="00C52A2A">
        <w:rPr>
          <w:rFonts w:eastAsiaTheme="minorHAnsi"/>
          <w:bCs/>
          <w:lang w:eastAsia="en-US"/>
        </w:rPr>
        <w:t xml:space="preserve">При наличии отрицательного решения и при наличии оснований для отказа в предоставлении государственной услуги, </w:t>
      </w:r>
      <w:r w:rsidR="006372A3" w:rsidRPr="00C52A2A">
        <w:rPr>
          <w:rFonts w:eastAsiaTheme="minorHAnsi"/>
          <w:lang w:eastAsia="en-US"/>
        </w:rPr>
        <w:t xml:space="preserve">муниципальный </w:t>
      </w:r>
      <w:proofErr w:type="gramStart"/>
      <w:r w:rsidRPr="00C52A2A">
        <w:rPr>
          <w:rFonts w:eastAsiaTheme="minorHAnsi"/>
          <w:bCs/>
          <w:lang w:eastAsia="en-US"/>
        </w:rPr>
        <w:t>осуществляет подготовку и обеспечивает</w:t>
      </w:r>
      <w:proofErr w:type="gramEnd"/>
      <w:r w:rsidRPr="00C52A2A">
        <w:rPr>
          <w:rFonts w:eastAsiaTheme="minorHAnsi"/>
          <w:bCs/>
          <w:lang w:eastAsia="en-US"/>
        </w:rPr>
        <w:t xml:space="preserve"> согласование </w:t>
      </w:r>
      <w:r w:rsidR="006779BC" w:rsidRPr="00C52A2A">
        <w:rPr>
          <w:rFonts w:eastAsiaTheme="minorHAnsi"/>
          <w:bCs/>
          <w:lang w:eastAsia="en-US"/>
        </w:rPr>
        <w:t>проекта постановления а</w:t>
      </w:r>
      <w:r w:rsidRPr="00C52A2A">
        <w:rPr>
          <w:rFonts w:eastAsiaTheme="minorHAnsi"/>
          <w:bCs/>
          <w:lang w:eastAsia="en-US"/>
        </w:rPr>
        <w:t>дминистрации город</w:t>
      </w:r>
      <w:r w:rsidR="006779BC" w:rsidRPr="00C52A2A">
        <w:rPr>
          <w:rFonts w:eastAsiaTheme="minorHAnsi"/>
          <w:bCs/>
          <w:lang w:eastAsia="en-US"/>
        </w:rPr>
        <w:t xml:space="preserve">ского округа Воротынский Нижегородской области </w:t>
      </w:r>
      <w:r w:rsidRPr="00C52A2A">
        <w:rPr>
          <w:rFonts w:eastAsiaTheme="minorHAnsi"/>
          <w:bCs/>
          <w:lang w:eastAsia="en-US"/>
        </w:rPr>
        <w:t>об отказе в назначении опекуна (попечителя) либо заключения о невозможности быть опекуном (попечителем).</w:t>
      </w:r>
    </w:p>
    <w:p w:rsidR="007116A8" w:rsidRPr="00C52A2A" w:rsidRDefault="007116A8" w:rsidP="0021372A">
      <w:pPr>
        <w:adjustRightInd w:val="0"/>
        <w:ind w:firstLine="709"/>
        <w:jc w:val="both"/>
        <w:rPr>
          <w:rFonts w:eastAsiaTheme="minorHAnsi"/>
          <w:bCs/>
          <w:lang w:eastAsia="en-US"/>
        </w:rPr>
      </w:pPr>
      <w:r w:rsidRPr="00C52A2A">
        <w:rPr>
          <w:rFonts w:eastAsiaTheme="minorHAnsi"/>
          <w:bCs/>
          <w:lang w:eastAsia="en-US"/>
        </w:rPr>
        <w:t xml:space="preserve">Заявителю возвращаются все представленные документы с разъяснением порядка их обжалования и причин отказа. Копии указанных документов хранятся в </w:t>
      </w:r>
      <w:r w:rsidR="0021372A" w:rsidRPr="00C52A2A">
        <w:rPr>
          <w:rFonts w:eastAsiaTheme="minorHAnsi"/>
          <w:bCs/>
          <w:lang w:eastAsia="en-US"/>
        </w:rPr>
        <w:t>администрации.</w:t>
      </w:r>
    </w:p>
    <w:p w:rsidR="007116A8" w:rsidRPr="00C52A2A" w:rsidRDefault="007116A8" w:rsidP="0021372A">
      <w:pPr>
        <w:adjustRightInd w:val="0"/>
        <w:ind w:firstLine="709"/>
        <w:jc w:val="both"/>
        <w:rPr>
          <w:rFonts w:eastAsiaTheme="minorHAnsi"/>
          <w:bCs/>
          <w:lang w:eastAsia="en-US"/>
        </w:rPr>
      </w:pPr>
      <w:r w:rsidRPr="00C52A2A">
        <w:rPr>
          <w:rFonts w:eastAsiaTheme="minorHAnsi"/>
          <w:bCs/>
          <w:lang w:eastAsia="en-US"/>
        </w:rPr>
        <w:t xml:space="preserve">Результатом данной административной процедуры является </w:t>
      </w:r>
      <w:proofErr w:type="gramStart"/>
      <w:r w:rsidRPr="00C52A2A">
        <w:rPr>
          <w:rFonts w:eastAsiaTheme="minorHAnsi"/>
          <w:bCs/>
          <w:lang w:eastAsia="en-US"/>
        </w:rPr>
        <w:t>подписанное</w:t>
      </w:r>
      <w:proofErr w:type="gramEnd"/>
      <w:r w:rsidRPr="00C52A2A">
        <w:rPr>
          <w:rFonts w:eastAsiaTheme="minorHAnsi"/>
          <w:bCs/>
          <w:lang w:eastAsia="en-US"/>
        </w:rPr>
        <w:t>:</w:t>
      </w:r>
    </w:p>
    <w:p w:rsidR="007116A8" w:rsidRPr="00C52A2A" w:rsidRDefault="009312B1" w:rsidP="0021372A">
      <w:pPr>
        <w:adjustRightInd w:val="0"/>
        <w:ind w:firstLine="709"/>
        <w:jc w:val="both"/>
        <w:rPr>
          <w:rFonts w:eastAsiaTheme="minorHAnsi"/>
          <w:bCs/>
          <w:lang w:eastAsia="en-US"/>
        </w:rPr>
      </w:pPr>
      <w:r>
        <w:rPr>
          <w:rFonts w:eastAsiaTheme="minorHAnsi"/>
          <w:bCs/>
          <w:lang w:eastAsia="en-US"/>
        </w:rPr>
        <w:t xml:space="preserve">- </w:t>
      </w:r>
      <w:r w:rsidR="007116A8" w:rsidRPr="00C52A2A">
        <w:rPr>
          <w:rFonts w:eastAsiaTheme="minorHAnsi"/>
          <w:bCs/>
          <w:lang w:eastAsia="en-US"/>
        </w:rPr>
        <w:t>постановление о назначении опекуна или попечителя над совершеннолетним недееспособным или ограниченно дееспособным гражданином;</w:t>
      </w:r>
    </w:p>
    <w:p w:rsidR="007116A8" w:rsidRPr="00C52A2A" w:rsidRDefault="009312B1" w:rsidP="0021372A">
      <w:pPr>
        <w:adjustRightInd w:val="0"/>
        <w:ind w:firstLine="709"/>
        <w:jc w:val="both"/>
        <w:rPr>
          <w:rFonts w:eastAsiaTheme="minorHAnsi"/>
          <w:bCs/>
          <w:lang w:eastAsia="en-US"/>
        </w:rPr>
      </w:pPr>
      <w:r>
        <w:rPr>
          <w:rFonts w:eastAsiaTheme="minorHAnsi"/>
          <w:bCs/>
          <w:lang w:eastAsia="en-US"/>
        </w:rPr>
        <w:t xml:space="preserve">- </w:t>
      </w:r>
      <w:r w:rsidR="007116A8" w:rsidRPr="00C52A2A">
        <w:rPr>
          <w:rFonts w:eastAsiaTheme="minorHAnsi"/>
          <w:bCs/>
          <w:lang w:eastAsia="en-US"/>
        </w:rPr>
        <w:t>заключение о возможности гражданина быть опекуном (попечителем);</w:t>
      </w:r>
    </w:p>
    <w:p w:rsidR="007116A8" w:rsidRPr="00C52A2A" w:rsidRDefault="009312B1" w:rsidP="0021372A">
      <w:pPr>
        <w:adjustRightInd w:val="0"/>
        <w:ind w:firstLine="709"/>
        <w:jc w:val="both"/>
        <w:rPr>
          <w:rFonts w:eastAsiaTheme="minorHAnsi"/>
          <w:bCs/>
          <w:lang w:eastAsia="en-US"/>
        </w:rPr>
      </w:pPr>
      <w:r>
        <w:rPr>
          <w:rFonts w:eastAsiaTheme="minorHAnsi"/>
          <w:bCs/>
          <w:lang w:eastAsia="en-US"/>
        </w:rPr>
        <w:t xml:space="preserve">- </w:t>
      </w:r>
      <w:r w:rsidR="007116A8" w:rsidRPr="00C52A2A">
        <w:rPr>
          <w:rFonts w:eastAsiaTheme="minorHAnsi"/>
          <w:bCs/>
          <w:lang w:eastAsia="en-US"/>
        </w:rPr>
        <w:t>постановление об отказе в назначении опекуна или попечителя над совершеннолетним недееспособным или ограниченно дееспособным гражданином;</w:t>
      </w:r>
    </w:p>
    <w:p w:rsidR="007116A8" w:rsidRPr="00C52A2A" w:rsidRDefault="009312B1" w:rsidP="0021372A">
      <w:pPr>
        <w:adjustRightInd w:val="0"/>
        <w:ind w:firstLine="709"/>
        <w:jc w:val="both"/>
        <w:rPr>
          <w:rFonts w:eastAsiaTheme="minorHAnsi"/>
          <w:bCs/>
          <w:lang w:eastAsia="en-US"/>
        </w:rPr>
      </w:pPr>
      <w:r>
        <w:rPr>
          <w:rFonts w:eastAsiaTheme="minorHAnsi"/>
          <w:bCs/>
          <w:lang w:eastAsia="en-US"/>
        </w:rPr>
        <w:t xml:space="preserve">- </w:t>
      </w:r>
      <w:r w:rsidR="007116A8" w:rsidRPr="00C52A2A">
        <w:rPr>
          <w:rFonts w:eastAsiaTheme="minorHAnsi"/>
          <w:bCs/>
          <w:lang w:eastAsia="en-US"/>
        </w:rPr>
        <w:t>заключение о невозможности гражданина быть опекуном (попечителем).</w:t>
      </w:r>
    </w:p>
    <w:p w:rsidR="007116A8" w:rsidRPr="00C52A2A" w:rsidRDefault="007116A8" w:rsidP="0021372A">
      <w:pPr>
        <w:adjustRightInd w:val="0"/>
        <w:ind w:firstLine="709"/>
        <w:jc w:val="both"/>
        <w:rPr>
          <w:rFonts w:eastAsiaTheme="minorHAnsi"/>
          <w:bCs/>
          <w:lang w:eastAsia="en-US"/>
        </w:rPr>
      </w:pPr>
      <w:r w:rsidRPr="00C52A2A">
        <w:rPr>
          <w:rFonts w:eastAsiaTheme="minorHAnsi"/>
          <w:bCs/>
          <w:lang w:eastAsia="en-US"/>
        </w:rPr>
        <w:t xml:space="preserve">3.2.6. </w:t>
      </w:r>
      <w:proofErr w:type="gramStart"/>
      <w:r w:rsidRPr="00C52A2A">
        <w:rPr>
          <w:rFonts w:eastAsiaTheme="minorHAnsi"/>
          <w:bCs/>
          <w:lang w:eastAsia="en-US"/>
        </w:rPr>
        <w:t xml:space="preserve">Выдача постановления о назначении опекуна (попечителя) над совершеннолетним недееспособным (не полностью дееспособным) гражданином, либо постановления об отказе в назначении опекуна (попечителя) в отношении совершеннолетнего недееспособного (не полностью дееспособного) гражданина, либо заключения о возможности (невозможности) </w:t>
      </w:r>
      <w:r w:rsidRPr="00C52A2A">
        <w:rPr>
          <w:rFonts w:eastAsiaTheme="minorHAnsi"/>
          <w:bCs/>
          <w:lang w:eastAsia="en-US"/>
        </w:rPr>
        <w:lastRenderedPageBreak/>
        <w:t>гражданина быть опекуном (попечителем)</w:t>
      </w:r>
      <w:r w:rsidR="00B16599" w:rsidRPr="00C52A2A">
        <w:rPr>
          <w:rFonts w:eastAsiaTheme="minorHAnsi"/>
          <w:bCs/>
          <w:lang w:eastAsia="en-US"/>
        </w:rPr>
        <w:t xml:space="preserve"> (приложение 6 настоящему административному регламенту)</w:t>
      </w:r>
      <w:r w:rsidRPr="00C52A2A">
        <w:rPr>
          <w:rFonts w:eastAsiaTheme="minorHAnsi"/>
          <w:bCs/>
          <w:lang w:eastAsia="en-US"/>
        </w:rPr>
        <w:t>.</w:t>
      </w:r>
      <w:proofErr w:type="gramEnd"/>
    </w:p>
    <w:p w:rsidR="007116A8" w:rsidRPr="00C52A2A" w:rsidRDefault="007116A8" w:rsidP="0021372A">
      <w:pPr>
        <w:adjustRightInd w:val="0"/>
        <w:ind w:firstLine="709"/>
        <w:jc w:val="both"/>
        <w:rPr>
          <w:rFonts w:eastAsiaTheme="minorHAnsi"/>
          <w:bCs/>
          <w:lang w:eastAsia="en-US"/>
        </w:rPr>
      </w:pPr>
      <w:r w:rsidRPr="00C52A2A">
        <w:rPr>
          <w:rFonts w:eastAsiaTheme="minorHAnsi"/>
          <w:bCs/>
          <w:lang w:eastAsia="en-US"/>
        </w:rPr>
        <w:t>Основанием для начала административной процедуры является подписанное постановление о назначении опекуна или попечителя над совершеннолетним недееспособным или ограниченно дееспособным гражданином; заключение о возможности гражданина быть опекуном (попечителем); постановление об отказе в назначении опекуна или попечителя над совершеннолетним недееспособным или ограниченно дееспособным гражданином; заключение о невозможности гражданина быть опекуном (попечителем).</w:t>
      </w:r>
    </w:p>
    <w:p w:rsidR="007116A8" w:rsidRPr="00C52A2A" w:rsidRDefault="005E5416" w:rsidP="0021372A">
      <w:pPr>
        <w:adjustRightInd w:val="0"/>
        <w:ind w:firstLine="709"/>
        <w:jc w:val="both"/>
        <w:rPr>
          <w:rFonts w:eastAsiaTheme="minorHAnsi"/>
          <w:bCs/>
          <w:lang w:eastAsia="en-US"/>
        </w:rPr>
      </w:pPr>
      <w:r w:rsidRPr="00C52A2A">
        <w:rPr>
          <w:rFonts w:eastAsiaTheme="minorHAnsi"/>
          <w:bCs/>
          <w:lang w:eastAsia="en-US"/>
        </w:rPr>
        <w:t>Постановление а</w:t>
      </w:r>
      <w:r w:rsidR="007116A8" w:rsidRPr="00C52A2A">
        <w:rPr>
          <w:rFonts w:eastAsiaTheme="minorHAnsi"/>
          <w:bCs/>
          <w:lang w:eastAsia="en-US"/>
        </w:rPr>
        <w:t>дминистрации город</w:t>
      </w:r>
      <w:r w:rsidRPr="00C52A2A">
        <w:rPr>
          <w:rFonts w:eastAsiaTheme="minorHAnsi"/>
          <w:bCs/>
          <w:lang w:eastAsia="en-US"/>
        </w:rPr>
        <w:t xml:space="preserve">ского округа Воротынский Нижегородской области </w:t>
      </w:r>
      <w:r w:rsidR="007116A8" w:rsidRPr="00C52A2A">
        <w:rPr>
          <w:rFonts w:eastAsiaTheme="minorHAnsi"/>
          <w:bCs/>
          <w:lang w:eastAsia="en-US"/>
        </w:rPr>
        <w:t>о предоставлении услуги либо об отказе в предоставлении услуги выдается заявителю</w:t>
      </w:r>
      <w:r w:rsidRPr="00C52A2A">
        <w:rPr>
          <w:rFonts w:eastAsiaTheme="minorHAnsi"/>
          <w:bCs/>
          <w:lang w:eastAsia="en-US"/>
        </w:rPr>
        <w:t xml:space="preserve"> в течени</w:t>
      </w:r>
      <w:proofErr w:type="gramStart"/>
      <w:r w:rsidRPr="00C52A2A">
        <w:rPr>
          <w:rFonts w:eastAsiaTheme="minorHAnsi"/>
          <w:bCs/>
          <w:lang w:eastAsia="en-US"/>
        </w:rPr>
        <w:t>и</w:t>
      </w:r>
      <w:proofErr w:type="gramEnd"/>
      <w:r w:rsidRPr="00C52A2A">
        <w:rPr>
          <w:rFonts w:eastAsiaTheme="minorHAnsi"/>
          <w:bCs/>
          <w:lang w:eastAsia="en-US"/>
        </w:rPr>
        <w:t xml:space="preserve"> 3 дней со дня подписания</w:t>
      </w:r>
      <w:r w:rsidR="007116A8" w:rsidRPr="00C52A2A">
        <w:rPr>
          <w:rFonts w:eastAsiaTheme="minorHAnsi"/>
          <w:bCs/>
          <w:lang w:eastAsia="en-US"/>
        </w:rPr>
        <w:t>.</w:t>
      </w:r>
    </w:p>
    <w:p w:rsidR="005E5416" w:rsidRPr="00C52A2A" w:rsidRDefault="00B516A8" w:rsidP="0021372A">
      <w:pPr>
        <w:adjustRightInd w:val="0"/>
        <w:ind w:firstLine="709"/>
        <w:jc w:val="both"/>
        <w:rPr>
          <w:rFonts w:eastAsiaTheme="minorHAnsi"/>
          <w:bCs/>
          <w:lang w:eastAsia="en-US"/>
        </w:rPr>
      </w:pPr>
      <w:r w:rsidRPr="00C52A2A">
        <w:rPr>
          <w:rFonts w:eastAsiaTheme="minorHAnsi"/>
          <w:bCs/>
          <w:lang w:eastAsia="en-US"/>
        </w:rPr>
        <w:t>Заключение о возможности (невозможности) гражданина быть опекуном (попечителем) выдается заявителю</w:t>
      </w:r>
      <w:r>
        <w:rPr>
          <w:rFonts w:eastAsiaTheme="minorHAnsi"/>
          <w:bCs/>
          <w:lang w:eastAsia="en-US"/>
        </w:rPr>
        <w:t xml:space="preserve"> в течение</w:t>
      </w:r>
      <w:r w:rsidRPr="00C52A2A">
        <w:rPr>
          <w:rFonts w:eastAsiaTheme="minorHAnsi"/>
          <w:bCs/>
          <w:lang w:eastAsia="en-US"/>
        </w:rPr>
        <w:t xml:space="preserve"> 3 дней со дня подписания.</w:t>
      </w:r>
    </w:p>
    <w:p w:rsidR="007116A8" w:rsidRPr="00C52A2A" w:rsidRDefault="007116A8" w:rsidP="0021372A">
      <w:pPr>
        <w:adjustRightInd w:val="0"/>
        <w:ind w:firstLine="709"/>
        <w:jc w:val="both"/>
        <w:rPr>
          <w:rFonts w:eastAsiaTheme="minorHAnsi"/>
          <w:bCs/>
          <w:lang w:eastAsia="en-US"/>
        </w:rPr>
      </w:pPr>
      <w:r w:rsidRPr="00C52A2A">
        <w:rPr>
          <w:rFonts w:eastAsiaTheme="minorHAnsi"/>
          <w:bCs/>
          <w:lang w:eastAsia="en-US"/>
        </w:rPr>
        <w:t xml:space="preserve"> Результатом данной административной процедуры является получение результата заявителем.</w:t>
      </w:r>
    </w:p>
    <w:p w:rsidR="005E5416" w:rsidRDefault="007116A8" w:rsidP="000E77FA">
      <w:pPr>
        <w:adjustRightInd w:val="0"/>
        <w:ind w:firstLine="709"/>
        <w:jc w:val="both"/>
        <w:rPr>
          <w:rFonts w:eastAsiaTheme="minorHAnsi"/>
          <w:bCs/>
          <w:lang w:eastAsia="en-US"/>
        </w:rPr>
      </w:pPr>
      <w:r w:rsidRPr="00C52A2A">
        <w:rPr>
          <w:rFonts w:eastAsiaTheme="minorHAnsi"/>
          <w:bCs/>
          <w:lang w:eastAsia="en-US"/>
        </w:rPr>
        <w:t>Максимальный срок выполнения административной процедуры - 3 дня со дня подписания.</w:t>
      </w:r>
    </w:p>
    <w:p w:rsidR="000E77FA" w:rsidRPr="000E77FA" w:rsidRDefault="000E77FA" w:rsidP="000E77FA">
      <w:pPr>
        <w:adjustRightInd w:val="0"/>
        <w:ind w:firstLine="709"/>
        <w:jc w:val="both"/>
        <w:rPr>
          <w:rFonts w:eastAsiaTheme="minorHAnsi"/>
          <w:bCs/>
          <w:lang w:eastAsia="en-US"/>
        </w:rPr>
      </w:pPr>
    </w:p>
    <w:p w:rsidR="005E5416" w:rsidRPr="00C52A2A" w:rsidRDefault="005E5416" w:rsidP="0021372A">
      <w:pPr>
        <w:widowControl w:val="0"/>
        <w:tabs>
          <w:tab w:val="left" w:pos="926"/>
        </w:tabs>
        <w:autoSpaceDE/>
        <w:autoSpaceDN/>
        <w:ind w:firstLine="924"/>
        <w:jc w:val="center"/>
        <w:rPr>
          <w:bCs/>
          <w:color w:val="000000" w:themeColor="text1"/>
          <w:lang w:val="x-none" w:eastAsia="x-none"/>
        </w:rPr>
      </w:pPr>
      <w:r w:rsidRPr="00C52A2A">
        <w:rPr>
          <w:b/>
          <w:bCs/>
          <w:color w:val="000000" w:themeColor="text1"/>
          <w:lang w:eastAsia="x-none"/>
        </w:rPr>
        <w:t>4</w:t>
      </w:r>
      <w:r w:rsidRPr="00C52A2A">
        <w:rPr>
          <w:b/>
          <w:bCs/>
          <w:color w:val="000000" w:themeColor="text1"/>
          <w:lang w:val="x-none" w:eastAsia="x-none"/>
        </w:rPr>
        <w:t>. Формы контроля за исполнением Административного регламента</w:t>
      </w:r>
    </w:p>
    <w:p w:rsidR="00C52A2A" w:rsidRPr="00C52A2A" w:rsidRDefault="00C52A2A" w:rsidP="009312B1">
      <w:pPr>
        <w:adjustRightInd w:val="0"/>
        <w:jc w:val="both"/>
        <w:rPr>
          <w:rFonts w:eastAsiaTheme="minorHAnsi"/>
          <w:bCs/>
          <w:lang w:eastAsia="en-US"/>
        </w:rPr>
      </w:pPr>
    </w:p>
    <w:p w:rsidR="005E5416" w:rsidRPr="00C52A2A" w:rsidRDefault="005E5416" w:rsidP="0021372A">
      <w:pPr>
        <w:adjustRightInd w:val="0"/>
        <w:ind w:firstLine="924"/>
        <w:jc w:val="both"/>
        <w:rPr>
          <w:rFonts w:eastAsiaTheme="minorHAnsi"/>
          <w:bCs/>
          <w:lang w:eastAsia="en-US"/>
        </w:rPr>
      </w:pPr>
      <w:r w:rsidRPr="00C52A2A">
        <w:rPr>
          <w:rFonts w:eastAsiaTheme="minorHAnsi"/>
          <w:bCs/>
          <w:lang w:eastAsia="en-US"/>
        </w:rPr>
        <w:t xml:space="preserve">4.1. Порядок осуществления текущего </w:t>
      </w:r>
      <w:proofErr w:type="gramStart"/>
      <w:r w:rsidRPr="00C52A2A">
        <w:rPr>
          <w:rFonts w:eastAsiaTheme="minorHAnsi"/>
          <w:bCs/>
          <w:lang w:eastAsia="en-US"/>
        </w:rPr>
        <w:t>контроля за</w:t>
      </w:r>
      <w:proofErr w:type="gramEnd"/>
      <w:r w:rsidRPr="00C52A2A">
        <w:rPr>
          <w:rFonts w:eastAsiaTheme="minorHAnsi"/>
          <w:bCs/>
          <w:lang w:eastAsia="en-US"/>
        </w:rPr>
        <w:t xml:space="preserve"> соблюдением и исполнением </w:t>
      </w:r>
      <w:r w:rsidR="003D00A4" w:rsidRPr="00C52A2A">
        <w:rPr>
          <w:rFonts w:eastAsiaTheme="minorHAnsi"/>
          <w:lang w:eastAsia="en-US"/>
        </w:rPr>
        <w:t xml:space="preserve">муниципальным служащим </w:t>
      </w:r>
      <w:r w:rsidRPr="00C52A2A">
        <w:rPr>
          <w:rFonts w:eastAsiaTheme="minorHAnsi"/>
          <w:bCs/>
          <w:lang w:eastAsia="en-US"/>
        </w:rPr>
        <w:t>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5E5416" w:rsidRPr="00C52A2A" w:rsidRDefault="005E5416" w:rsidP="0021372A">
      <w:pPr>
        <w:adjustRightInd w:val="0"/>
        <w:ind w:firstLine="924"/>
        <w:jc w:val="both"/>
        <w:rPr>
          <w:rFonts w:eastAsiaTheme="minorHAnsi"/>
          <w:bCs/>
          <w:lang w:eastAsia="en-US"/>
        </w:rPr>
      </w:pPr>
      <w:r w:rsidRPr="00C52A2A">
        <w:rPr>
          <w:rFonts w:eastAsiaTheme="minorHAnsi"/>
          <w:bCs/>
          <w:lang w:eastAsia="en-US"/>
        </w:rPr>
        <w:t xml:space="preserve">Текущий </w:t>
      </w:r>
      <w:proofErr w:type="gramStart"/>
      <w:r w:rsidRPr="00C52A2A">
        <w:rPr>
          <w:rFonts w:eastAsiaTheme="minorHAnsi"/>
          <w:bCs/>
          <w:lang w:eastAsia="en-US"/>
        </w:rPr>
        <w:t>контроль за</w:t>
      </w:r>
      <w:proofErr w:type="gramEnd"/>
      <w:r w:rsidRPr="00C52A2A">
        <w:rPr>
          <w:rFonts w:eastAsiaTheme="minorHAnsi"/>
          <w:bCs/>
          <w:lang w:eastAsia="en-US"/>
        </w:rPr>
        <w:t xml:space="preserve"> соблюдением и исполнением административных процедур, действий и сроков, определенных настоящим административным регламентом, ходом приема, регистрацией, рассмотрением запроса о предоставлении государственной услуги и необходимых документов осуществляется </w:t>
      </w:r>
      <w:r w:rsidR="003D00A4" w:rsidRPr="00C52A2A">
        <w:rPr>
          <w:rFonts w:eastAsiaTheme="minorHAnsi"/>
          <w:bCs/>
          <w:lang w:eastAsia="en-US"/>
        </w:rPr>
        <w:t>главой местного самоуправления городского округа Воротынский Нижегородской области</w:t>
      </w:r>
      <w:r w:rsidRPr="00C52A2A">
        <w:rPr>
          <w:rFonts w:eastAsiaTheme="minorHAnsi"/>
          <w:bCs/>
          <w:lang w:eastAsia="en-US"/>
        </w:rPr>
        <w:t xml:space="preserve">. </w:t>
      </w:r>
      <w:proofErr w:type="gramStart"/>
      <w:r w:rsidRPr="00C52A2A">
        <w:rPr>
          <w:rFonts w:eastAsiaTheme="minorHAnsi"/>
          <w:bCs/>
          <w:lang w:eastAsia="en-US"/>
        </w:rPr>
        <w:t>Контроль за</w:t>
      </w:r>
      <w:proofErr w:type="gramEnd"/>
      <w:r w:rsidRPr="00C52A2A">
        <w:rPr>
          <w:rFonts w:eastAsiaTheme="minorHAnsi"/>
          <w:bCs/>
          <w:lang w:eastAsia="en-US"/>
        </w:rPr>
        <w:t xml:space="preserve"> подписанием и направлением заявителю решений осуществляет глава местного самоуправления </w:t>
      </w:r>
      <w:r w:rsidR="003D00A4" w:rsidRPr="00C52A2A">
        <w:rPr>
          <w:rFonts w:eastAsiaTheme="minorHAnsi"/>
          <w:bCs/>
          <w:lang w:eastAsia="en-US"/>
        </w:rPr>
        <w:t>городского округа Воротынский Нижегородской области</w:t>
      </w:r>
      <w:r w:rsidRPr="00C52A2A">
        <w:rPr>
          <w:rFonts w:eastAsiaTheme="minorHAnsi"/>
          <w:bCs/>
          <w:lang w:eastAsia="en-US"/>
        </w:rPr>
        <w:t>.</w:t>
      </w:r>
    </w:p>
    <w:p w:rsidR="005E5416" w:rsidRPr="00C52A2A" w:rsidRDefault="005E5416" w:rsidP="0021372A">
      <w:pPr>
        <w:adjustRightInd w:val="0"/>
        <w:ind w:firstLine="924"/>
        <w:jc w:val="both"/>
        <w:rPr>
          <w:rFonts w:eastAsiaTheme="minorHAnsi"/>
          <w:bCs/>
          <w:lang w:eastAsia="en-US"/>
        </w:rPr>
      </w:pPr>
      <w:r w:rsidRPr="00C52A2A">
        <w:rPr>
          <w:rFonts w:eastAsiaTheme="minorHAnsi"/>
          <w:bCs/>
          <w:lang w:eastAsia="en-US"/>
        </w:rPr>
        <w:t xml:space="preserve">4.2. Порядок и периодичность осуществления плановых и внеплановых проверок полноты и качества исполнения государственной услуги, в том числе порядок и формы </w:t>
      </w:r>
      <w:proofErr w:type="gramStart"/>
      <w:r w:rsidRPr="00C52A2A">
        <w:rPr>
          <w:rFonts w:eastAsiaTheme="minorHAnsi"/>
          <w:bCs/>
          <w:lang w:eastAsia="en-US"/>
        </w:rPr>
        <w:t>контроля за</w:t>
      </w:r>
      <w:proofErr w:type="gramEnd"/>
      <w:r w:rsidRPr="00C52A2A">
        <w:rPr>
          <w:rFonts w:eastAsiaTheme="minorHAnsi"/>
          <w:bCs/>
          <w:lang w:eastAsia="en-US"/>
        </w:rPr>
        <w:t xml:space="preserve"> полнотой и качеством исполнения государственной услуги.</w:t>
      </w:r>
    </w:p>
    <w:p w:rsidR="005E5416" w:rsidRPr="00C52A2A" w:rsidRDefault="005E5416" w:rsidP="0021372A">
      <w:pPr>
        <w:adjustRightInd w:val="0"/>
        <w:ind w:firstLine="924"/>
        <w:jc w:val="both"/>
        <w:rPr>
          <w:rFonts w:eastAsiaTheme="minorHAnsi"/>
          <w:bCs/>
          <w:lang w:eastAsia="en-US"/>
        </w:rPr>
      </w:pPr>
      <w:r w:rsidRPr="00C52A2A">
        <w:rPr>
          <w:rFonts w:eastAsiaTheme="minorHAnsi"/>
          <w:bCs/>
          <w:lang w:eastAsia="en-US"/>
        </w:rPr>
        <w:t>4.2.1. Проверки полноты и качества предоставления государственной услуги могут быть плановыми и внеплановыми.</w:t>
      </w:r>
    </w:p>
    <w:p w:rsidR="005E5416" w:rsidRPr="00C52A2A" w:rsidRDefault="005E5416" w:rsidP="0021372A">
      <w:pPr>
        <w:adjustRightInd w:val="0"/>
        <w:ind w:firstLine="924"/>
        <w:jc w:val="both"/>
        <w:rPr>
          <w:rFonts w:eastAsiaTheme="minorHAnsi"/>
          <w:bCs/>
          <w:lang w:eastAsia="en-US"/>
        </w:rPr>
      </w:pPr>
      <w:r w:rsidRPr="00C52A2A">
        <w:rPr>
          <w:rFonts w:eastAsiaTheme="minorHAnsi"/>
          <w:bCs/>
          <w:lang w:eastAsia="en-US"/>
        </w:rPr>
        <w:t xml:space="preserve">4.2.2. Периодичность осуществления плановых проверок устанавливается </w:t>
      </w:r>
      <w:r w:rsidR="003D00A4" w:rsidRPr="00C52A2A">
        <w:rPr>
          <w:rFonts w:eastAsiaTheme="minorHAnsi"/>
          <w:bCs/>
          <w:lang w:eastAsia="en-US"/>
        </w:rPr>
        <w:t xml:space="preserve">согласно действующему законодательству Российской Федерации. </w:t>
      </w:r>
    </w:p>
    <w:p w:rsidR="005E5416" w:rsidRPr="00C52A2A" w:rsidRDefault="005E5416" w:rsidP="0021372A">
      <w:pPr>
        <w:adjustRightInd w:val="0"/>
        <w:ind w:firstLine="924"/>
        <w:jc w:val="both"/>
        <w:rPr>
          <w:rFonts w:eastAsiaTheme="minorHAnsi"/>
          <w:bCs/>
          <w:lang w:eastAsia="en-US"/>
        </w:rPr>
      </w:pPr>
      <w:r w:rsidRPr="00C52A2A">
        <w:rPr>
          <w:rFonts w:eastAsiaTheme="minorHAnsi"/>
          <w:bCs/>
          <w:lang w:eastAsia="en-US"/>
        </w:rPr>
        <w:t xml:space="preserve">4.2.3. Внеплановые проверки проводятся в случаях обращения заявителей с жалобами на нарушение их прав и законных интересов, решения, действия (бездействие) </w:t>
      </w:r>
      <w:r w:rsidR="003D00A4" w:rsidRPr="00C52A2A">
        <w:rPr>
          <w:rFonts w:eastAsiaTheme="minorHAnsi"/>
          <w:bCs/>
          <w:lang w:eastAsia="en-US"/>
        </w:rPr>
        <w:t>муниципальных служащих органа</w:t>
      </w:r>
      <w:r w:rsidRPr="00C52A2A">
        <w:rPr>
          <w:rFonts w:eastAsiaTheme="minorHAnsi"/>
          <w:bCs/>
          <w:lang w:eastAsia="en-US"/>
        </w:rPr>
        <w:t>, предоставляющего государственную услугу при предоставлении государственной услуги.</w:t>
      </w:r>
    </w:p>
    <w:p w:rsidR="005E5416" w:rsidRPr="00C52A2A" w:rsidRDefault="005E5416" w:rsidP="0021372A">
      <w:pPr>
        <w:adjustRightInd w:val="0"/>
        <w:ind w:firstLine="924"/>
        <w:jc w:val="both"/>
        <w:rPr>
          <w:rFonts w:eastAsiaTheme="minorHAnsi"/>
          <w:bCs/>
          <w:lang w:eastAsia="en-US"/>
        </w:rPr>
      </w:pPr>
      <w:r w:rsidRPr="00C52A2A">
        <w:rPr>
          <w:rFonts w:eastAsiaTheme="minorHAnsi"/>
          <w:bCs/>
          <w:lang w:eastAsia="en-US"/>
        </w:rPr>
        <w:t>4.2.4. По результатам проведенных проверок в случае выявления нарушений принимаются меры в соответствии с законодательством Российской Федерации.</w:t>
      </w:r>
    </w:p>
    <w:p w:rsidR="005E5416" w:rsidRPr="00C52A2A" w:rsidRDefault="005E5416" w:rsidP="0021372A">
      <w:pPr>
        <w:adjustRightInd w:val="0"/>
        <w:ind w:firstLine="924"/>
        <w:jc w:val="both"/>
        <w:rPr>
          <w:rFonts w:eastAsiaTheme="minorHAnsi"/>
          <w:bCs/>
          <w:lang w:eastAsia="en-US"/>
        </w:rPr>
      </w:pPr>
      <w:r w:rsidRPr="00C52A2A">
        <w:rPr>
          <w:rFonts w:eastAsiaTheme="minorHAnsi"/>
          <w:bCs/>
          <w:lang w:eastAsia="en-US"/>
        </w:rPr>
        <w:t>4.3. Ответственность</w:t>
      </w:r>
      <w:r w:rsidR="003D00A4" w:rsidRPr="00C52A2A">
        <w:rPr>
          <w:rFonts w:eastAsiaTheme="minorHAnsi"/>
          <w:bCs/>
          <w:lang w:eastAsia="en-US"/>
        </w:rPr>
        <w:t xml:space="preserve"> муниципальных служащих </w:t>
      </w:r>
      <w:r w:rsidRPr="00C52A2A">
        <w:rPr>
          <w:rFonts w:eastAsiaTheme="minorHAnsi"/>
          <w:bCs/>
          <w:lang w:eastAsia="en-US"/>
        </w:rPr>
        <w:t xml:space="preserve"> за решения и действия (бездействие), принимаемые (осуществляемые) ими в ходе предоставления государственн</w:t>
      </w:r>
      <w:r w:rsidR="00915D0B" w:rsidRPr="00C52A2A">
        <w:rPr>
          <w:rFonts w:eastAsiaTheme="minorHAnsi"/>
          <w:bCs/>
          <w:lang w:eastAsia="en-US"/>
        </w:rPr>
        <w:t>ой услуги, несоблюдение требований а</w:t>
      </w:r>
      <w:r w:rsidRPr="00C52A2A">
        <w:rPr>
          <w:rFonts w:eastAsiaTheme="minorHAnsi"/>
          <w:bCs/>
          <w:lang w:eastAsia="en-US"/>
        </w:rPr>
        <w:t>дминистративного регламента по каждому действию или административной процедуре при ис</w:t>
      </w:r>
      <w:r w:rsidR="009312B1">
        <w:rPr>
          <w:rFonts w:eastAsiaTheme="minorHAnsi"/>
          <w:bCs/>
          <w:lang w:eastAsia="en-US"/>
        </w:rPr>
        <w:t>полнении государственной услуги</w:t>
      </w:r>
      <w:r w:rsidRPr="00C52A2A">
        <w:rPr>
          <w:rFonts w:eastAsiaTheme="minorHAnsi"/>
          <w:bCs/>
          <w:lang w:eastAsia="en-US"/>
        </w:rPr>
        <w:t>.</w:t>
      </w:r>
    </w:p>
    <w:p w:rsidR="005E5416" w:rsidRPr="00C52A2A" w:rsidRDefault="005E5416" w:rsidP="0021372A">
      <w:pPr>
        <w:adjustRightInd w:val="0"/>
        <w:ind w:firstLine="924"/>
        <w:jc w:val="both"/>
        <w:rPr>
          <w:rFonts w:eastAsiaTheme="minorHAnsi"/>
          <w:bCs/>
          <w:lang w:eastAsia="en-US"/>
        </w:rPr>
      </w:pPr>
      <w:r w:rsidRPr="00C52A2A">
        <w:rPr>
          <w:rFonts w:eastAsiaTheme="minorHAnsi"/>
          <w:bCs/>
          <w:lang w:eastAsia="en-US"/>
        </w:rPr>
        <w:t xml:space="preserve">4.3.1. </w:t>
      </w:r>
      <w:r w:rsidR="003D00A4" w:rsidRPr="00C52A2A">
        <w:rPr>
          <w:rFonts w:eastAsiaTheme="minorHAnsi"/>
          <w:bCs/>
          <w:lang w:eastAsia="en-US"/>
        </w:rPr>
        <w:t>Муниципальные служащие органа</w:t>
      </w:r>
      <w:r w:rsidRPr="00C52A2A">
        <w:rPr>
          <w:rFonts w:eastAsiaTheme="minorHAnsi"/>
          <w:bCs/>
          <w:lang w:eastAsia="en-US"/>
        </w:rPr>
        <w:t>, предостав</w:t>
      </w:r>
      <w:r w:rsidR="00915D0B" w:rsidRPr="00C52A2A">
        <w:rPr>
          <w:rFonts w:eastAsiaTheme="minorHAnsi"/>
          <w:bCs/>
          <w:lang w:eastAsia="en-US"/>
        </w:rPr>
        <w:t>ляющего государственную услугу</w:t>
      </w:r>
      <w:r w:rsidRPr="00C52A2A">
        <w:rPr>
          <w:rFonts w:eastAsiaTheme="minorHAnsi"/>
          <w:bCs/>
          <w:lang w:eastAsia="en-US"/>
        </w:rPr>
        <w:t>, участвующие в предоставлении государственной услуги, несут ответственность за нарушения при исполнении административных процедур, в том числе несо</w:t>
      </w:r>
      <w:r w:rsidR="00915D0B" w:rsidRPr="00C52A2A">
        <w:rPr>
          <w:rFonts w:eastAsiaTheme="minorHAnsi"/>
          <w:bCs/>
          <w:lang w:eastAsia="en-US"/>
        </w:rPr>
        <w:t>блюдение сроков, установленных а</w:t>
      </w:r>
      <w:r w:rsidRPr="00C52A2A">
        <w:rPr>
          <w:rFonts w:eastAsiaTheme="minorHAnsi"/>
          <w:bCs/>
          <w:lang w:eastAsia="en-US"/>
        </w:rPr>
        <w:t>дминистративным регламентом.</w:t>
      </w:r>
    </w:p>
    <w:p w:rsidR="005E5416" w:rsidRPr="00C52A2A" w:rsidRDefault="005E5416" w:rsidP="0021372A">
      <w:pPr>
        <w:adjustRightInd w:val="0"/>
        <w:ind w:firstLine="924"/>
        <w:jc w:val="both"/>
        <w:rPr>
          <w:rFonts w:eastAsiaTheme="minorHAnsi"/>
          <w:bCs/>
          <w:lang w:eastAsia="en-US"/>
        </w:rPr>
      </w:pPr>
      <w:r w:rsidRPr="00C52A2A">
        <w:rPr>
          <w:rFonts w:eastAsiaTheme="minorHAnsi"/>
          <w:bCs/>
          <w:lang w:eastAsia="en-US"/>
        </w:rPr>
        <w:lastRenderedPageBreak/>
        <w:t xml:space="preserve">4.3.2. Ответственность </w:t>
      </w:r>
      <w:r w:rsidR="003D00A4" w:rsidRPr="00C52A2A">
        <w:rPr>
          <w:rFonts w:eastAsiaTheme="minorHAnsi"/>
          <w:bCs/>
          <w:lang w:eastAsia="en-US"/>
        </w:rPr>
        <w:t xml:space="preserve">муниципальных служащих </w:t>
      </w:r>
      <w:r w:rsidRPr="00C52A2A">
        <w:rPr>
          <w:rFonts w:eastAsiaTheme="minorHAnsi"/>
          <w:bCs/>
          <w:lang w:eastAsia="en-US"/>
        </w:rPr>
        <w:t>органа, предоставляющего государственную услугу, участвующих в предоставлении государственной услуги, закрепляется в их должностных инструкциях в соответствии с требованиями законодательства Российской Федерации.</w:t>
      </w:r>
    </w:p>
    <w:p w:rsidR="005E5416" w:rsidRPr="00C52A2A" w:rsidRDefault="005E5416" w:rsidP="0021372A">
      <w:pPr>
        <w:adjustRightInd w:val="0"/>
        <w:ind w:firstLine="924"/>
        <w:jc w:val="both"/>
        <w:rPr>
          <w:rFonts w:eastAsiaTheme="minorHAnsi"/>
          <w:bCs/>
          <w:lang w:eastAsia="en-US"/>
        </w:rPr>
      </w:pPr>
      <w:r w:rsidRPr="00C52A2A">
        <w:rPr>
          <w:rFonts w:eastAsiaTheme="minorHAnsi"/>
          <w:bCs/>
          <w:lang w:eastAsia="en-US"/>
        </w:rPr>
        <w:t xml:space="preserve">4.4. Положения, характеризующие требования к порядку и формам </w:t>
      </w:r>
      <w:proofErr w:type="gramStart"/>
      <w:r w:rsidRPr="00C52A2A">
        <w:rPr>
          <w:rFonts w:eastAsiaTheme="minorHAnsi"/>
          <w:bCs/>
          <w:lang w:eastAsia="en-US"/>
        </w:rPr>
        <w:t>контроля за</w:t>
      </w:r>
      <w:proofErr w:type="gramEnd"/>
      <w:r w:rsidRPr="00C52A2A">
        <w:rPr>
          <w:rFonts w:eastAsiaTheme="minorHAnsi"/>
          <w:bCs/>
          <w:lang w:eastAsia="en-US"/>
        </w:rPr>
        <w:t xml:space="preserve"> предоста</w:t>
      </w:r>
      <w:r w:rsidR="00915D0B" w:rsidRPr="00C52A2A">
        <w:rPr>
          <w:rFonts w:eastAsiaTheme="minorHAnsi"/>
          <w:bCs/>
          <w:lang w:eastAsia="en-US"/>
        </w:rPr>
        <w:t>влением государственной услуги</w:t>
      </w:r>
      <w:r w:rsidRPr="00C52A2A">
        <w:rPr>
          <w:rFonts w:eastAsiaTheme="minorHAnsi"/>
          <w:bCs/>
          <w:lang w:eastAsia="en-US"/>
        </w:rPr>
        <w:t>, в том числе со стороны граждан, их объединений и организаций.</w:t>
      </w:r>
    </w:p>
    <w:p w:rsidR="005E5416" w:rsidRPr="00C52A2A" w:rsidRDefault="005E5416" w:rsidP="0021372A">
      <w:pPr>
        <w:adjustRightInd w:val="0"/>
        <w:ind w:firstLine="924"/>
        <w:jc w:val="both"/>
        <w:rPr>
          <w:rFonts w:eastAsiaTheme="minorHAnsi"/>
          <w:bCs/>
          <w:lang w:eastAsia="en-US"/>
        </w:rPr>
      </w:pPr>
      <w:r w:rsidRPr="00C52A2A">
        <w:rPr>
          <w:rFonts w:eastAsiaTheme="minorHAnsi"/>
          <w:bCs/>
          <w:lang w:eastAsia="en-US"/>
        </w:rPr>
        <w:t xml:space="preserve">4.4.1. </w:t>
      </w:r>
      <w:proofErr w:type="gramStart"/>
      <w:r w:rsidRPr="00C52A2A">
        <w:rPr>
          <w:rFonts w:eastAsiaTheme="minorHAnsi"/>
          <w:bCs/>
          <w:lang w:eastAsia="en-US"/>
        </w:rPr>
        <w:t>Контроль за</w:t>
      </w:r>
      <w:proofErr w:type="gramEnd"/>
      <w:r w:rsidRPr="00C52A2A">
        <w:rPr>
          <w:rFonts w:eastAsiaTheme="minorHAnsi"/>
          <w:bCs/>
          <w:lang w:eastAsia="en-US"/>
        </w:rP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органа, предоставляющего госуд</w:t>
      </w:r>
      <w:r w:rsidR="00915D0B" w:rsidRPr="00C52A2A">
        <w:rPr>
          <w:rFonts w:eastAsiaTheme="minorHAnsi"/>
          <w:bCs/>
          <w:lang w:eastAsia="en-US"/>
        </w:rPr>
        <w:t>арственную услугу</w:t>
      </w:r>
      <w:r w:rsidRPr="00C52A2A">
        <w:rPr>
          <w:rFonts w:eastAsiaTheme="minorHAnsi"/>
          <w:bCs/>
          <w:lang w:eastAsia="en-US"/>
        </w:rPr>
        <w:t>, при предоставлении государственной услуги, получения полной, актуальной и достоверной информации о порядке предоставлен</w:t>
      </w:r>
      <w:r w:rsidR="00915D0B" w:rsidRPr="00C52A2A">
        <w:rPr>
          <w:rFonts w:eastAsiaTheme="minorHAnsi"/>
          <w:bCs/>
          <w:lang w:eastAsia="en-US"/>
        </w:rPr>
        <w:t xml:space="preserve">ия государственной услуги </w:t>
      </w:r>
      <w:r w:rsidRPr="00C52A2A">
        <w:rPr>
          <w:rFonts w:eastAsiaTheme="minorHAnsi"/>
          <w:bCs/>
          <w:lang w:eastAsia="en-US"/>
        </w:rPr>
        <w:t>и возможности досудебного рассмотрения обращений (жалоб) в процессе п</w:t>
      </w:r>
      <w:r w:rsidR="00915D0B" w:rsidRPr="00C52A2A">
        <w:rPr>
          <w:rFonts w:eastAsiaTheme="minorHAnsi"/>
          <w:bCs/>
          <w:lang w:eastAsia="en-US"/>
        </w:rPr>
        <w:t>олучения государственной услуги</w:t>
      </w:r>
      <w:r w:rsidRPr="00C52A2A">
        <w:rPr>
          <w:rFonts w:eastAsiaTheme="minorHAnsi"/>
          <w:bCs/>
          <w:lang w:eastAsia="en-US"/>
        </w:rPr>
        <w:t>.</w:t>
      </w:r>
    </w:p>
    <w:p w:rsidR="005E5416" w:rsidRPr="00C52A2A" w:rsidRDefault="005E5416" w:rsidP="0021372A">
      <w:pPr>
        <w:adjustRightInd w:val="0"/>
        <w:ind w:firstLine="924"/>
        <w:jc w:val="both"/>
        <w:rPr>
          <w:rFonts w:eastAsiaTheme="minorHAnsi"/>
          <w:bCs/>
          <w:lang w:eastAsia="en-US"/>
        </w:rPr>
      </w:pPr>
      <w:r w:rsidRPr="00C52A2A">
        <w:rPr>
          <w:rFonts w:eastAsiaTheme="minorHAnsi"/>
          <w:bCs/>
          <w:lang w:eastAsia="en-US"/>
        </w:rPr>
        <w:t>4.4.2. Граждане, их объединения и организации вправе направлять в орган, предоставляющий государственную услугу</w:t>
      </w:r>
      <w:r w:rsidR="00915D0B" w:rsidRPr="00C52A2A">
        <w:rPr>
          <w:rFonts w:eastAsiaTheme="minorHAnsi"/>
          <w:bCs/>
          <w:lang w:eastAsia="en-US"/>
        </w:rPr>
        <w:t xml:space="preserve"> </w:t>
      </w:r>
      <w:r w:rsidRPr="00C52A2A">
        <w:rPr>
          <w:rFonts w:eastAsiaTheme="minorHAnsi"/>
          <w:bCs/>
          <w:lang w:eastAsia="en-US"/>
        </w:rPr>
        <w:t>замечания и предложения по улучшению качества предоставления государственной услуги.</w:t>
      </w:r>
    </w:p>
    <w:p w:rsidR="00806538" w:rsidRDefault="00806538" w:rsidP="00871AF6">
      <w:pPr>
        <w:adjustRightInd w:val="0"/>
        <w:ind w:firstLine="540"/>
        <w:jc w:val="both"/>
        <w:rPr>
          <w:rFonts w:eastAsiaTheme="minorHAnsi"/>
          <w:bCs/>
          <w:lang w:eastAsia="en-US"/>
        </w:rPr>
      </w:pPr>
    </w:p>
    <w:p w:rsidR="00C52A2A" w:rsidRPr="00C52A2A" w:rsidRDefault="00C52A2A" w:rsidP="00871AF6">
      <w:pPr>
        <w:adjustRightInd w:val="0"/>
        <w:ind w:firstLine="540"/>
        <w:jc w:val="both"/>
        <w:rPr>
          <w:rFonts w:eastAsiaTheme="minorHAnsi"/>
          <w:bCs/>
          <w:lang w:eastAsia="en-US"/>
        </w:rPr>
      </w:pPr>
    </w:p>
    <w:p w:rsidR="000E77FA" w:rsidRPr="000E77FA" w:rsidRDefault="00915D0B" w:rsidP="000E77FA">
      <w:pPr>
        <w:pStyle w:val="a6"/>
        <w:widowControl w:val="0"/>
        <w:numPr>
          <w:ilvl w:val="0"/>
          <w:numId w:val="15"/>
        </w:numPr>
        <w:tabs>
          <w:tab w:val="left" w:pos="1204"/>
        </w:tabs>
        <w:autoSpaceDE/>
        <w:autoSpaceDN/>
        <w:ind w:left="0" w:firstLine="1202"/>
        <w:jc w:val="center"/>
        <w:rPr>
          <w:b/>
          <w:bCs/>
          <w:color w:val="000000" w:themeColor="text1"/>
          <w:lang w:val="x-none" w:eastAsia="x-none"/>
        </w:rPr>
      </w:pPr>
      <w:r w:rsidRPr="00C52A2A">
        <w:rPr>
          <w:b/>
          <w:bCs/>
          <w:color w:val="000000" w:themeColor="text1"/>
          <w:lang w:val="x-none" w:eastAsia="x-none"/>
        </w:rPr>
        <w:t xml:space="preserve">Досудебный (внесудебный) порядок обжалования решений и действий (бездействия) органа, предоставляющего </w:t>
      </w:r>
      <w:proofErr w:type="spellStart"/>
      <w:r w:rsidRPr="00C52A2A">
        <w:rPr>
          <w:b/>
          <w:bCs/>
          <w:color w:val="000000" w:themeColor="text1"/>
          <w:lang w:eastAsia="x-none"/>
        </w:rPr>
        <w:t>государственн</w:t>
      </w:r>
      <w:r w:rsidRPr="00C52A2A">
        <w:rPr>
          <w:b/>
          <w:bCs/>
          <w:color w:val="000000" w:themeColor="text1"/>
          <w:lang w:val="x-none" w:eastAsia="x-none"/>
        </w:rPr>
        <w:t>ую</w:t>
      </w:r>
      <w:proofErr w:type="spellEnd"/>
      <w:r w:rsidRPr="00C52A2A">
        <w:rPr>
          <w:b/>
          <w:bCs/>
          <w:color w:val="000000" w:themeColor="text1"/>
          <w:lang w:val="x-none" w:eastAsia="x-none"/>
        </w:rPr>
        <w:t xml:space="preserve"> услугу, а также его</w:t>
      </w:r>
    </w:p>
    <w:p w:rsidR="00915D0B" w:rsidRPr="000E77FA" w:rsidRDefault="00915D0B" w:rsidP="000E77FA">
      <w:pPr>
        <w:widowControl w:val="0"/>
        <w:tabs>
          <w:tab w:val="left" w:pos="1204"/>
        </w:tabs>
        <w:autoSpaceDE/>
        <w:autoSpaceDN/>
        <w:jc w:val="center"/>
        <w:rPr>
          <w:b/>
          <w:bCs/>
          <w:color w:val="000000" w:themeColor="text1"/>
          <w:lang w:val="x-none" w:eastAsia="x-none"/>
        </w:rPr>
      </w:pPr>
      <w:r w:rsidRPr="000E77FA">
        <w:rPr>
          <w:b/>
          <w:bCs/>
          <w:color w:val="000000" w:themeColor="text1"/>
          <w:lang w:val="x-none" w:eastAsia="x-none"/>
        </w:rPr>
        <w:t>должностных лиц</w:t>
      </w:r>
    </w:p>
    <w:p w:rsidR="00C52A2A" w:rsidRDefault="00C52A2A" w:rsidP="009312B1">
      <w:pPr>
        <w:widowControl w:val="0"/>
        <w:tabs>
          <w:tab w:val="left" w:pos="1204"/>
        </w:tabs>
        <w:autoSpaceDE/>
        <w:autoSpaceDN/>
        <w:rPr>
          <w:bCs/>
          <w:color w:val="000000" w:themeColor="text1"/>
          <w:lang w:eastAsia="x-none"/>
        </w:rPr>
      </w:pPr>
    </w:p>
    <w:p w:rsidR="009312B1" w:rsidRPr="00C52A2A" w:rsidRDefault="009312B1" w:rsidP="009312B1">
      <w:pPr>
        <w:widowControl w:val="0"/>
        <w:tabs>
          <w:tab w:val="left" w:pos="1204"/>
        </w:tabs>
        <w:autoSpaceDE/>
        <w:autoSpaceDN/>
        <w:rPr>
          <w:bCs/>
          <w:color w:val="000000" w:themeColor="text1"/>
          <w:lang w:eastAsia="x-none"/>
        </w:rPr>
      </w:pPr>
    </w:p>
    <w:p w:rsidR="003C6C3D" w:rsidRPr="00C52A2A" w:rsidRDefault="003C6C3D" w:rsidP="00C53811">
      <w:pPr>
        <w:adjustRightInd w:val="0"/>
        <w:ind w:firstLine="1202"/>
        <w:jc w:val="both"/>
        <w:rPr>
          <w:rFonts w:eastAsiaTheme="minorHAnsi"/>
          <w:bCs/>
          <w:lang w:eastAsia="en-US"/>
        </w:rPr>
      </w:pPr>
      <w:r w:rsidRPr="00C52A2A">
        <w:rPr>
          <w:rFonts w:eastAsiaTheme="minorHAnsi"/>
          <w:bCs/>
          <w:lang w:eastAsia="en-US"/>
        </w:rPr>
        <w:t xml:space="preserve">5.1. Заявитель может обратиться с жалобой на решение и действие (бездействие) органа, предоставляющего государственную услугу, </w:t>
      </w:r>
      <w:r w:rsidR="00B12A42" w:rsidRPr="00C52A2A">
        <w:rPr>
          <w:rFonts w:eastAsiaTheme="minorHAnsi"/>
          <w:bCs/>
          <w:lang w:eastAsia="en-US"/>
        </w:rPr>
        <w:t xml:space="preserve">муниципального </w:t>
      </w:r>
      <w:r w:rsidR="00B516A8" w:rsidRPr="00C52A2A">
        <w:rPr>
          <w:rFonts w:eastAsiaTheme="minorHAnsi"/>
          <w:bCs/>
          <w:lang w:eastAsia="en-US"/>
        </w:rPr>
        <w:t>служащего</w:t>
      </w:r>
      <w:r w:rsidR="00B12A42" w:rsidRPr="00C52A2A">
        <w:rPr>
          <w:rFonts w:eastAsiaTheme="minorHAnsi"/>
          <w:bCs/>
          <w:lang w:eastAsia="en-US"/>
        </w:rPr>
        <w:t xml:space="preserve"> о</w:t>
      </w:r>
      <w:r w:rsidRPr="00C52A2A">
        <w:rPr>
          <w:rFonts w:eastAsiaTheme="minorHAnsi"/>
          <w:bCs/>
          <w:lang w:eastAsia="en-US"/>
        </w:rPr>
        <w:t>ргана, предоставляющего государственную услугу в следующих случаях:</w:t>
      </w:r>
    </w:p>
    <w:p w:rsidR="003C6C3D" w:rsidRPr="00C52A2A" w:rsidRDefault="003C6C3D" w:rsidP="00C53811">
      <w:pPr>
        <w:adjustRightInd w:val="0"/>
        <w:ind w:firstLine="1202"/>
        <w:jc w:val="both"/>
        <w:rPr>
          <w:rFonts w:eastAsiaTheme="minorHAnsi"/>
          <w:bCs/>
          <w:lang w:eastAsia="en-US"/>
        </w:rPr>
      </w:pPr>
      <w:r w:rsidRPr="00C52A2A">
        <w:rPr>
          <w:rFonts w:eastAsiaTheme="minorHAnsi"/>
          <w:bCs/>
          <w:lang w:eastAsia="en-US"/>
        </w:rPr>
        <w:t>1) нарушение срока регистрации запроса о предоставлении государственной услуги;</w:t>
      </w:r>
    </w:p>
    <w:p w:rsidR="003C6C3D" w:rsidRPr="00C52A2A" w:rsidRDefault="00B516A8" w:rsidP="00C53811">
      <w:pPr>
        <w:adjustRightInd w:val="0"/>
        <w:ind w:firstLine="1202"/>
        <w:jc w:val="both"/>
        <w:rPr>
          <w:rFonts w:eastAsiaTheme="minorHAnsi"/>
          <w:bCs/>
          <w:lang w:eastAsia="en-US"/>
        </w:rPr>
      </w:pPr>
      <w:r w:rsidRPr="00C52A2A">
        <w:rPr>
          <w:rFonts w:eastAsiaTheme="minorHAnsi"/>
          <w:bCs/>
          <w:lang w:eastAsia="en-US"/>
        </w:rPr>
        <w:t>2) нарушение срока предос</w:t>
      </w:r>
      <w:r>
        <w:rPr>
          <w:rFonts w:eastAsiaTheme="minorHAnsi"/>
          <w:bCs/>
          <w:lang w:eastAsia="en-US"/>
        </w:rPr>
        <w:t>тавления государственной услуги</w:t>
      </w:r>
      <w:r w:rsidRPr="00C52A2A">
        <w:rPr>
          <w:rFonts w:eastAsiaTheme="minorHAnsi"/>
          <w:bCs/>
          <w:lang w:eastAsia="en-US"/>
        </w:rPr>
        <w:t>;</w:t>
      </w:r>
    </w:p>
    <w:p w:rsidR="003C6C3D" w:rsidRPr="00C52A2A" w:rsidRDefault="003C6C3D" w:rsidP="00C53811">
      <w:pPr>
        <w:adjustRightInd w:val="0"/>
        <w:ind w:firstLine="1202"/>
        <w:jc w:val="both"/>
        <w:rPr>
          <w:rFonts w:eastAsiaTheme="minorHAnsi"/>
          <w:bCs/>
          <w:lang w:eastAsia="en-US"/>
        </w:rPr>
      </w:pPr>
      <w:r w:rsidRPr="00C52A2A">
        <w:rPr>
          <w:rFonts w:eastAsiaTheme="minorHAnsi"/>
          <w:bCs/>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государственной услуги;</w:t>
      </w:r>
    </w:p>
    <w:p w:rsidR="003C6C3D" w:rsidRPr="00C52A2A" w:rsidRDefault="003C6C3D" w:rsidP="00C53811">
      <w:pPr>
        <w:adjustRightInd w:val="0"/>
        <w:ind w:firstLine="1202"/>
        <w:jc w:val="both"/>
        <w:rPr>
          <w:rFonts w:eastAsiaTheme="minorHAnsi"/>
          <w:bCs/>
          <w:lang w:eastAsia="en-US"/>
        </w:rPr>
      </w:pPr>
      <w:r w:rsidRPr="00C52A2A">
        <w:rPr>
          <w:rFonts w:eastAsiaTheme="minorHAnsi"/>
          <w:bCs/>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у заявителя;</w:t>
      </w:r>
    </w:p>
    <w:p w:rsidR="003C6C3D" w:rsidRPr="00C52A2A" w:rsidRDefault="003C6C3D" w:rsidP="00C53811">
      <w:pPr>
        <w:adjustRightInd w:val="0"/>
        <w:ind w:firstLine="1202"/>
        <w:jc w:val="both"/>
        <w:rPr>
          <w:rFonts w:eastAsiaTheme="minorHAnsi"/>
          <w:bCs/>
          <w:lang w:eastAsia="en-US"/>
        </w:rPr>
      </w:pPr>
      <w:proofErr w:type="gramStart"/>
      <w:r w:rsidRPr="00C52A2A">
        <w:rPr>
          <w:rFonts w:eastAsiaTheme="minorHAnsi"/>
          <w:bCs/>
          <w:lang w:eastAsia="en-US"/>
        </w:rPr>
        <w:t xml:space="preserve">5) отказ в предоставлении государственной,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0023267A" w:rsidRPr="00C52A2A">
        <w:rPr>
          <w:rFonts w:eastAsiaTheme="minorHAnsi"/>
          <w:bCs/>
          <w:lang w:eastAsia="en-US"/>
        </w:rPr>
        <w:t>муниципальными правовыми актами</w:t>
      </w:r>
      <w:r w:rsidRPr="00C52A2A">
        <w:rPr>
          <w:rFonts w:eastAsiaTheme="minorHAnsi"/>
          <w:bCs/>
          <w:lang w:eastAsia="en-US"/>
        </w:rPr>
        <w:t>;</w:t>
      </w:r>
      <w:proofErr w:type="gramEnd"/>
    </w:p>
    <w:p w:rsidR="003C6C3D" w:rsidRPr="00C52A2A" w:rsidRDefault="003C6C3D" w:rsidP="00C53811">
      <w:pPr>
        <w:adjustRightInd w:val="0"/>
        <w:ind w:firstLine="1202"/>
        <w:jc w:val="both"/>
        <w:rPr>
          <w:rFonts w:eastAsiaTheme="minorHAnsi"/>
          <w:bCs/>
          <w:lang w:eastAsia="en-US"/>
        </w:rPr>
      </w:pPr>
      <w:r w:rsidRPr="00C52A2A">
        <w:rPr>
          <w:rFonts w:eastAsiaTheme="minorHAnsi"/>
          <w:bCs/>
          <w:lang w:eastAsia="en-US"/>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C6C3D" w:rsidRPr="00C52A2A" w:rsidRDefault="003C6C3D" w:rsidP="00C53811">
      <w:pPr>
        <w:adjustRightInd w:val="0"/>
        <w:ind w:firstLine="1202"/>
        <w:jc w:val="both"/>
        <w:rPr>
          <w:rFonts w:eastAsiaTheme="minorHAnsi"/>
          <w:bCs/>
          <w:lang w:eastAsia="en-US"/>
        </w:rPr>
      </w:pPr>
      <w:proofErr w:type="gramStart"/>
      <w:r w:rsidRPr="00C52A2A">
        <w:rPr>
          <w:rFonts w:eastAsiaTheme="minorHAnsi"/>
          <w:bCs/>
          <w:lang w:eastAsia="en-US"/>
        </w:rPr>
        <w:t>7) отказ органа, предоставляющего государственную услугу, должностного лица органа, предоста</w:t>
      </w:r>
      <w:r w:rsidR="0023267A" w:rsidRPr="00C52A2A">
        <w:rPr>
          <w:rFonts w:eastAsiaTheme="minorHAnsi"/>
          <w:bCs/>
          <w:lang w:eastAsia="en-US"/>
        </w:rPr>
        <w:t>вляющего государственную услугу</w:t>
      </w:r>
      <w:r w:rsidRPr="00C52A2A">
        <w:rPr>
          <w:rFonts w:eastAsiaTheme="minorHAnsi"/>
          <w:bCs/>
          <w:lang w:eastAsia="en-US"/>
        </w:rPr>
        <w:t xml:space="preserve"> в исправлении допущенных ими опечаток и ошибок в выданных в результате предоставления государственной услуги документах либо нарушение установ</w:t>
      </w:r>
      <w:r w:rsidR="0023267A" w:rsidRPr="00C52A2A">
        <w:rPr>
          <w:rFonts w:eastAsiaTheme="minorHAnsi"/>
          <w:bCs/>
          <w:lang w:eastAsia="en-US"/>
        </w:rPr>
        <w:t>ленного срока таких исправлений</w:t>
      </w:r>
      <w:r w:rsidRPr="00C52A2A">
        <w:rPr>
          <w:rFonts w:eastAsiaTheme="minorHAnsi"/>
          <w:bCs/>
          <w:lang w:eastAsia="en-US"/>
        </w:rPr>
        <w:t>;</w:t>
      </w:r>
      <w:proofErr w:type="gramEnd"/>
    </w:p>
    <w:p w:rsidR="003C6C3D" w:rsidRPr="00C52A2A" w:rsidRDefault="003C6C3D" w:rsidP="00C53811">
      <w:pPr>
        <w:adjustRightInd w:val="0"/>
        <w:ind w:firstLine="1202"/>
        <w:jc w:val="both"/>
        <w:rPr>
          <w:rFonts w:eastAsiaTheme="minorHAnsi"/>
          <w:bCs/>
          <w:lang w:eastAsia="en-US"/>
        </w:rPr>
      </w:pPr>
      <w:r w:rsidRPr="00C52A2A">
        <w:rPr>
          <w:rFonts w:eastAsiaTheme="minorHAnsi"/>
          <w:bCs/>
          <w:lang w:eastAsia="en-US"/>
        </w:rPr>
        <w:t>8) нарушение срока или порядка выдачи документов по результатам предоставления государственной услуги;</w:t>
      </w:r>
    </w:p>
    <w:p w:rsidR="003C6C3D" w:rsidRPr="00C52A2A" w:rsidRDefault="003C6C3D" w:rsidP="00C53811">
      <w:pPr>
        <w:adjustRightInd w:val="0"/>
        <w:ind w:firstLine="1202"/>
        <w:jc w:val="both"/>
        <w:rPr>
          <w:rFonts w:eastAsiaTheme="minorHAnsi"/>
          <w:bCs/>
          <w:lang w:eastAsia="en-US"/>
        </w:rPr>
      </w:pPr>
      <w:proofErr w:type="gramStart"/>
      <w:r w:rsidRPr="00C52A2A">
        <w:rPr>
          <w:rFonts w:eastAsiaTheme="minorHAnsi"/>
          <w:bCs/>
          <w:lang w:eastAsia="en-US"/>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C52A2A">
        <w:rPr>
          <w:rFonts w:eastAsiaTheme="minorHAnsi"/>
          <w:bCs/>
          <w:lang w:eastAsia="en-US"/>
        </w:rPr>
        <w:lastRenderedPageBreak/>
        <w:t xml:space="preserve">нормативными правовыми актами субъектов Российской Федерации, </w:t>
      </w:r>
      <w:r w:rsidR="0023267A" w:rsidRPr="00C52A2A">
        <w:rPr>
          <w:rFonts w:eastAsiaTheme="minorHAnsi"/>
          <w:bCs/>
          <w:lang w:eastAsia="en-US"/>
        </w:rPr>
        <w:t>муниципальными правовыми актами</w:t>
      </w:r>
      <w:r w:rsidR="00B12A42" w:rsidRPr="00C52A2A">
        <w:rPr>
          <w:rFonts w:eastAsiaTheme="minorHAnsi"/>
          <w:bCs/>
          <w:lang w:eastAsia="en-US"/>
        </w:rPr>
        <w:t>.</w:t>
      </w:r>
      <w:proofErr w:type="gramEnd"/>
    </w:p>
    <w:p w:rsidR="003C6C3D" w:rsidRPr="00C52A2A" w:rsidRDefault="003C6C3D" w:rsidP="00C53811">
      <w:pPr>
        <w:adjustRightInd w:val="0"/>
        <w:ind w:firstLine="1202"/>
        <w:jc w:val="both"/>
        <w:rPr>
          <w:rFonts w:eastAsiaTheme="minorHAnsi"/>
          <w:bCs/>
          <w:lang w:eastAsia="en-US"/>
        </w:rPr>
      </w:pPr>
      <w:r w:rsidRPr="00C52A2A">
        <w:rPr>
          <w:rFonts w:eastAsiaTheme="minorHAnsi"/>
          <w:bCs/>
          <w:lang w:eastAsia="en-US"/>
        </w:rPr>
        <w:t xml:space="preserve">5.2. Жалоба подается в письменной форме на бумажном носителе, в электронной форме в орган, предоставляющий государственную услугу. Жалобы на решения и действия (бездействие) руководителя органа, предоставляющего государственную услугу, подаются </w:t>
      </w:r>
      <w:r w:rsidR="0023267A" w:rsidRPr="00C52A2A">
        <w:rPr>
          <w:rFonts w:eastAsiaTheme="minorHAnsi"/>
          <w:bCs/>
          <w:lang w:eastAsia="en-US"/>
        </w:rPr>
        <w:t>непосредственно руководителю</w:t>
      </w:r>
      <w:r w:rsidRPr="00C52A2A">
        <w:rPr>
          <w:rFonts w:eastAsiaTheme="minorHAnsi"/>
          <w:bCs/>
          <w:lang w:eastAsia="en-US"/>
        </w:rPr>
        <w:t xml:space="preserve"> органа, предоста</w:t>
      </w:r>
      <w:r w:rsidR="0023267A" w:rsidRPr="00C52A2A">
        <w:rPr>
          <w:rFonts w:eastAsiaTheme="minorHAnsi"/>
          <w:bCs/>
          <w:lang w:eastAsia="en-US"/>
        </w:rPr>
        <w:t>вляющего государственную услугу</w:t>
      </w:r>
      <w:r w:rsidRPr="00C52A2A">
        <w:rPr>
          <w:rFonts w:eastAsiaTheme="minorHAnsi"/>
          <w:bCs/>
          <w:lang w:eastAsia="en-US"/>
        </w:rPr>
        <w:t>.</w:t>
      </w:r>
    </w:p>
    <w:p w:rsidR="003C6C3D" w:rsidRPr="00C52A2A" w:rsidRDefault="003C6C3D" w:rsidP="00C53811">
      <w:pPr>
        <w:adjustRightInd w:val="0"/>
        <w:ind w:firstLine="1202"/>
        <w:jc w:val="both"/>
        <w:rPr>
          <w:rFonts w:eastAsiaTheme="minorHAnsi"/>
          <w:bCs/>
          <w:lang w:eastAsia="en-US"/>
        </w:rPr>
      </w:pPr>
      <w:r w:rsidRPr="00C52A2A">
        <w:rPr>
          <w:rFonts w:eastAsiaTheme="minorHAnsi"/>
          <w:bCs/>
          <w:lang w:eastAsia="en-US"/>
        </w:rPr>
        <w:t xml:space="preserve">5.3. </w:t>
      </w:r>
      <w:proofErr w:type="gramStart"/>
      <w:r w:rsidRPr="00C52A2A">
        <w:rPr>
          <w:rFonts w:eastAsiaTheme="minorHAnsi"/>
          <w:bCs/>
          <w:lang w:eastAsia="en-US"/>
        </w:rPr>
        <w:t xml:space="preserve">Жалоба на решения и действия (бездействие) органа, предоставляющего государственную услугу, </w:t>
      </w:r>
      <w:r w:rsidR="00B12A42" w:rsidRPr="00C52A2A">
        <w:rPr>
          <w:rFonts w:eastAsiaTheme="minorHAnsi"/>
          <w:bCs/>
          <w:lang w:eastAsia="en-US"/>
        </w:rPr>
        <w:t xml:space="preserve">муниципального </w:t>
      </w:r>
      <w:r w:rsidR="00B516A8" w:rsidRPr="00C52A2A">
        <w:rPr>
          <w:rFonts w:eastAsiaTheme="minorHAnsi"/>
          <w:bCs/>
          <w:lang w:eastAsia="en-US"/>
        </w:rPr>
        <w:t>служащего</w:t>
      </w:r>
      <w:r w:rsidR="00B12A42" w:rsidRPr="00C52A2A">
        <w:rPr>
          <w:rFonts w:eastAsiaTheme="minorHAnsi"/>
          <w:bCs/>
          <w:lang w:eastAsia="en-US"/>
        </w:rPr>
        <w:t xml:space="preserve"> </w:t>
      </w:r>
      <w:r w:rsidRPr="00C52A2A">
        <w:rPr>
          <w:rFonts w:eastAsiaTheme="minorHAnsi"/>
          <w:bCs/>
          <w:lang w:eastAsia="en-US"/>
        </w:rPr>
        <w:t>органа, предоставляющего государственную услугу, руководителя органа, предоставляющего государственную услугу, может быть направлена по почте, с использованием информаци</w:t>
      </w:r>
      <w:r w:rsidR="0023267A" w:rsidRPr="00C52A2A">
        <w:rPr>
          <w:rFonts w:eastAsiaTheme="minorHAnsi"/>
          <w:bCs/>
          <w:lang w:eastAsia="en-US"/>
        </w:rPr>
        <w:t>онно-телекоммуникационной сети «Интернет»</w:t>
      </w:r>
      <w:r w:rsidRPr="00C52A2A">
        <w:rPr>
          <w:rFonts w:eastAsiaTheme="minorHAnsi"/>
          <w:bCs/>
          <w:lang w:eastAsia="en-US"/>
        </w:rPr>
        <w:t>, официального сайта органа, предоставляющего государственную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w:t>
      </w:r>
      <w:r w:rsidR="0023267A" w:rsidRPr="00C52A2A">
        <w:rPr>
          <w:rFonts w:eastAsiaTheme="minorHAnsi"/>
          <w:bCs/>
          <w:lang w:eastAsia="en-US"/>
        </w:rPr>
        <w:t>ята при личном приеме заявителя</w:t>
      </w:r>
      <w:r w:rsidRPr="00C52A2A">
        <w:rPr>
          <w:rFonts w:eastAsiaTheme="minorHAnsi"/>
          <w:bCs/>
          <w:lang w:eastAsia="en-US"/>
        </w:rPr>
        <w:t>.</w:t>
      </w:r>
      <w:proofErr w:type="gramEnd"/>
    </w:p>
    <w:p w:rsidR="00B12A42" w:rsidRPr="00C52A2A" w:rsidRDefault="00B12A42" w:rsidP="00B12A42">
      <w:pPr>
        <w:adjustRightInd w:val="0"/>
        <w:ind w:firstLine="1202"/>
        <w:jc w:val="both"/>
        <w:rPr>
          <w:rFonts w:eastAsiaTheme="minorHAnsi"/>
          <w:bCs/>
          <w:lang w:eastAsia="en-US"/>
        </w:rPr>
      </w:pPr>
      <w:r w:rsidRPr="00C52A2A">
        <w:rPr>
          <w:rFonts w:eastAsiaTheme="minorHAnsi"/>
          <w:bCs/>
          <w:lang w:eastAsia="en-US"/>
        </w:rPr>
        <w:t>5.4. Жалоба должна содержать:</w:t>
      </w:r>
    </w:p>
    <w:p w:rsidR="00B12A42" w:rsidRPr="00C52A2A" w:rsidRDefault="003C6C3D" w:rsidP="00B12A42">
      <w:pPr>
        <w:adjustRightInd w:val="0"/>
        <w:ind w:firstLine="1202"/>
        <w:jc w:val="both"/>
        <w:rPr>
          <w:rFonts w:eastAsiaTheme="minorHAnsi"/>
          <w:bCs/>
          <w:lang w:eastAsia="en-US"/>
        </w:rPr>
      </w:pPr>
      <w:r w:rsidRPr="00C52A2A">
        <w:rPr>
          <w:rFonts w:eastAsiaTheme="minorHAnsi"/>
          <w:bCs/>
          <w:lang w:eastAsia="en-US"/>
        </w:rPr>
        <w:t xml:space="preserve">1) </w:t>
      </w:r>
      <w:r w:rsidR="00B12A42" w:rsidRPr="00C52A2A">
        <w:rPr>
          <w:color w:val="000000" w:themeColor="text1"/>
          <w:lang w:val="x-none" w:eastAsia="x-none"/>
        </w:rPr>
        <w:t xml:space="preserve">наименование органа, предоставляющего </w:t>
      </w:r>
      <w:r w:rsidR="00B12A42" w:rsidRPr="00C52A2A">
        <w:rPr>
          <w:color w:val="000000" w:themeColor="text1"/>
          <w:lang w:eastAsia="x-none"/>
        </w:rPr>
        <w:t>государственную услугу</w:t>
      </w:r>
      <w:r w:rsidR="00B12A42" w:rsidRPr="00C52A2A">
        <w:rPr>
          <w:color w:val="000000" w:themeColor="text1"/>
          <w:lang w:val="x-none" w:eastAsia="x-none"/>
        </w:rPr>
        <w:t xml:space="preserve">, </w:t>
      </w:r>
      <w:r w:rsidR="00B12A42" w:rsidRPr="00C52A2A">
        <w:rPr>
          <w:color w:val="000000" w:themeColor="text1"/>
          <w:lang w:eastAsia="x-none"/>
        </w:rPr>
        <w:t xml:space="preserve">муниципального служащего </w:t>
      </w:r>
      <w:r w:rsidR="00B12A42" w:rsidRPr="00C52A2A">
        <w:rPr>
          <w:color w:val="000000" w:themeColor="text1"/>
          <w:lang w:val="x-none" w:eastAsia="x-none"/>
        </w:rPr>
        <w:t xml:space="preserve">органа, предоставляющего </w:t>
      </w:r>
      <w:proofErr w:type="spellStart"/>
      <w:r w:rsidR="00B12A42" w:rsidRPr="00C52A2A">
        <w:rPr>
          <w:color w:val="000000" w:themeColor="text1"/>
          <w:lang w:eastAsia="x-none"/>
        </w:rPr>
        <w:t>государственну</w:t>
      </w:r>
      <w:proofErr w:type="spellEnd"/>
      <w:r w:rsidR="00B12A42" w:rsidRPr="00C52A2A">
        <w:rPr>
          <w:color w:val="000000" w:themeColor="text1"/>
          <w:lang w:val="x-none" w:eastAsia="x-none"/>
        </w:rPr>
        <w:t>ю услугу, решения и действия (бездействие) которых обжалуются;</w:t>
      </w:r>
    </w:p>
    <w:p w:rsidR="003C6C3D" w:rsidRPr="00C52A2A" w:rsidRDefault="003C6C3D" w:rsidP="00C53811">
      <w:pPr>
        <w:adjustRightInd w:val="0"/>
        <w:ind w:firstLine="1202"/>
        <w:jc w:val="both"/>
        <w:rPr>
          <w:rFonts w:eastAsiaTheme="minorHAnsi"/>
          <w:bCs/>
          <w:lang w:eastAsia="en-US"/>
        </w:rPr>
      </w:pPr>
      <w:proofErr w:type="gramStart"/>
      <w:r w:rsidRPr="00C52A2A">
        <w:rPr>
          <w:rFonts w:eastAsiaTheme="minorHAnsi"/>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C6C3D" w:rsidRPr="00C52A2A" w:rsidRDefault="003C6C3D" w:rsidP="00C53811">
      <w:pPr>
        <w:adjustRightInd w:val="0"/>
        <w:ind w:firstLine="1202"/>
        <w:jc w:val="both"/>
        <w:rPr>
          <w:rFonts w:eastAsiaTheme="minorHAnsi"/>
          <w:bCs/>
          <w:lang w:eastAsia="en-US"/>
        </w:rPr>
      </w:pPr>
      <w:r w:rsidRPr="00C52A2A">
        <w:rPr>
          <w:rFonts w:eastAsiaTheme="minorHAnsi"/>
          <w:bCs/>
          <w:lang w:eastAsia="en-US"/>
        </w:rPr>
        <w:t xml:space="preserve">3) сведения об обжалуемых решениях и действиях (бездействии) органа, предоставляющего государственную услугу, </w:t>
      </w:r>
      <w:r w:rsidR="006F4B1F" w:rsidRPr="00C52A2A">
        <w:rPr>
          <w:rFonts w:eastAsiaTheme="minorHAnsi"/>
          <w:bCs/>
          <w:lang w:eastAsia="en-US"/>
        </w:rPr>
        <w:t>муниципального служащего</w:t>
      </w:r>
      <w:r w:rsidRPr="00C52A2A">
        <w:rPr>
          <w:rFonts w:eastAsiaTheme="minorHAnsi"/>
          <w:bCs/>
          <w:lang w:eastAsia="en-US"/>
        </w:rPr>
        <w:t xml:space="preserve"> органа, предоста</w:t>
      </w:r>
      <w:r w:rsidR="00211DDB" w:rsidRPr="00C52A2A">
        <w:rPr>
          <w:rFonts w:eastAsiaTheme="minorHAnsi"/>
          <w:bCs/>
          <w:lang w:eastAsia="en-US"/>
        </w:rPr>
        <w:t>вляющего государственную услугу</w:t>
      </w:r>
      <w:r w:rsidRPr="00C52A2A">
        <w:rPr>
          <w:rFonts w:eastAsiaTheme="minorHAnsi"/>
          <w:bCs/>
          <w:lang w:eastAsia="en-US"/>
        </w:rPr>
        <w:t>;</w:t>
      </w:r>
    </w:p>
    <w:p w:rsidR="003C6C3D" w:rsidRPr="00C52A2A" w:rsidRDefault="003C6C3D" w:rsidP="00C53811">
      <w:pPr>
        <w:adjustRightInd w:val="0"/>
        <w:ind w:firstLine="1202"/>
        <w:jc w:val="both"/>
        <w:rPr>
          <w:rFonts w:eastAsiaTheme="minorHAnsi"/>
          <w:bCs/>
          <w:lang w:eastAsia="en-US"/>
        </w:rPr>
      </w:pPr>
      <w:r w:rsidRPr="00C52A2A">
        <w:rPr>
          <w:rFonts w:eastAsiaTheme="minorHAnsi"/>
          <w:bCs/>
          <w:lang w:eastAsia="en-US"/>
        </w:rPr>
        <w:t xml:space="preserve">4) доводы, на основании которых заявитель не согласен с решением и действием (бездействием) органа, предоставляющего государственную услугу, </w:t>
      </w:r>
      <w:r w:rsidR="006F4B1F" w:rsidRPr="00C52A2A">
        <w:rPr>
          <w:rFonts w:eastAsiaTheme="minorHAnsi"/>
          <w:bCs/>
          <w:lang w:eastAsia="en-US"/>
        </w:rPr>
        <w:t xml:space="preserve">муниципального служащего </w:t>
      </w:r>
      <w:r w:rsidRPr="00C52A2A">
        <w:rPr>
          <w:rFonts w:eastAsiaTheme="minorHAnsi"/>
          <w:bCs/>
          <w:lang w:eastAsia="en-US"/>
        </w:rPr>
        <w:t>органа, предоста</w:t>
      </w:r>
      <w:r w:rsidR="006F4B1F" w:rsidRPr="00C52A2A">
        <w:rPr>
          <w:rFonts w:eastAsiaTheme="minorHAnsi"/>
          <w:bCs/>
          <w:lang w:eastAsia="en-US"/>
        </w:rPr>
        <w:t>вляющего государственную услугу</w:t>
      </w:r>
      <w:r w:rsidR="00211DDB" w:rsidRPr="00C52A2A">
        <w:rPr>
          <w:rFonts w:eastAsiaTheme="minorHAnsi"/>
          <w:bCs/>
          <w:lang w:eastAsia="en-US"/>
        </w:rPr>
        <w:t xml:space="preserve">. </w:t>
      </w:r>
      <w:r w:rsidRPr="00C52A2A">
        <w:rPr>
          <w:rFonts w:eastAsiaTheme="minorHAnsi"/>
          <w:bCs/>
          <w:lang w:eastAsia="en-US"/>
        </w:rPr>
        <w:t>Заявителем могут быть представлены документы (при наличии), подтверждающие доводы заявителя, либо их копии.</w:t>
      </w:r>
    </w:p>
    <w:p w:rsidR="003C6C3D" w:rsidRPr="00C52A2A" w:rsidRDefault="003C6C3D" w:rsidP="00C53811">
      <w:pPr>
        <w:adjustRightInd w:val="0"/>
        <w:ind w:firstLine="1202"/>
        <w:jc w:val="both"/>
        <w:rPr>
          <w:rFonts w:eastAsiaTheme="minorHAnsi"/>
          <w:bCs/>
          <w:lang w:eastAsia="en-US"/>
        </w:rPr>
      </w:pPr>
      <w:r w:rsidRPr="00C52A2A">
        <w:rPr>
          <w:rFonts w:eastAsiaTheme="minorHAnsi"/>
          <w:bCs/>
          <w:lang w:eastAsia="en-US"/>
        </w:rPr>
        <w:t xml:space="preserve">5.5. </w:t>
      </w:r>
      <w:proofErr w:type="gramStart"/>
      <w:r w:rsidRPr="00C52A2A">
        <w:rPr>
          <w:rFonts w:eastAsiaTheme="minorHAnsi"/>
          <w:bCs/>
          <w:lang w:eastAsia="en-US"/>
        </w:rPr>
        <w:t>Жалоба, поступившая в орган, предоста</w:t>
      </w:r>
      <w:r w:rsidR="00211DDB" w:rsidRPr="00C52A2A">
        <w:rPr>
          <w:rFonts w:eastAsiaTheme="minorHAnsi"/>
          <w:bCs/>
          <w:lang w:eastAsia="en-US"/>
        </w:rPr>
        <w:t>вляющий государственную услугу</w:t>
      </w:r>
      <w:r w:rsidRPr="00C52A2A">
        <w:rPr>
          <w:rFonts w:eastAsiaTheme="minorHAnsi"/>
          <w:bCs/>
          <w:lang w:eastAsia="en-US"/>
        </w:rPr>
        <w:t>,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C6C3D" w:rsidRPr="00C52A2A" w:rsidRDefault="003C6C3D" w:rsidP="00C53811">
      <w:pPr>
        <w:adjustRightInd w:val="0"/>
        <w:ind w:firstLine="1202"/>
        <w:jc w:val="both"/>
        <w:rPr>
          <w:rFonts w:eastAsiaTheme="minorHAnsi"/>
          <w:bCs/>
          <w:lang w:eastAsia="en-US"/>
        </w:rPr>
      </w:pPr>
      <w:r w:rsidRPr="00C52A2A">
        <w:rPr>
          <w:rFonts w:eastAsiaTheme="minorHAnsi"/>
          <w:bCs/>
          <w:lang w:eastAsia="en-US"/>
        </w:rPr>
        <w:t>5.6. По результатам рассмотрения жалобы принимается одно из следующих решений:</w:t>
      </w:r>
    </w:p>
    <w:p w:rsidR="003C6C3D" w:rsidRPr="00C52A2A" w:rsidRDefault="009312B1" w:rsidP="00C53811">
      <w:pPr>
        <w:adjustRightInd w:val="0"/>
        <w:ind w:firstLine="1202"/>
        <w:jc w:val="both"/>
        <w:rPr>
          <w:rFonts w:eastAsiaTheme="minorHAnsi"/>
          <w:bCs/>
          <w:lang w:eastAsia="en-US"/>
        </w:rPr>
      </w:pPr>
      <w:proofErr w:type="gramStart"/>
      <w:r>
        <w:rPr>
          <w:rFonts w:eastAsiaTheme="minorHAnsi"/>
          <w:bCs/>
          <w:lang w:eastAsia="en-US"/>
        </w:rPr>
        <w:t xml:space="preserve">- </w:t>
      </w:r>
      <w:r w:rsidR="003C6C3D" w:rsidRPr="00C52A2A">
        <w:rPr>
          <w:rFonts w:eastAsiaTheme="minorHAnsi"/>
          <w:bCs/>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C6C3D" w:rsidRPr="00C52A2A" w:rsidRDefault="009312B1" w:rsidP="00C53811">
      <w:pPr>
        <w:adjustRightInd w:val="0"/>
        <w:ind w:firstLine="1202"/>
        <w:jc w:val="both"/>
        <w:rPr>
          <w:rFonts w:eastAsiaTheme="minorHAnsi"/>
          <w:bCs/>
          <w:lang w:eastAsia="en-US"/>
        </w:rPr>
      </w:pPr>
      <w:r>
        <w:rPr>
          <w:rFonts w:eastAsiaTheme="minorHAnsi"/>
          <w:bCs/>
          <w:lang w:eastAsia="en-US"/>
        </w:rPr>
        <w:t xml:space="preserve">- </w:t>
      </w:r>
      <w:r w:rsidR="003C6C3D" w:rsidRPr="00C52A2A">
        <w:rPr>
          <w:rFonts w:eastAsiaTheme="minorHAnsi"/>
          <w:bCs/>
          <w:lang w:eastAsia="en-US"/>
        </w:rPr>
        <w:t>в удовлетворении жалобы отказывается.</w:t>
      </w:r>
    </w:p>
    <w:p w:rsidR="003C6C3D" w:rsidRPr="00C52A2A" w:rsidRDefault="003C6C3D" w:rsidP="00C53811">
      <w:pPr>
        <w:adjustRightInd w:val="0"/>
        <w:ind w:firstLine="1202"/>
        <w:jc w:val="both"/>
        <w:rPr>
          <w:rFonts w:eastAsiaTheme="minorHAnsi"/>
          <w:bCs/>
          <w:lang w:eastAsia="en-US"/>
        </w:rPr>
      </w:pPr>
      <w:r w:rsidRPr="00C52A2A">
        <w:rPr>
          <w:rFonts w:eastAsiaTheme="minorHAnsi"/>
          <w:bCs/>
          <w:lang w:eastAsia="en-US"/>
        </w:rPr>
        <w:t>5.7.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w:t>
      </w:r>
    </w:p>
    <w:p w:rsidR="003C6C3D" w:rsidRPr="00C52A2A" w:rsidRDefault="00B516A8" w:rsidP="00C53811">
      <w:pPr>
        <w:adjustRightInd w:val="0"/>
        <w:ind w:firstLine="1202"/>
        <w:jc w:val="both"/>
        <w:rPr>
          <w:rFonts w:eastAsiaTheme="minorHAnsi"/>
          <w:bCs/>
          <w:lang w:eastAsia="en-US"/>
        </w:rPr>
      </w:pPr>
      <w:r w:rsidRPr="00C52A2A">
        <w:rPr>
          <w:rFonts w:eastAsiaTheme="minorHAnsi"/>
          <w:bCs/>
          <w:lang w:eastAsia="en-US"/>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r>
        <w:rPr>
          <w:rFonts w:eastAsiaTheme="minorHAnsi"/>
          <w:bCs/>
          <w:lang w:eastAsia="en-US"/>
        </w:rPr>
        <w:t>,</w:t>
      </w:r>
      <w:r w:rsidRPr="00C52A2A">
        <w:rPr>
          <w:rFonts w:eastAsiaTheme="minorHAnsi"/>
          <w:bCs/>
          <w:lang w:eastAsia="en-US"/>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3C6C3D" w:rsidRPr="00C52A2A" w:rsidRDefault="00B516A8" w:rsidP="00C53811">
      <w:pPr>
        <w:adjustRightInd w:val="0"/>
        <w:ind w:firstLine="1202"/>
        <w:jc w:val="both"/>
        <w:rPr>
          <w:rFonts w:eastAsiaTheme="minorHAnsi"/>
          <w:bCs/>
          <w:lang w:eastAsia="en-US"/>
        </w:rPr>
      </w:pPr>
      <w:r w:rsidRPr="00C52A2A">
        <w:rPr>
          <w:rFonts w:eastAsiaTheme="minorHAnsi"/>
          <w:bCs/>
          <w:lang w:eastAsia="en-US"/>
        </w:rPr>
        <w:lastRenderedPageBreak/>
        <w:t xml:space="preserve">В случае признания </w:t>
      </w:r>
      <w:proofErr w:type="gramStart"/>
      <w:r w:rsidRPr="00C52A2A">
        <w:rPr>
          <w:rFonts w:eastAsiaTheme="minorHAnsi"/>
          <w:bCs/>
          <w:lang w:eastAsia="en-US"/>
        </w:rPr>
        <w:t>жалобы</w:t>
      </w:r>
      <w:r>
        <w:rPr>
          <w:rFonts w:eastAsiaTheme="minorHAnsi"/>
          <w:bCs/>
          <w:lang w:eastAsia="en-US"/>
        </w:rPr>
        <w:t>,</w:t>
      </w:r>
      <w:r w:rsidRPr="00C52A2A">
        <w:rPr>
          <w:rFonts w:eastAsiaTheme="minorHAnsi"/>
          <w:bCs/>
          <w:lang w:eastAsia="en-US"/>
        </w:rPr>
        <w:t xml:space="preserve"> не подлежащей удовлетворению в ответе заявителю даются</w:t>
      </w:r>
      <w:proofErr w:type="gramEnd"/>
      <w:r w:rsidRPr="00C52A2A">
        <w:rPr>
          <w:rFonts w:eastAsiaTheme="minorHAnsi"/>
          <w:bCs/>
          <w:lang w:eastAsia="en-US"/>
        </w:rPr>
        <w:t xml:space="preserve"> аргументированные разъяснения о причинах принятого решения, а также информация о порядке обжалования принятого решения.</w:t>
      </w:r>
    </w:p>
    <w:p w:rsidR="003C6C3D" w:rsidRPr="00C52A2A" w:rsidRDefault="003C6C3D" w:rsidP="00C53811">
      <w:pPr>
        <w:adjustRightInd w:val="0"/>
        <w:ind w:firstLine="1202"/>
        <w:jc w:val="both"/>
        <w:rPr>
          <w:rFonts w:eastAsiaTheme="minorHAnsi"/>
          <w:bCs/>
          <w:lang w:eastAsia="en-US"/>
        </w:rPr>
      </w:pPr>
      <w:r w:rsidRPr="00C52A2A">
        <w:rPr>
          <w:rFonts w:eastAsiaTheme="minorHAnsi"/>
          <w:bCs/>
          <w:lang w:eastAsia="en-US"/>
        </w:rPr>
        <w:t xml:space="preserve">5.8. В случае установления в ходе или по результатам </w:t>
      </w:r>
      <w:proofErr w:type="gramStart"/>
      <w:r w:rsidRPr="00C52A2A">
        <w:rPr>
          <w:rFonts w:eastAsiaTheme="minorHAnsi"/>
          <w:bCs/>
          <w:lang w:eastAsia="en-US"/>
        </w:rPr>
        <w:t>рассмотрения жалобы признаков состава административного правонарушения</w:t>
      </w:r>
      <w:proofErr w:type="gramEnd"/>
      <w:r w:rsidRPr="00C52A2A">
        <w:rPr>
          <w:rFonts w:eastAsiaTheme="minorHAnsi"/>
          <w:bCs/>
          <w:lang w:eastAsia="en-US"/>
        </w:rPr>
        <w:t xml:space="preserve"> или преступления должно</w:t>
      </w:r>
      <w:r w:rsidR="00C53811" w:rsidRPr="00C52A2A">
        <w:rPr>
          <w:rFonts w:eastAsiaTheme="minorHAnsi"/>
          <w:bCs/>
          <w:lang w:eastAsia="en-US"/>
        </w:rPr>
        <w:t>стное лицо, работник, наделенный</w:t>
      </w:r>
      <w:r w:rsidRPr="00C52A2A">
        <w:rPr>
          <w:rFonts w:eastAsiaTheme="minorHAnsi"/>
          <w:bCs/>
          <w:lang w:eastAsia="en-US"/>
        </w:rPr>
        <w:t xml:space="preserve"> полномочиями по рассмотрению жалоб, незамедлительно направляют имеющиеся материалы в органы прокуратуры.</w:t>
      </w:r>
    </w:p>
    <w:p w:rsidR="00054E81" w:rsidRDefault="00054E81" w:rsidP="00054E81">
      <w:pPr>
        <w:suppressAutoHyphens/>
        <w:autoSpaceDE/>
        <w:autoSpaceDN/>
        <w:spacing w:after="200" w:line="276" w:lineRule="auto"/>
        <w:jc w:val="center"/>
      </w:pPr>
    </w:p>
    <w:p w:rsidR="009312B1" w:rsidRPr="00C52A2A" w:rsidRDefault="009312B1" w:rsidP="00054E81">
      <w:pPr>
        <w:suppressAutoHyphens/>
        <w:autoSpaceDE/>
        <w:autoSpaceDN/>
        <w:spacing w:after="200" w:line="276" w:lineRule="auto"/>
        <w:jc w:val="center"/>
        <w:sectPr w:rsidR="009312B1" w:rsidRPr="00C52A2A" w:rsidSect="00054E81">
          <w:headerReference w:type="even" r:id="rId34"/>
          <w:pgSz w:w="11906" w:h="16838"/>
          <w:pgMar w:top="1134" w:right="567" w:bottom="1134" w:left="1134" w:header="708" w:footer="708" w:gutter="0"/>
          <w:cols w:space="708"/>
          <w:titlePg/>
          <w:docGrid w:linePitch="360"/>
        </w:sectPr>
      </w:pPr>
      <w:r>
        <w:t>______________</w:t>
      </w:r>
    </w:p>
    <w:p w:rsidR="00054E81" w:rsidRPr="00C52A2A" w:rsidRDefault="00300E5E" w:rsidP="002F60DC">
      <w:pPr>
        <w:widowControl w:val="0"/>
        <w:suppressAutoHyphens/>
        <w:jc w:val="right"/>
      </w:pPr>
      <w:r w:rsidRPr="00C52A2A">
        <w:lastRenderedPageBreak/>
        <w:t xml:space="preserve">Приложение </w:t>
      </w:r>
      <w:r w:rsidR="00054E81" w:rsidRPr="00C52A2A">
        <w:t xml:space="preserve"> 1</w:t>
      </w:r>
    </w:p>
    <w:p w:rsidR="003F6695" w:rsidRPr="00C52A2A" w:rsidRDefault="002F60DC" w:rsidP="002F60DC">
      <w:pPr>
        <w:suppressAutoHyphens/>
        <w:jc w:val="right"/>
      </w:pPr>
      <w:r w:rsidRPr="00C52A2A">
        <w:t>к</w:t>
      </w:r>
      <w:r w:rsidR="003F6695" w:rsidRPr="00C52A2A">
        <w:t xml:space="preserve"> административному регламенту</w:t>
      </w:r>
    </w:p>
    <w:p w:rsidR="003F6695" w:rsidRPr="00C52A2A" w:rsidRDefault="002F60DC" w:rsidP="002F60DC">
      <w:pPr>
        <w:suppressAutoHyphens/>
        <w:jc w:val="right"/>
      </w:pPr>
      <w:r w:rsidRPr="00C52A2A">
        <w:t xml:space="preserve"> а</w:t>
      </w:r>
      <w:r w:rsidR="003F6695" w:rsidRPr="00C52A2A">
        <w:t xml:space="preserve">дминистрации </w:t>
      </w:r>
      <w:r w:rsidR="00211DDB" w:rsidRPr="00C52A2A">
        <w:t xml:space="preserve">городского округа  </w:t>
      </w:r>
      <w:r w:rsidR="003F6695" w:rsidRPr="00C52A2A">
        <w:t>Воротынск</w:t>
      </w:r>
      <w:r w:rsidR="00211DDB" w:rsidRPr="00C52A2A">
        <w:t>ий</w:t>
      </w:r>
    </w:p>
    <w:p w:rsidR="003F6695" w:rsidRPr="00C52A2A" w:rsidRDefault="003F6695" w:rsidP="002F60DC">
      <w:pPr>
        <w:suppressAutoHyphens/>
        <w:jc w:val="right"/>
      </w:pPr>
      <w:r w:rsidRPr="00C52A2A">
        <w:t xml:space="preserve"> Нижегородской области</w:t>
      </w:r>
    </w:p>
    <w:p w:rsidR="003F6695" w:rsidRPr="00C52A2A" w:rsidRDefault="003F6695" w:rsidP="002F60DC">
      <w:pPr>
        <w:suppressAutoHyphens/>
        <w:jc w:val="right"/>
      </w:pPr>
      <w:r w:rsidRPr="00C52A2A">
        <w:t xml:space="preserve"> по предоставлению государственной услуги</w:t>
      </w:r>
    </w:p>
    <w:p w:rsidR="003F6695" w:rsidRPr="00C52A2A" w:rsidRDefault="003F6695" w:rsidP="002F60DC">
      <w:pPr>
        <w:suppressAutoHyphens/>
        <w:jc w:val="right"/>
      </w:pPr>
      <w:r w:rsidRPr="00C52A2A">
        <w:t xml:space="preserve"> «Назначение опекуна или попечителя  </w:t>
      </w:r>
      <w:proofErr w:type="gramStart"/>
      <w:r w:rsidRPr="00C52A2A">
        <w:t>над</w:t>
      </w:r>
      <w:proofErr w:type="gramEnd"/>
    </w:p>
    <w:p w:rsidR="003F6695" w:rsidRPr="00C52A2A" w:rsidRDefault="003F6695" w:rsidP="002F60DC">
      <w:pPr>
        <w:suppressAutoHyphens/>
        <w:jc w:val="right"/>
      </w:pPr>
      <w:r w:rsidRPr="00C52A2A">
        <w:t xml:space="preserve"> совершеннолетними недееспособными</w:t>
      </w:r>
    </w:p>
    <w:p w:rsidR="003F6695" w:rsidRPr="00C52A2A" w:rsidRDefault="003F6695" w:rsidP="002F60DC">
      <w:pPr>
        <w:suppressAutoHyphens/>
        <w:jc w:val="right"/>
      </w:pPr>
      <w:r w:rsidRPr="00C52A2A">
        <w:t xml:space="preserve"> или не полностью дееспособными</w:t>
      </w:r>
    </w:p>
    <w:p w:rsidR="003F6695" w:rsidRPr="00C52A2A" w:rsidRDefault="003F6695" w:rsidP="002F60DC">
      <w:pPr>
        <w:suppressAutoHyphens/>
        <w:jc w:val="right"/>
      </w:pPr>
      <w:r w:rsidRPr="00C52A2A">
        <w:t xml:space="preserve"> гражданами или постановка на учет»</w:t>
      </w:r>
    </w:p>
    <w:p w:rsidR="00211DDB" w:rsidRPr="00C52A2A" w:rsidRDefault="00211DDB" w:rsidP="00054E81">
      <w:pPr>
        <w:suppressAutoHyphens/>
        <w:ind w:firstLine="567"/>
        <w:jc w:val="right"/>
      </w:pPr>
    </w:p>
    <w:p w:rsidR="00211DDB" w:rsidRPr="00C52A2A" w:rsidRDefault="00211DDB" w:rsidP="00211DDB">
      <w:pPr>
        <w:widowControl w:val="0"/>
        <w:jc w:val="right"/>
        <w:rPr>
          <w:color w:val="000000" w:themeColor="text1"/>
        </w:rPr>
      </w:pPr>
      <w:r w:rsidRPr="00C52A2A">
        <w:rPr>
          <w:color w:val="000000" w:themeColor="text1"/>
        </w:rPr>
        <w:t xml:space="preserve">Главе местного самоуправления </w:t>
      </w:r>
    </w:p>
    <w:p w:rsidR="00211DDB" w:rsidRPr="00C52A2A" w:rsidRDefault="00211DDB" w:rsidP="00211DDB">
      <w:pPr>
        <w:widowControl w:val="0"/>
        <w:jc w:val="right"/>
        <w:rPr>
          <w:color w:val="000000" w:themeColor="text1"/>
        </w:rPr>
      </w:pPr>
      <w:r w:rsidRPr="00C52A2A">
        <w:rPr>
          <w:color w:val="000000" w:themeColor="text1"/>
        </w:rPr>
        <w:t xml:space="preserve">городского округа Воротынский </w:t>
      </w:r>
    </w:p>
    <w:p w:rsidR="00211DDB" w:rsidRPr="00C52A2A" w:rsidRDefault="00211DDB" w:rsidP="00211DDB">
      <w:pPr>
        <w:widowControl w:val="0"/>
        <w:jc w:val="right"/>
        <w:rPr>
          <w:color w:val="000000" w:themeColor="text1"/>
        </w:rPr>
      </w:pPr>
      <w:r w:rsidRPr="00C52A2A">
        <w:rPr>
          <w:color w:val="000000" w:themeColor="text1"/>
        </w:rPr>
        <w:t>Нижегородской области</w:t>
      </w:r>
    </w:p>
    <w:p w:rsidR="00211DDB" w:rsidRPr="00C52A2A" w:rsidRDefault="00211DDB" w:rsidP="008A382F">
      <w:pPr>
        <w:widowControl w:val="0"/>
        <w:jc w:val="center"/>
        <w:rPr>
          <w:color w:val="000000" w:themeColor="text1"/>
        </w:rPr>
      </w:pPr>
    </w:p>
    <w:p w:rsidR="00211DDB" w:rsidRPr="00C52A2A" w:rsidRDefault="00211DDB" w:rsidP="00211DDB">
      <w:pPr>
        <w:widowControl w:val="0"/>
        <w:jc w:val="right"/>
        <w:rPr>
          <w:color w:val="000000" w:themeColor="text1"/>
        </w:rPr>
      </w:pPr>
    </w:p>
    <w:p w:rsidR="00211DDB" w:rsidRPr="00C52A2A" w:rsidRDefault="008A382F" w:rsidP="00211DDB">
      <w:pPr>
        <w:suppressAutoHyphens/>
        <w:adjustRightInd w:val="0"/>
        <w:ind w:left="5103"/>
        <w:outlineLvl w:val="0"/>
        <w:rPr>
          <w:color w:val="000000" w:themeColor="text1"/>
        </w:rPr>
      </w:pPr>
      <w:r w:rsidRPr="00C52A2A">
        <w:rPr>
          <w:color w:val="000000" w:themeColor="text1"/>
        </w:rPr>
        <w:t>от _________________</w:t>
      </w:r>
      <w:r w:rsidR="00211DDB" w:rsidRPr="00C52A2A">
        <w:rPr>
          <w:color w:val="000000" w:themeColor="text1"/>
        </w:rPr>
        <w:t>_</w:t>
      </w:r>
      <w:r w:rsidRPr="00C52A2A">
        <w:rPr>
          <w:color w:val="000000" w:themeColor="text1"/>
        </w:rPr>
        <w:t>_________________________________________________________________</w:t>
      </w:r>
      <w:r w:rsidR="00211DDB" w:rsidRPr="00C52A2A">
        <w:rPr>
          <w:color w:val="000000" w:themeColor="text1"/>
        </w:rPr>
        <w:t>_</w:t>
      </w:r>
    </w:p>
    <w:p w:rsidR="00211DDB" w:rsidRPr="00C52A2A" w:rsidRDefault="00211DDB" w:rsidP="008A382F">
      <w:pPr>
        <w:suppressAutoHyphens/>
        <w:adjustRightInd w:val="0"/>
        <w:ind w:left="5103"/>
        <w:jc w:val="center"/>
        <w:outlineLvl w:val="0"/>
        <w:rPr>
          <w:color w:val="000000" w:themeColor="text1"/>
        </w:rPr>
      </w:pPr>
      <w:r w:rsidRPr="00C52A2A">
        <w:rPr>
          <w:color w:val="000000" w:themeColor="text1"/>
        </w:rPr>
        <w:t>Фамилия, имя, отчество (при наличии)</w:t>
      </w:r>
    </w:p>
    <w:p w:rsidR="00211DDB" w:rsidRPr="00C52A2A" w:rsidRDefault="00211DDB" w:rsidP="008A382F">
      <w:pPr>
        <w:suppressAutoHyphens/>
        <w:adjustRightInd w:val="0"/>
        <w:ind w:left="5103"/>
        <w:outlineLvl w:val="0"/>
        <w:rPr>
          <w:color w:val="000000" w:themeColor="text1"/>
        </w:rPr>
      </w:pPr>
      <w:r w:rsidRPr="00C52A2A">
        <w:rPr>
          <w:color w:val="000000" w:themeColor="text1"/>
        </w:rPr>
        <w:t>_______________</w:t>
      </w:r>
      <w:r w:rsidR="008A382F" w:rsidRPr="00C52A2A">
        <w:rPr>
          <w:color w:val="000000" w:themeColor="text1"/>
        </w:rPr>
        <w:t>___________________________</w:t>
      </w:r>
    </w:p>
    <w:p w:rsidR="00211DDB" w:rsidRPr="00C52A2A" w:rsidRDefault="008A382F" w:rsidP="00211DDB">
      <w:pPr>
        <w:suppressAutoHyphens/>
        <w:adjustRightInd w:val="0"/>
        <w:ind w:left="5103"/>
        <w:outlineLvl w:val="0"/>
        <w:rPr>
          <w:color w:val="000000" w:themeColor="text1"/>
        </w:rPr>
      </w:pPr>
      <w:r w:rsidRPr="00C52A2A">
        <w:rPr>
          <w:color w:val="000000" w:themeColor="text1"/>
        </w:rPr>
        <w:t>Гражданство</w:t>
      </w:r>
      <w:r w:rsidR="00211DDB" w:rsidRPr="00C52A2A">
        <w:rPr>
          <w:color w:val="000000" w:themeColor="text1"/>
        </w:rPr>
        <w:t>_</w:t>
      </w:r>
      <w:r w:rsidRPr="00C52A2A">
        <w:rPr>
          <w:color w:val="000000" w:themeColor="text1"/>
        </w:rPr>
        <w:t>______________________________</w:t>
      </w:r>
    </w:p>
    <w:p w:rsidR="008A382F" w:rsidRPr="00C52A2A" w:rsidRDefault="008A382F" w:rsidP="00211DDB">
      <w:pPr>
        <w:suppressAutoHyphens/>
        <w:adjustRightInd w:val="0"/>
        <w:ind w:left="5103"/>
        <w:outlineLvl w:val="0"/>
        <w:rPr>
          <w:color w:val="000000" w:themeColor="text1"/>
        </w:rPr>
      </w:pPr>
      <w:r w:rsidRPr="00C52A2A">
        <w:rPr>
          <w:color w:val="000000" w:themeColor="text1"/>
        </w:rPr>
        <w:t>Документ, удостоверяющий личность</w:t>
      </w:r>
    </w:p>
    <w:p w:rsidR="008A382F" w:rsidRPr="00C52A2A" w:rsidRDefault="008A382F" w:rsidP="00211DDB">
      <w:pPr>
        <w:suppressAutoHyphens/>
        <w:adjustRightInd w:val="0"/>
        <w:ind w:left="5103"/>
        <w:outlineLvl w:val="0"/>
        <w:rPr>
          <w:color w:val="000000" w:themeColor="text1"/>
        </w:rPr>
      </w:pPr>
      <w:r w:rsidRPr="00C52A2A">
        <w:rPr>
          <w:color w:val="000000" w:themeColor="text1"/>
        </w:rPr>
        <w:t>____________________________________________________________________________________</w:t>
      </w:r>
    </w:p>
    <w:p w:rsidR="008A382F" w:rsidRPr="00C52A2A" w:rsidRDefault="008A382F" w:rsidP="008A382F">
      <w:pPr>
        <w:suppressAutoHyphens/>
        <w:adjustRightInd w:val="0"/>
        <w:ind w:left="5103"/>
        <w:jc w:val="center"/>
        <w:outlineLvl w:val="0"/>
        <w:rPr>
          <w:color w:val="000000" w:themeColor="text1"/>
        </w:rPr>
      </w:pPr>
      <w:r w:rsidRPr="00C52A2A">
        <w:rPr>
          <w:color w:val="000000" w:themeColor="text1"/>
        </w:rPr>
        <w:t>(серия, номер)</w:t>
      </w:r>
    </w:p>
    <w:p w:rsidR="008A382F" w:rsidRPr="00C52A2A" w:rsidRDefault="008A382F" w:rsidP="008A382F">
      <w:pPr>
        <w:suppressAutoHyphens/>
        <w:adjustRightInd w:val="0"/>
        <w:ind w:left="5103"/>
        <w:jc w:val="center"/>
        <w:outlineLvl w:val="0"/>
        <w:rPr>
          <w:color w:val="000000" w:themeColor="text1"/>
        </w:rPr>
      </w:pPr>
      <w:r w:rsidRPr="00C52A2A">
        <w:rPr>
          <w:color w:val="000000" w:themeColor="text1"/>
        </w:rPr>
        <w:t xml:space="preserve">______________________________________________________________________________________________________________________________(кем </w:t>
      </w:r>
      <w:proofErr w:type="gramStart"/>
      <w:r w:rsidRPr="00C52A2A">
        <w:rPr>
          <w:color w:val="000000" w:themeColor="text1"/>
        </w:rPr>
        <w:t>и</w:t>
      </w:r>
      <w:proofErr w:type="gramEnd"/>
      <w:r w:rsidRPr="00C52A2A">
        <w:rPr>
          <w:color w:val="000000" w:themeColor="text1"/>
        </w:rPr>
        <w:t xml:space="preserve"> когда выдан)</w:t>
      </w:r>
    </w:p>
    <w:p w:rsidR="008A382F" w:rsidRPr="00C52A2A" w:rsidRDefault="00B516A8" w:rsidP="008A382F">
      <w:pPr>
        <w:suppressAutoHyphens/>
        <w:adjustRightInd w:val="0"/>
        <w:ind w:left="5103"/>
        <w:outlineLvl w:val="0"/>
        <w:rPr>
          <w:color w:val="000000" w:themeColor="text1"/>
        </w:rPr>
      </w:pPr>
      <w:r w:rsidRPr="00C52A2A">
        <w:rPr>
          <w:color w:val="000000" w:themeColor="text1"/>
        </w:rPr>
        <w:t>Адрес места фак</w:t>
      </w:r>
      <w:r>
        <w:rPr>
          <w:color w:val="000000" w:themeColor="text1"/>
        </w:rPr>
        <w:t>тического проживания гражданина</w:t>
      </w:r>
      <w:r w:rsidRPr="00C52A2A">
        <w:rPr>
          <w:color w:val="000000" w:themeColor="text1"/>
        </w:rPr>
        <w:t>: ____________________________________________________________________________________</w:t>
      </w:r>
    </w:p>
    <w:p w:rsidR="008A382F" w:rsidRPr="00C52A2A" w:rsidRDefault="008A382F" w:rsidP="008A382F">
      <w:pPr>
        <w:suppressAutoHyphens/>
        <w:adjustRightInd w:val="0"/>
        <w:ind w:left="5103"/>
        <w:outlineLvl w:val="0"/>
        <w:rPr>
          <w:color w:val="000000" w:themeColor="text1"/>
        </w:rPr>
      </w:pPr>
      <w:r w:rsidRPr="00C52A2A">
        <w:rPr>
          <w:color w:val="000000" w:themeColor="text1"/>
        </w:rPr>
        <w:t>Адрес места регистрации гражданина:</w:t>
      </w:r>
    </w:p>
    <w:p w:rsidR="008A382F" w:rsidRPr="00C52A2A" w:rsidRDefault="008A382F" w:rsidP="008A382F">
      <w:pPr>
        <w:suppressAutoHyphens/>
        <w:adjustRightInd w:val="0"/>
        <w:ind w:left="5103"/>
        <w:outlineLvl w:val="0"/>
        <w:rPr>
          <w:color w:val="000000" w:themeColor="text1"/>
        </w:rPr>
      </w:pPr>
      <w:r w:rsidRPr="00C52A2A">
        <w:rPr>
          <w:color w:val="000000" w:themeColor="text1"/>
        </w:rPr>
        <w:t>____________________________________________________________________________________</w:t>
      </w:r>
    </w:p>
    <w:p w:rsidR="00211DDB" w:rsidRPr="00C52A2A" w:rsidRDefault="008A382F" w:rsidP="00211DDB">
      <w:pPr>
        <w:suppressAutoHyphens/>
        <w:adjustRightInd w:val="0"/>
        <w:ind w:left="5103"/>
        <w:outlineLvl w:val="0"/>
        <w:rPr>
          <w:color w:val="000000" w:themeColor="text1"/>
        </w:rPr>
      </w:pPr>
      <w:r w:rsidRPr="00C52A2A">
        <w:rPr>
          <w:color w:val="000000" w:themeColor="text1"/>
        </w:rPr>
        <w:t>Контактный телефон:_______________________</w:t>
      </w:r>
    </w:p>
    <w:p w:rsidR="00054E81" w:rsidRPr="00C52A2A" w:rsidRDefault="00054E81" w:rsidP="008A382F">
      <w:pPr>
        <w:widowControl w:val="0"/>
        <w:suppressAutoHyphens/>
        <w:rPr>
          <w:b/>
        </w:rPr>
      </w:pPr>
    </w:p>
    <w:p w:rsidR="00054E81" w:rsidRPr="00C52A2A" w:rsidRDefault="00054E81" w:rsidP="00054E81">
      <w:pPr>
        <w:widowControl w:val="0"/>
        <w:suppressAutoHyphens/>
        <w:jc w:val="center"/>
        <w:rPr>
          <w:b/>
        </w:rPr>
      </w:pPr>
    </w:p>
    <w:p w:rsidR="00054E81" w:rsidRPr="00C52A2A" w:rsidRDefault="00054E81" w:rsidP="00054E81">
      <w:pPr>
        <w:widowControl w:val="0"/>
        <w:suppressAutoHyphens/>
        <w:jc w:val="center"/>
        <w:rPr>
          <w:b/>
        </w:rPr>
      </w:pPr>
      <w:r w:rsidRPr="00C52A2A">
        <w:rPr>
          <w:b/>
        </w:rPr>
        <w:t>Заявление</w:t>
      </w:r>
    </w:p>
    <w:p w:rsidR="00054E81" w:rsidRPr="00C52A2A" w:rsidRDefault="00054E81" w:rsidP="00054E81">
      <w:pPr>
        <w:widowControl w:val="0"/>
        <w:suppressAutoHyphens/>
        <w:jc w:val="center"/>
      </w:pPr>
      <w:r w:rsidRPr="00C52A2A">
        <w:t>гражданина, выразившего желание стать опекуном</w:t>
      </w:r>
    </w:p>
    <w:p w:rsidR="00054E81" w:rsidRPr="00C52A2A" w:rsidRDefault="00054E81" w:rsidP="00054E81">
      <w:pPr>
        <w:widowControl w:val="0"/>
        <w:suppressAutoHyphens/>
        <w:jc w:val="center"/>
      </w:pPr>
      <w:r w:rsidRPr="00C52A2A">
        <w:t>или попечителем совершеннолетнего недееспособного</w:t>
      </w:r>
    </w:p>
    <w:p w:rsidR="00054E81" w:rsidRPr="00C52A2A" w:rsidRDefault="00054E81" w:rsidP="00054E81">
      <w:pPr>
        <w:widowControl w:val="0"/>
        <w:suppressAutoHyphens/>
        <w:jc w:val="center"/>
      </w:pPr>
      <w:r w:rsidRPr="00C52A2A">
        <w:t>или не полностью дееспособного гражданина</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Я, _________________________________________________________________</w:t>
      </w:r>
      <w:r w:rsidR="008A382F" w:rsidRPr="00C52A2A">
        <w:t>_____</w:t>
      </w:r>
      <w:r w:rsidRPr="00C52A2A">
        <w:t>________,</w:t>
      </w:r>
    </w:p>
    <w:p w:rsidR="00054E81" w:rsidRPr="00C52A2A" w:rsidRDefault="00054E81" w:rsidP="00054E81">
      <w:pPr>
        <w:widowControl w:val="0"/>
        <w:suppressAutoHyphens/>
        <w:jc w:val="center"/>
      </w:pPr>
      <w:r w:rsidRPr="00C52A2A">
        <w:rPr>
          <w:noProof/>
        </w:rPr>
        <mc:AlternateContent>
          <mc:Choice Requires="wps">
            <w:drawing>
              <wp:anchor distT="0" distB="0" distL="114300" distR="114300" simplePos="0" relativeHeight="251659264" behindDoc="0" locked="0" layoutInCell="1" allowOverlap="1" wp14:anchorId="14A403FC" wp14:editId="7339A3D3">
                <wp:simplePos x="0" y="0"/>
                <wp:positionH relativeFrom="column">
                  <wp:posOffset>5715</wp:posOffset>
                </wp:positionH>
                <wp:positionV relativeFrom="paragraph">
                  <wp:posOffset>163830</wp:posOffset>
                </wp:positionV>
                <wp:extent cx="295275" cy="247650"/>
                <wp:effectExtent l="11430" t="6350" r="7620" b="1270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45pt;margin-top:12.9pt;width:23.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"/>
            </w:pict>
          </mc:Fallback>
        </mc:AlternateContent>
      </w:r>
      <w:r w:rsidRPr="00C52A2A">
        <w:t>(фамилия, имя, отчество)</w:t>
      </w:r>
    </w:p>
    <w:p w:rsidR="008A382F" w:rsidRPr="00C52A2A" w:rsidRDefault="00054E81" w:rsidP="00054E81">
      <w:pPr>
        <w:widowControl w:val="0"/>
        <w:suppressAutoHyphens/>
        <w:jc w:val="both"/>
      </w:pPr>
      <w:r w:rsidRPr="00C52A2A">
        <w:t xml:space="preserve">          прошу передать мне под опеку (попечительство) &lt;*&gt; ________</w:t>
      </w:r>
      <w:r w:rsidR="00B71C4E">
        <w:t>_______</w:t>
      </w:r>
      <w:r w:rsidRPr="00C52A2A">
        <w:t>________________</w:t>
      </w:r>
      <w:r w:rsidR="008A382F" w:rsidRPr="00C52A2A">
        <w:t>__</w:t>
      </w:r>
    </w:p>
    <w:p w:rsidR="00054E81" w:rsidRPr="00C52A2A" w:rsidRDefault="008A382F" w:rsidP="00054E81">
      <w:pPr>
        <w:widowControl w:val="0"/>
        <w:suppressAutoHyphens/>
        <w:jc w:val="both"/>
      </w:pPr>
      <w:r w:rsidRPr="00C52A2A">
        <w:t>_______________________________________________________</w:t>
      </w:r>
      <w:r w:rsidR="00B71C4E">
        <w:t>_______________</w:t>
      </w:r>
      <w:r w:rsidRPr="00C52A2A">
        <w:t>______________</w:t>
      </w:r>
      <w:r w:rsidR="00054E81" w:rsidRPr="00C52A2A">
        <w:t>_</w:t>
      </w:r>
    </w:p>
    <w:p w:rsidR="00054E81" w:rsidRPr="00B71C4E" w:rsidRDefault="00054E81" w:rsidP="00054E81">
      <w:pPr>
        <w:widowControl w:val="0"/>
        <w:suppressAutoHyphens/>
        <w:jc w:val="center"/>
        <w:rPr>
          <w:sz w:val="22"/>
        </w:rPr>
      </w:pPr>
      <w:proofErr w:type="gramStart"/>
      <w:r w:rsidRPr="00B71C4E">
        <w:rPr>
          <w:sz w:val="22"/>
        </w:rPr>
        <w:t>(</w:t>
      </w:r>
      <w:r w:rsidRPr="00B71C4E">
        <w:rPr>
          <w:sz w:val="20"/>
        </w:rPr>
        <w:t>ф</w:t>
      </w:r>
      <w:r w:rsidRPr="00B71C4E">
        <w:rPr>
          <w:sz w:val="22"/>
        </w:rPr>
        <w:t>амилия, имя, отчество совершеннолетнего недееспособного или не полностью</w:t>
      </w:r>
      <w:proofErr w:type="gramEnd"/>
    </w:p>
    <w:p w:rsidR="00054E81" w:rsidRPr="00C52A2A" w:rsidRDefault="00054E81" w:rsidP="008A382F">
      <w:pPr>
        <w:widowControl w:val="0"/>
        <w:suppressAutoHyphens/>
        <w:jc w:val="center"/>
      </w:pPr>
      <w:r w:rsidRPr="00B71C4E">
        <w:rPr>
          <w:sz w:val="22"/>
        </w:rPr>
        <w:t xml:space="preserve">дееспособного гражданина, </w:t>
      </w:r>
      <w:r w:rsidR="008A382F" w:rsidRPr="00B71C4E">
        <w:rPr>
          <w:sz w:val="22"/>
        </w:rPr>
        <w:t>число, месяц, год его рождения)</w:t>
      </w:r>
      <w:r w:rsidRPr="00C52A2A">
        <w:rPr>
          <w:noProof/>
        </w:rPr>
        <mc:AlternateContent>
          <mc:Choice Requires="wps">
            <w:drawing>
              <wp:anchor distT="0" distB="0" distL="114300" distR="114300" simplePos="0" relativeHeight="251660288" behindDoc="0" locked="0" layoutInCell="1" allowOverlap="1" wp14:anchorId="054EC839" wp14:editId="3A63DBD8">
                <wp:simplePos x="0" y="0"/>
                <wp:positionH relativeFrom="column">
                  <wp:posOffset>34290</wp:posOffset>
                </wp:positionH>
                <wp:positionV relativeFrom="paragraph">
                  <wp:posOffset>146685</wp:posOffset>
                </wp:positionV>
                <wp:extent cx="295275" cy="247650"/>
                <wp:effectExtent l="11430" t="8255" r="7620" b="1079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2.7pt;margin-top:11.55pt;width:23.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"/>
            </w:pict>
          </mc:Fallback>
        </mc:AlternateContent>
      </w:r>
    </w:p>
    <w:p w:rsidR="00054E81" w:rsidRPr="00C52A2A" w:rsidRDefault="00054E81" w:rsidP="00054E81">
      <w:pPr>
        <w:widowControl w:val="0"/>
        <w:suppressAutoHyphens/>
        <w:jc w:val="both"/>
      </w:pPr>
      <w:r w:rsidRPr="00C52A2A">
        <w:t xml:space="preserve">          прошу передать мне под опеку (попечительство) &lt;*&gt; на возмездной основе</w:t>
      </w:r>
    </w:p>
    <w:p w:rsidR="00054E81" w:rsidRPr="00C52A2A" w:rsidRDefault="00054E81" w:rsidP="00054E81">
      <w:pPr>
        <w:widowControl w:val="0"/>
        <w:suppressAutoHyphens/>
        <w:jc w:val="both"/>
      </w:pPr>
      <w:r w:rsidRPr="00C52A2A">
        <w:t>___________________________________________________________________________</w:t>
      </w:r>
    </w:p>
    <w:p w:rsidR="00054E81" w:rsidRPr="00B71C4E" w:rsidRDefault="00054E81" w:rsidP="00054E81">
      <w:pPr>
        <w:widowControl w:val="0"/>
        <w:suppressAutoHyphens/>
        <w:jc w:val="center"/>
        <w:rPr>
          <w:sz w:val="22"/>
        </w:rPr>
      </w:pPr>
      <w:proofErr w:type="gramStart"/>
      <w:r w:rsidRPr="00B71C4E">
        <w:rPr>
          <w:sz w:val="22"/>
        </w:rPr>
        <w:t>(фамилия, имя, отчество совершеннолетнего недееспособного или не полностью</w:t>
      </w:r>
      <w:proofErr w:type="gramEnd"/>
    </w:p>
    <w:p w:rsidR="00054E81" w:rsidRPr="00B71C4E" w:rsidRDefault="00054E81" w:rsidP="00054E81">
      <w:pPr>
        <w:widowControl w:val="0"/>
        <w:suppressAutoHyphens/>
        <w:jc w:val="center"/>
        <w:rPr>
          <w:sz w:val="22"/>
        </w:rPr>
      </w:pPr>
      <w:r w:rsidRPr="00B71C4E">
        <w:rPr>
          <w:sz w:val="22"/>
        </w:rPr>
        <w:lastRenderedPageBreak/>
        <w:t>дееспособного гражданина, число, месяц, год его рождения)</w:t>
      </w:r>
    </w:p>
    <w:p w:rsidR="00054E81" w:rsidRPr="00C52A2A" w:rsidRDefault="00054E81" w:rsidP="00054E81">
      <w:pPr>
        <w:widowControl w:val="0"/>
        <w:suppressAutoHyphens/>
        <w:jc w:val="both"/>
      </w:pPr>
    </w:p>
    <w:p w:rsidR="00054E81" w:rsidRPr="00C52A2A" w:rsidRDefault="00054E81" w:rsidP="00054E81">
      <w:pPr>
        <w:widowControl w:val="0"/>
        <w:suppressAutoHyphens/>
      </w:pPr>
      <w:r w:rsidRPr="00C52A2A">
        <w:t xml:space="preserve">    Материальные   возможности,  жилищные  условия,  состояние  здоровья  и характер  работы  позволяют мне взять совершеннолетнего недееспособного или не полностью дееспособного гражданина под опеку (попечительство) &lt;*&gt;.</w:t>
      </w:r>
    </w:p>
    <w:p w:rsidR="00054E81" w:rsidRPr="00C52A2A" w:rsidRDefault="00054E81" w:rsidP="00054E81">
      <w:pPr>
        <w:widowControl w:val="0"/>
        <w:suppressAutoHyphens/>
        <w:jc w:val="both"/>
      </w:pPr>
      <w:r w:rsidRPr="00C52A2A">
        <w:t xml:space="preserve">    Дополнительно могу сообщ</w:t>
      </w:r>
      <w:r w:rsidR="008A382F" w:rsidRPr="00C52A2A">
        <w:t>ить о себе следующее: ________________________</w:t>
      </w:r>
      <w:r w:rsidRPr="00C52A2A">
        <w:t>_______________</w:t>
      </w:r>
    </w:p>
    <w:p w:rsidR="00054E81" w:rsidRPr="00C52A2A" w:rsidRDefault="00054E81" w:rsidP="00054E81">
      <w:pPr>
        <w:widowControl w:val="0"/>
        <w:suppressAutoHyphens/>
        <w:jc w:val="both"/>
      </w:pPr>
      <w:r w:rsidRPr="00C52A2A">
        <w:t>__________________________________________________________________</w:t>
      </w:r>
      <w:r w:rsidR="008A382F" w:rsidRPr="00C52A2A">
        <w:t>_______</w:t>
      </w:r>
      <w:r w:rsidRPr="00C52A2A">
        <w:t>_________</w:t>
      </w:r>
    </w:p>
    <w:p w:rsidR="00054E81" w:rsidRPr="00C52A2A" w:rsidRDefault="00054E81" w:rsidP="00054E81">
      <w:pPr>
        <w:widowControl w:val="0"/>
        <w:suppressAutoHyphens/>
        <w:jc w:val="both"/>
      </w:pPr>
      <w:r w:rsidRPr="00C52A2A">
        <w:t>________________________________________________________________________</w:t>
      </w:r>
      <w:r w:rsidR="008A382F" w:rsidRPr="00C52A2A">
        <w:t>________</w:t>
      </w:r>
      <w:r w:rsidRPr="00C52A2A">
        <w:t>___</w:t>
      </w:r>
    </w:p>
    <w:p w:rsidR="00054E81" w:rsidRPr="00B71C4E" w:rsidRDefault="00054E81" w:rsidP="008A382F">
      <w:pPr>
        <w:widowControl w:val="0"/>
        <w:suppressAutoHyphens/>
        <w:jc w:val="center"/>
        <w:rPr>
          <w:sz w:val="22"/>
        </w:rPr>
      </w:pPr>
      <w:proofErr w:type="gramStart"/>
      <w:r w:rsidRPr="00B71C4E">
        <w:rPr>
          <w:sz w:val="22"/>
        </w:rPr>
        <w:t>(указывается наличие у гражданина необходимых знаний и навыков в</w:t>
      </w:r>
      <w:proofErr w:type="gramEnd"/>
    </w:p>
    <w:p w:rsidR="00054E81" w:rsidRPr="00B71C4E" w:rsidRDefault="00054E81" w:rsidP="008A382F">
      <w:pPr>
        <w:widowControl w:val="0"/>
        <w:suppressAutoHyphens/>
        <w:jc w:val="center"/>
        <w:rPr>
          <w:sz w:val="22"/>
        </w:rPr>
      </w:pPr>
      <w:proofErr w:type="gramStart"/>
      <w:r w:rsidRPr="00B71C4E">
        <w:rPr>
          <w:sz w:val="22"/>
        </w:rPr>
        <w:t>осуществлении</w:t>
      </w:r>
      <w:proofErr w:type="gramEnd"/>
      <w:r w:rsidRPr="00B71C4E">
        <w:rPr>
          <w:sz w:val="22"/>
        </w:rPr>
        <w:t xml:space="preserve"> опеки (попечительства) над совершеннолетним недееспособным</w:t>
      </w:r>
    </w:p>
    <w:p w:rsidR="00054E81" w:rsidRPr="00B71C4E" w:rsidRDefault="00054E81" w:rsidP="008A382F">
      <w:pPr>
        <w:widowControl w:val="0"/>
        <w:suppressAutoHyphens/>
        <w:jc w:val="center"/>
        <w:rPr>
          <w:sz w:val="22"/>
        </w:rPr>
      </w:pPr>
      <w:r w:rsidRPr="00B71C4E">
        <w:rPr>
          <w:sz w:val="22"/>
        </w:rPr>
        <w:t>или не полностью дееспособным гражданином, в том числе информация о наличии</w:t>
      </w:r>
    </w:p>
    <w:p w:rsidR="00054E81" w:rsidRPr="00B71C4E" w:rsidRDefault="00054E81" w:rsidP="008A382F">
      <w:pPr>
        <w:widowControl w:val="0"/>
        <w:suppressAutoHyphens/>
        <w:jc w:val="center"/>
        <w:rPr>
          <w:sz w:val="22"/>
        </w:rPr>
      </w:pPr>
      <w:r w:rsidRPr="00B71C4E">
        <w:rPr>
          <w:sz w:val="22"/>
        </w:rPr>
        <w:t>документов о профессиональной деятельности, о прохождении программ</w:t>
      </w:r>
    </w:p>
    <w:p w:rsidR="00054E81" w:rsidRPr="00B71C4E" w:rsidRDefault="00054E81" w:rsidP="008A382F">
      <w:pPr>
        <w:widowControl w:val="0"/>
        <w:suppressAutoHyphens/>
        <w:jc w:val="center"/>
        <w:rPr>
          <w:sz w:val="22"/>
        </w:rPr>
      </w:pPr>
      <w:r w:rsidRPr="00B71C4E">
        <w:rPr>
          <w:sz w:val="22"/>
        </w:rPr>
        <w:t>подготовки кандидатов в опекуны или попечители и т.д.)</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Я, ________________________________</w:t>
      </w:r>
      <w:r w:rsidR="008A382F" w:rsidRPr="00C52A2A">
        <w:t>____________</w:t>
      </w:r>
      <w:r w:rsidRPr="00C52A2A">
        <w:t>___________________________________,</w:t>
      </w:r>
    </w:p>
    <w:p w:rsidR="00054E81" w:rsidRPr="00B71C4E" w:rsidRDefault="00054E81" w:rsidP="00054E81">
      <w:pPr>
        <w:widowControl w:val="0"/>
        <w:suppressAutoHyphens/>
        <w:jc w:val="center"/>
        <w:rPr>
          <w:sz w:val="22"/>
        </w:rPr>
      </w:pPr>
      <w:r w:rsidRPr="00B71C4E">
        <w:rPr>
          <w:sz w:val="22"/>
        </w:rPr>
        <w:t>(фамилия, имя, отчество (при наличии))</w:t>
      </w:r>
    </w:p>
    <w:p w:rsidR="00054E81" w:rsidRPr="00C52A2A" w:rsidRDefault="00054E81" w:rsidP="00054E81">
      <w:pPr>
        <w:widowControl w:val="0"/>
        <w:suppressAutoHyphens/>
        <w:jc w:val="both"/>
      </w:pPr>
      <w:r w:rsidRPr="00C52A2A">
        <w:t>даю  согласие  на  обработку  и  использование  моих  персональных  данных, содержащихся в настоящем заявлении и в представленных мною документах.</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w:t>
      </w:r>
      <w:r w:rsidR="00C53811" w:rsidRPr="00C52A2A">
        <w:t xml:space="preserve">                         </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"___" ____________ 20__ г.          </w:t>
      </w:r>
      <w:r w:rsidR="00F54651" w:rsidRPr="00C52A2A">
        <w:t xml:space="preserve">                                 </w:t>
      </w:r>
      <w:r w:rsidRPr="00C52A2A">
        <w:t xml:space="preserve">       _______________ /________________/</w:t>
      </w:r>
    </w:p>
    <w:p w:rsidR="00054E81" w:rsidRPr="00B71C4E" w:rsidRDefault="00054E81" w:rsidP="00054E81">
      <w:pPr>
        <w:widowControl w:val="0"/>
        <w:suppressAutoHyphens/>
        <w:jc w:val="both"/>
        <w:rPr>
          <w:sz w:val="22"/>
        </w:rPr>
      </w:pPr>
      <w:r w:rsidRPr="00B71C4E">
        <w:rPr>
          <w:sz w:val="22"/>
        </w:rPr>
        <w:t xml:space="preserve">                (дата)                               </w:t>
      </w:r>
      <w:r w:rsidR="00C52A2A" w:rsidRPr="00B71C4E">
        <w:rPr>
          <w:sz w:val="22"/>
        </w:rPr>
        <w:t xml:space="preserve">               </w:t>
      </w:r>
      <w:r w:rsidR="00F54651" w:rsidRPr="00B71C4E">
        <w:rPr>
          <w:sz w:val="22"/>
        </w:rPr>
        <w:t xml:space="preserve">                                </w:t>
      </w:r>
      <w:r w:rsidR="00B71C4E">
        <w:rPr>
          <w:sz w:val="22"/>
        </w:rPr>
        <w:t xml:space="preserve">                  </w:t>
      </w:r>
      <w:r w:rsidRPr="00B71C4E">
        <w:rPr>
          <w:sz w:val="22"/>
        </w:rPr>
        <w:t xml:space="preserve"> (подпись)  </w:t>
      </w:r>
      <w:r w:rsidR="00F54651" w:rsidRPr="00B71C4E">
        <w:rPr>
          <w:sz w:val="22"/>
        </w:rPr>
        <w:t xml:space="preserve">              </w:t>
      </w:r>
      <w:r w:rsidRPr="00B71C4E">
        <w:rPr>
          <w:sz w:val="22"/>
        </w:rPr>
        <w:t xml:space="preserve">       (Ф.И.О.)</w:t>
      </w:r>
    </w:p>
    <w:p w:rsidR="00054E81" w:rsidRPr="00C52A2A" w:rsidRDefault="00054E81" w:rsidP="00054E81">
      <w:pPr>
        <w:widowControl w:val="0"/>
        <w:suppressAutoHyphens/>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jc w:val="both"/>
      </w:pPr>
    </w:p>
    <w:p w:rsidR="00054E81" w:rsidRPr="00C52A2A" w:rsidRDefault="00054E81" w:rsidP="00054E81">
      <w:pPr>
        <w:widowControl w:val="0"/>
        <w:suppressAutoHyphens/>
        <w:ind w:firstLine="540"/>
        <w:jc w:val="both"/>
      </w:pPr>
      <w:r w:rsidRPr="00C52A2A">
        <w:t>--------------------------------</w:t>
      </w:r>
    </w:p>
    <w:p w:rsidR="00054E81" w:rsidRPr="00C52A2A" w:rsidRDefault="00054E81" w:rsidP="00054E81">
      <w:pPr>
        <w:widowControl w:val="0"/>
        <w:suppressAutoHyphens/>
        <w:ind w:firstLine="540"/>
        <w:jc w:val="both"/>
      </w:pPr>
      <w:bookmarkStart w:id="3" w:name="P850"/>
      <w:bookmarkEnd w:id="3"/>
      <w:r w:rsidRPr="00C52A2A">
        <w:t>&lt;*&gt; Ненужное зачеркнуть.</w:t>
      </w:r>
    </w:p>
    <w:p w:rsidR="00054E81" w:rsidRPr="00C52A2A" w:rsidRDefault="00054E81" w:rsidP="00054E81">
      <w:pPr>
        <w:widowControl w:val="0"/>
        <w:suppressAutoHyphens/>
        <w:ind w:firstLine="539"/>
        <w:jc w:val="both"/>
      </w:pPr>
    </w:p>
    <w:p w:rsidR="00054E81" w:rsidRPr="00C52A2A" w:rsidRDefault="000E77FA" w:rsidP="000E77FA">
      <w:pPr>
        <w:suppressAutoHyphens/>
        <w:autoSpaceDE/>
        <w:autoSpaceDN/>
        <w:spacing w:after="200" w:line="276" w:lineRule="auto"/>
        <w:jc w:val="center"/>
        <w:sectPr w:rsidR="00054E81" w:rsidRPr="00C52A2A" w:rsidSect="00054E81">
          <w:type w:val="nextColumn"/>
          <w:pgSz w:w="11906" w:h="16838"/>
          <w:pgMar w:top="1134" w:right="567" w:bottom="1134" w:left="1134" w:header="708" w:footer="708" w:gutter="0"/>
          <w:pgNumType w:start="1"/>
          <w:cols w:space="708"/>
          <w:titlePg/>
          <w:docGrid w:linePitch="360"/>
        </w:sectPr>
      </w:pPr>
      <w:r>
        <w:t>_________________________</w:t>
      </w:r>
    </w:p>
    <w:p w:rsidR="008A382F" w:rsidRPr="00C52A2A" w:rsidRDefault="008A382F" w:rsidP="008A382F">
      <w:pPr>
        <w:widowControl w:val="0"/>
        <w:suppressAutoHyphens/>
        <w:jc w:val="right"/>
      </w:pPr>
      <w:r w:rsidRPr="00C52A2A">
        <w:lastRenderedPageBreak/>
        <w:t>Приложение  2</w:t>
      </w:r>
    </w:p>
    <w:p w:rsidR="008A382F" w:rsidRPr="00C52A2A" w:rsidRDefault="008A382F" w:rsidP="008A382F">
      <w:pPr>
        <w:suppressAutoHyphens/>
        <w:jc w:val="right"/>
      </w:pPr>
      <w:r w:rsidRPr="00C52A2A">
        <w:t>к административному регламенту</w:t>
      </w:r>
    </w:p>
    <w:p w:rsidR="008A382F" w:rsidRPr="00C52A2A" w:rsidRDefault="008A382F" w:rsidP="008A382F">
      <w:pPr>
        <w:suppressAutoHyphens/>
        <w:jc w:val="right"/>
      </w:pPr>
      <w:r w:rsidRPr="00C52A2A">
        <w:t xml:space="preserve"> администрации городского округа  Воротынский</w:t>
      </w:r>
    </w:p>
    <w:p w:rsidR="008A382F" w:rsidRPr="00C52A2A" w:rsidRDefault="008A382F" w:rsidP="008A382F">
      <w:pPr>
        <w:suppressAutoHyphens/>
        <w:jc w:val="right"/>
      </w:pPr>
      <w:r w:rsidRPr="00C52A2A">
        <w:t xml:space="preserve"> Нижегородской области</w:t>
      </w:r>
    </w:p>
    <w:p w:rsidR="008A382F" w:rsidRPr="00C52A2A" w:rsidRDefault="008A382F" w:rsidP="008A382F">
      <w:pPr>
        <w:suppressAutoHyphens/>
        <w:jc w:val="right"/>
      </w:pPr>
      <w:r w:rsidRPr="00C52A2A">
        <w:t xml:space="preserve"> по предоставлению государственной услуги</w:t>
      </w:r>
    </w:p>
    <w:p w:rsidR="008A382F" w:rsidRPr="00C52A2A" w:rsidRDefault="008A382F" w:rsidP="008A382F">
      <w:pPr>
        <w:suppressAutoHyphens/>
        <w:jc w:val="right"/>
      </w:pPr>
      <w:r w:rsidRPr="00C52A2A">
        <w:t xml:space="preserve"> «Назначение опекуна или попечителя  </w:t>
      </w:r>
      <w:proofErr w:type="gramStart"/>
      <w:r w:rsidRPr="00C52A2A">
        <w:t>над</w:t>
      </w:r>
      <w:proofErr w:type="gramEnd"/>
    </w:p>
    <w:p w:rsidR="008A382F" w:rsidRPr="00C52A2A" w:rsidRDefault="008A382F" w:rsidP="008A382F">
      <w:pPr>
        <w:suppressAutoHyphens/>
        <w:jc w:val="right"/>
      </w:pPr>
      <w:r w:rsidRPr="00C52A2A">
        <w:t xml:space="preserve"> совершеннолетними недееспособными</w:t>
      </w:r>
    </w:p>
    <w:p w:rsidR="008A382F" w:rsidRPr="00C52A2A" w:rsidRDefault="008A382F" w:rsidP="008A382F">
      <w:pPr>
        <w:suppressAutoHyphens/>
        <w:jc w:val="right"/>
      </w:pPr>
      <w:r w:rsidRPr="00C52A2A">
        <w:t xml:space="preserve"> или не полностью дееспособными</w:t>
      </w:r>
    </w:p>
    <w:p w:rsidR="008A382F" w:rsidRPr="00C52A2A" w:rsidRDefault="008A382F" w:rsidP="008A382F">
      <w:pPr>
        <w:suppressAutoHyphens/>
        <w:jc w:val="right"/>
      </w:pPr>
      <w:r w:rsidRPr="00C52A2A">
        <w:t xml:space="preserve"> гражданами или постановка на учет»</w:t>
      </w:r>
    </w:p>
    <w:p w:rsidR="008A382F" w:rsidRPr="00C52A2A" w:rsidRDefault="008A382F" w:rsidP="008A382F">
      <w:pPr>
        <w:suppressAutoHyphens/>
        <w:ind w:firstLine="567"/>
        <w:jc w:val="right"/>
      </w:pPr>
    </w:p>
    <w:p w:rsidR="008A382F" w:rsidRPr="00C52A2A" w:rsidRDefault="008A382F" w:rsidP="008A382F">
      <w:pPr>
        <w:widowControl w:val="0"/>
        <w:jc w:val="right"/>
        <w:rPr>
          <w:color w:val="000000" w:themeColor="text1"/>
        </w:rPr>
      </w:pPr>
      <w:r w:rsidRPr="00C52A2A">
        <w:rPr>
          <w:color w:val="000000" w:themeColor="text1"/>
        </w:rPr>
        <w:t xml:space="preserve">Главе местного самоуправления </w:t>
      </w:r>
    </w:p>
    <w:p w:rsidR="008A382F" w:rsidRPr="00C52A2A" w:rsidRDefault="008A382F" w:rsidP="008A382F">
      <w:pPr>
        <w:widowControl w:val="0"/>
        <w:jc w:val="right"/>
        <w:rPr>
          <w:color w:val="000000" w:themeColor="text1"/>
        </w:rPr>
      </w:pPr>
      <w:r w:rsidRPr="00C52A2A">
        <w:rPr>
          <w:color w:val="000000" w:themeColor="text1"/>
        </w:rPr>
        <w:t xml:space="preserve">городского округа Воротынский </w:t>
      </w:r>
    </w:p>
    <w:p w:rsidR="008A382F" w:rsidRPr="00C52A2A" w:rsidRDefault="008A382F" w:rsidP="008A382F">
      <w:pPr>
        <w:widowControl w:val="0"/>
        <w:jc w:val="right"/>
        <w:rPr>
          <w:color w:val="000000" w:themeColor="text1"/>
        </w:rPr>
      </w:pPr>
      <w:r w:rsidRPr="00C52A2A">
        <w:rPr>
          <w:color w:val="000000" w:themeColor="text1"/>
        </w:rPr>
        <w:t>Нижегородской области</w:t>
      </w:r>
    </w:p>
    <w:p w:rsidR="008A382F" w:rsidRPr="00C52A2A" w:rsidRDefault="008A382F" w:rsidP="008A382F">
      <w:pPr>
        <w:widowControl w:val="0"/>
        <w:jc w:val="right"/>
        <w:rPr>
          <w:color w:val="000000" w:themeColor="text1"/>
        </w:rPr>
      </w:pPr>
    </w:p>
    <w:p w:rsidR="008A382F" w:rsidRPr="00C52A2A" w:rsidRDefault="008A382F" w:rsidP="008A382F">
      <w:pPr>
        <w:suppressAutoHyphens/>
        <w:adjustRightInd w:val="0"/>
        <w:ind w:left="5103"/>
        <w:outlineLvl w:val="0"/>
        <w:rPr>
          <w:color w:val="000000" w:themeColor="text1"/>
        </w:rPr>
      </w:pPr>
      <w:r w:rsidRPr="00C52A2A">
        <w:rPr>
          <w:color w:val="000000" w:themeColor="text1"/>
        </w:rPr>
        <w:t>от ____________________________________________________________________________________</w:t>
      </w:r>
    </w:p>
    <w:p w:rsidR="008A382F" w:rsidRPr="00C52A2A" w:rsidRDefault="008A382F" w:rsidP="008A382F">
      <w:pPr>
        <w:suppressAutoHyphens/>
        <w:adjustRightInd w:val="0"/>
        <w:ind w:left="5103"/>
        <w:jc w:val="center"/>
        <w:outlineLvl w:val="0"/>
        <w:rPr>
          <w:color w:val="000000" w:themeColor="text1"/>
        </w:rPr>
      </w:pPr>
      <w:r w:rsidRPr="00C52A2A">
        <w:rPr>
          <w:color w:val="000000" w:themeColor="text1"/>
        </w:rPr>
        <w:t>Фамилия, имя, отчество (при наличии)</w:t>
      </w:r>
    </w:p>
    <w:p w:rsidR="008A382F" w:rsidRPr="00C52A2A" w:rsidRDefault="008A382F" w:rsidP="008A382F">
      <w:pPr>
        <w:suppressAutoHyphens/>
        <w:adjustRightInd w:val="0"/>
        <w:ind w:left="5103"/>
        <w:outlineLvl w:val="0"/>
        <w:rPr>
          <w:color w:val="000000" w:themeColor="text1"/>
        </w:rPr>
      </w:pPr>
      <w:r w:rsidRPr="00C52A2A">
        <w:rPr>
          <w:color w:val="000000" w:themeColor="text1"/>
        </w:rPr>
        <w:t>__________________________________________</w:t>
      </w:r>
    </w:p>
    <w:p w:rsidR="008A382F" w:rsidRPr="00C52A2A" w:rsidRDefault="008A382F" w:rsidP="008A382F">
      <w:pPr>
        <w:suppressAutoHyphens/>
        <w:adjustRightInd w:val="0"/>
        <w:ind w:left="5103"/>
        <w:outlineLvl w:val="0"/>
        <w:rPr>
          <w:color w:val="000000" w:themeColor="text1"/>
        </w:rPr>
      </w:pPr>
      <w:r w:rsidRPr="00C52A2A">
        <w:rPr>
          <w:color w:val="000000" w:themeColor="text1"/>
        </w:rPr>
        <w:t>Гражданство_______________________________</w:t>
      </w:r>
    </w:p>
    <w:p w:rsidR="008A382F" w:rsidRPr="00C52A2A" w:rsidRDefault="008A382F" w:rsidP="008A382F">
      <w:pPr>
        <w:suppressAutoHyphens/>
        <w:adjustRightInd w:val="0"/>
        <w:ind w:left="5103"/>
        <w:outlineLvl w:val="0"/>
        <w:rPr>
          <w:color w:val="000000" w:themeColor="text1"/>
        </w:rPr>
      </w:pPr>
      <w:r w:rsidRPr="00C52A2A">
        <w:rPr>
          <w:color w:val="000000" w:themeColor="text1"/>
        </w:rPr>
        <w:t>Документ, удостоверяющий личность</w:t>
      </w:r>
    </w:p>
    <w:p w:rsidR="008A382F" w:rsidRPr="00C52A2A" w:rsidRDefault="008A382F" w:rsidP="008A382F">
      <w:pPr>
        <w:suppressAutoHyphens/>
        <w:adjustRightInd w:val="0"/>
        <w:ind w:left="5103"/>
        <w:outlineLvl w:val="0"/>
        <w:rPr>
          <w:color w:val="000000" w:themeColor="text1"/>
        </w:rPr>
      </w:pPr>
      <w:r w:rsidRPr="00C52A2A">
        <w:rPr>
          <w:color w:val="000000" w:themeColor="text1"/>
        </w:rPr>
        <w:t>____________________________________________________________________________________</w:t>
      </w:r>
    </w:p>
    <w:p w:rsidR="008A382F" w:rsidRPr="00C52A2A" w:rsidRDefault="008A382F" w:rsidP="008A382F">
      <w:pPr>
        <w:suppressAutoHyphens/>
        <w:adjustRightInd w:val="0"/>
        <w:ind w:left="5103"/>
        <w:jc w:val="center"/>
        <w:outlineLvl w:val="0"/>
        <w:rPr>
          <w:color w:val="000000" w:themeColor="text1"/>
        </w:rPr>
      </w:pPr>
      <w:r w:rsidRPr="00C52A2A">
        <w:rPr>
          <w:color w:val="000000" w:themeColor="text1"/>
        </w:rPr>
        <w:t>(серия, номер)</w:t>
      </w:r>
    </w:p>
    <w:p w:rsidR="008A382F" w:rsidRPr="00C52A2A" w:rsidRDefault="008A382F" w:rsidP="008A382F">
      <w:pPr>
        <w:suppressAutoHyphens/>
        <w:adjustRightInd w:val="0"/>
        <w:ind w:left="5103"/>
        <w:jc w:val="center"/>
        <w:outlineLvl w:val="0"/>
        <w:rPr>
          <w:color w:val="000000" w:themeColor="text1"/>
        </w:rPr>
      </w:pPr>
      <w:r w:rsidRPr="00C52A2A">
        <w:rPr>
          <w:color w:val="000000" w:themeColor="text1"/>
        </w:rPr>
        <w:t xml:space="preserve">______________________________________________________________________________________________________________________________(кем </w:t>
      </w:r>
      <w:proofErr w:type="gramStart"/>
      <w:r w:rsidRPr="00C52A2A">
        <w:rPr>
          <w:color w:val="000000" w:themeColor="text1"/>
        </w:rPr>
        <w:t>и</w:t>
      </w:r>
      <w:proofErr w:type="gramEnd"/>
      <w:r w:rsidRPr="00C52A2A">
        <w:rPr>
          <w:color w:val="000000" w:themeColor="text1"/>
        </w:rPr>
        <w:t xml:space="preserve"> когда выдан)</w:t>
      </w:r>
    </w:p>
    <w:p w:rsidR="008A382F" w:rsidRPr="00C52A2A" w:rsidRDefault="00B516A8" w:rsidP="008A382F">
      <w:pPr>
        <w:suppressAutoHyphens/>
        <w:adjustRightInd w:val="0"/>
        <w:ind w:left="5103"/>
        <w:outlineLvl w:val="0"/>
        <w:rPr>
          <w:color w:val="000000" w:themeColor="text1"/>
        </w:rPr>
      </w:pPr>
      <w:r w:rsidRPr="00C52A2A">
        <w:rPr>
          <w:color w:val="000000" w:themeColor="text1"/>
        </w:rPr>
        <w:t>Адрес места фак</w:t>
      </w:r>
      <w:r>
        <w:rPr>
          <w:color w:val="000000" w:themeColor="text1"/>
        </w:rPr>
        <w:t>тического проживания гражданина</w:t>
      </w:r>
      <w:r w:rsidRPr="00C52A2A">
        <w:rPr>
          <w:color w:val="000000" w:themeColor="text1"/>
        </w:rPr>
        <w:t>: ____________________________________________________________________________________</w:t>
      </w:r>
    </w:p>
    <w:p w:rsidR="008A382F" w:rsidRPr="00C52A2A" w:rsidRDefault="008A382F" w:rsidP="008A382F">
      <w:pPr>
        <w:suppressAutoHyphens/>
        <w:adjustRightInd w:val="0"/>
        <w:ind w:left="5103"/>
        <w:outlineLvl w:val="0"/>
        <w:rPr>
          <w:color w:val="000000" w:themeColor="text1"/>
        </w:rPr>
      </w:pPr>
      <w:r w:rsidRPr="00C52A2A">
        <w:rPr>
          <w:color w:val="000000" w:themeColor="text1"/>
        </w:rPr>
        <w:t>Адрес места регистрации гражданина:</w:t>
      </w:r>
    </w:p>
    <w:p w:rsidR="008A382F" w:rsidRPr="00C52A2A" w:rsidRDefault="008A382F" w:rsidP="008A382F">
      <w:pPr>
        <w:suppressAutoHyphens/>
        <w:adjustRightInd w:val="0"/>
        <w:ind w:left="5103"/>
        <w:outlineLvl w:val="0"/>
        <w:rPr>
          <w:color w:val="000000" w:themeColor="text1"/>
        </w:rPr>
      </w:pPr>
      <w:r w:rsidRPr="00C52A2A">
        <w:rPr>
          <w:color w:val="000000" w:themeColor="text1"/>
        </w:rPr>
        <w:t>____________________________________________________________________________________</w:t>
      </w:r>
    </w:p>
    <w:p w:rsidR="008A382F" w:rsidRPr="00C52A2A" w:rsidRDefault="008A382F" w:rsidP="008A382F">
      <w:pPr>
        <w:suppressAutoHyphens/>
        <w:adjustRightInd w:val="0"/>
        <w:ind w:left="5103"/>
        <w:outlineLvl w:val="0"/>
        <w:rPr>
          <w:color w:val="000000" w:themeColor="text1"/>
        </w:rPr>
      </w:pPr>
      <w:r w:rsidRPr="00C52A2A">
        <w:rPr>
          <w:color w:val="000000" w:themeColor="text1"/>
        </w:rPr>
        <w:t>Контактный телефон:_______________________</w:t>
      </w:r>
    </w:p>
    <w:p w:rsidR="00054E81" w:rsidRPr="00C52A2A" w:rsidRDefault="00054E81" w:rsidP="008A382F">
      <w:pPr>
        <w:widowControl w:val="0"/>
        <w:suppressAutoHyphens/>
        <w:rPr>
          <w:b/>
        </w:rPr>
      </w:pPr>
    </w:p>
    <w:p w:rsidR="00054E81" w:rsidRPr="00C52A2A" w:rsidRDefault="00054E81" w:rsidP="00054E81">
      <w:pPr>
        <w:widowControl w:val="0"/>
        <w:suppressAutoHyphens/>
        <w:jc w:val="center"/>
        <w:rPr>
          <w:b/>
        </w:rPr>
      </w:pPr>
      <w:r w:rsidRPr="00C52A2A">
        <w:rPr>
          <w:b/>
        </w:rPr>
        <w:t>Заявление</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Я, ____________________________________________________</w:t>
      </w:r>
      <w:r w:rsidR="00B71C4E">
        <w:t>_______</w:t>
      </w:r>
      <w:r w:rsidRPr="00C52A2A">
        <w:t>_____________________,</w:t>
      </w:r>
    </w:p>
    <w:p w:rsidR="00054E81" w:rsidRPr="00B71C4E" w:rsidRDefault="00054E81" w:rsidP="00054E81">
      <w:pPr>
        <w:widowControl w:val="0"/>
        <w:suppressAutoHyphens/>
        <w:jc w:val="center"/>
        <w:rPr>
          <w:sz w:val="22"/>
        </w:rPr>
      </w:pPr>
      <w:r w:rsidRPr="00B71C4E">
        <w:rPr>
          <w:sz w:val="22"/>
        </w:rPr>
        <w:t>(фамилия, имя, отчество)</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проживающи</w:t>
      </w:r>
      <w:proofErr w:type="gramStart"/>
      <w:r w:rsidRPr="00C52A2A">
        <w:t>й(</w:t>
      </w:r>
      <w:proofErr w:type="spellStart"/>
      <w:proofErr w:type="gramEnd"/>
      <w:r w:rsidRPr="00C52A2A">
        <w:t>ая</w:t>
      </w:r>
      <w:proofErr w:type="spellEnd"/>
      <w:r w:rsidRPr="00C52A2A">
        <w:t>) по одному адресу с _____________________________</w:t>
      </w:r>
      <w:r w:rsidR="00B71C4E">
        <w:t>_______</w:t>
      </w:r>
      <w:r w:rsidRPr="00C52A2A">
        <w:t>_______________</w:t>
      </w:r>
    </w:p>
    <w:p w:rsidR="00054E81" w:rsidRPr="00C52A2A" w:rsidRDefault="00054E81" w:rsidP="00054E81">
      <w:pPr>
        <w:widowControl w:val="0"/>
        <w:suppressAutoHyphens/>
        <w:jc w:val="both"/>
      </w:pPr>
      <w:r w:rsidRPr="00C52A2A">
        <w:t>____________________________________________________________________</w:t>
      </w:r>
      <w:r w:rsidR="00B71C4E">
        <w:t>_______</w:t>
      </w:r>
      <w:r w:rsidRPr="00C52A2A">
        <w:t>_________,</w:t>
      </w:r>
    </w:p>
    <w:p w:rsidR="00054E81" w:rsidRPr="00B71C4E" w:rsidRDefault="00054E81" w:rsidP="00054E81">
      <w:pPr>
        <w:widowControl w:val="0"/>
        <w:suppressAutoHyphens/>
        <w:jc w:val="center"/>
        <w:rPr>
          <w:sz w:val="22"/>
        </w:rPr>
      </w:pPr>
      <w:proofErr w:type="gramStart"/>
      <w:r w:rsidRPr="00B71C4E">
        <w:rPr>
          <w:sz w:val="22"/>
        </w:rPr>
        <w:t>(Ф.И.О. лица, изъявившего желание стать</w:t>
      </w:r>
      <w:proofErr w:type="gramEnd"/>
    </w:p>
    <w:p w:rsidR="00054E81" w:rsidRPr="00B71C4E" w:rsidRDefault="00054E81" w:rsidP="00054E81">
      <w:pPr>
        <w:widowControl w:val="0"/>
        <w:suppressAutoHyphens/>
        <w:jc w:val="center"/>
        <w:rPr>
          <w:sz w:val="22"/>
        </w:rPr>
      </w:pPr>
      <w:r w:rsidRPr="00B71C4E">
        <w:rPr>
          <w:sz w:val="22"/>
        </w:rPr>
        <w:t>опекуном (попечителем))</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изъявивши</w:t>
      </w:r>
      <w:proofErr w:type="gramStart"/>
      <w:r w:rsidRPr="00C52A2A">
        <w:t>м(</w:t>
      </w:r>
      <w:proofErr w:type="gramEnd"/>
      <w:r w:rsidRPr="00C52A2A">
        <w:t>ей)   желание   стать   опекуном  (попечителем)  недееспособного (ограниченно   дееспособного)   гражданина,   согласен(на)   на  совместное проживание недееспособного (ограниченно дееспособного) гражданина: ___________</w:t>
      </w:r>
      <w:r w:rsidR="00B71C4E">
        <w:t>______________________</w:t>
      </w:r>
      <w:r w:rsidRPr="00C52A2A">
        <w:t>_______________</w:t>
      </w:r>
    </w:p>
    <w:p w:rsidR="00054E81" w:rsidRPr="00C52A2A" w:rsidRDefault="00054E81" w:rsidP="00054E81">
      <w:pPr>
        <w:widowControl w:val="0"/>
        <w:suppressAutoHyphens/>
        <w:jc w:val="both"/>
      </w:pPr>
      <w:r w:rsidRPr="00C52A2A">
        <w:t>____________________________________________________</w:t>
      </w:r>
      <w:r w:rsidR="00B71C4E">
        <w:t>________</w:t>
      </w:r>
      <w:r w:rsidRPr="00C52A2A">
        <w:t>_________________________</w:t>
      </w:r>
    </w:p>
    <w:p w:rsidR="00054E81" w:rsidRPr="00B71C4E" w:rsidRDefault="00054E81" w:rsidP="00054E81">
      <w:pPr>
        <w:widowControl w:val="0"/>
        <w:suppressAutoHyphens/>
        <w:jc w:val="center"/>
        <w:rPr>
          <w:sz w:val="22"/>
        </w:rPr>
      </w:pPr>
      <w:r w:rsidRPr="00B71C4E">
        <w:rPr>
          <w:sz w:val="22"/>
        </w:rPr>
        <w:t>(Ф.И.О. недееспособного (ограниченно дееспособного) гражданина)</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lastRenderedPageBreak/>
        <w:t>с опекуном (попечителем) по адресу: _______________</w:t>
      </w:r>
      <w:r w:rsidR="000E77FA">
        <w:t>_______</w:t>
      </w:r>
      <w:r w:rsidRPr="00C52A2A">
        <w:t>______________________________.</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Я, ___________________________________________________</w:t>
      </w:r>
      <w:r w:rsidR="000E77FA">
        <w:t>_______</w:t>
      </w:r>
      <w:r w:rsidRPr="00C52A2A">
        <w:t>______________________,</w:t>
      </w:r>
    </w:p>
    <w:p w:rsidR="00054E81" w:rsidRPr="00B71C4E" w:rsidRDefault="00054E81" w:rsidP="00054E81">
      <w:pPr>
        <w:widowControl w:val="0"/>
        <w:suppressAutoHyphens/>
        <w:jc w:val="center"/>
        <w:rPr>
          <w:sz w:val="22"/>
        </w:rPr>
      </w:pPr>
      <w:r w:rsidRPr="00B71C4E">
        <w:rPr>
          <w:sz w:val="22"/>
        </w:rPr>
        <w:t>(фамилия, имя, отчество)</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даю  согласие  на  обработку  и  использование  моих  персональных  данных, содержащихся в настоящем заявлении и в представленных мною документах.</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"___" ____________ 20__ г.           </w:t>
      </w:r>
      <w:r w:rsidR="00F54651" w:rsidRPr="00C52A2A">
        <w:t xml:space="preserve">                                     </w:t>
      </w:r>
      <w:r w:rsidRPr="00C52A2A">
        <w:t xml:space="preserve">    _______________ /________________/</w:t>
      </w:r>
    </w:p>
    <w:p w:rsidR="00054E81" w:rsidRPr="00B71C4E" w:rsidRDefault="00F54651" w:rsidP="00054E81">
      <w:pPr>
        <w:widowControl w:val="0"/>
        <w:suppressAutoHyphens/>
        <w:jc w:val="both"/>
        <w:rPr>
          <w:sz w:val="22"/>
        </w:rPr>
      </w:pPr>
      <w:r w:rsidRPr="00C52A2A">
        <w:t xml:space="preserve">     </w:t>
      </w:r>
      <w:r w:rsidR="00054E81" w:rsidRPr="00C52A2A">
        <w:tab/>
      </w:r>
      <w:r w:rsidR="00054E81" w:rsidRPr="00B71C4E">
        <w:rPr>
          <w:sz w:val="22"/>
        </w:rPr>
        <w:t xml:space="preserve">    (дата)                              </w:t>
      </w:r>
      <w:r w:rsidR="00C52A2A" w:rsidRPr="00B71C4E">
        <w:rPr>
          <w:sz w:val="22"/>
        </w:rPr>
        <w:t xml:space="preserve">        </w:t>
      </w:r>
      <w:r w:rsidRPr="00B71C4E">
        <w:rPr>
          <w:sz w:val="22"/>
        </w:rPr>
        <w:t xml:space="preserve">                       </w:t>
      </w:r>
      <w:r w:rsidR="00B71C4E">
        <w:rPr>
          <w:sz w:val="22"/>
        </w:rPr>
        <w:t xml:space="preserve">              </w:t>
      </w:r>
      <w:r w:rsidRPr="00B71C4E">
        <w:rPr>
          <w:sz w:val="22"/>
        </w:rPr>
        <w:t xml:space="preserve">             (подпись)                                </w:t>
      </w:r>
      <w:r w:rsidR="00054E81" w:rsidRPr="00B71C4E">
        <w:rPr>
          <w:sz w:val="22"/>
        </w:rPr>
        <w:t xml:space="preserve">   (Ф.И.О.)</w:t>
      </w:r>
    </w:p>
    <w:p w:rsidR="00054E81" w:rsidRPr="00C52A2A" w:rsidRDefault="00054E81" w:rsidP="00054E81">
      <w:pPr>
        <w:suppressAutoHyphens/>
        <w:jc w:val="center"/>
      </w:pPr>
    </w:p>
    <w:p w:rsidR="00054E81" w:rsidRPr="00C52A2A" w:rsidRDefault="00054E81" w:rsidP="00233B1E">
      <w:pPr>
        <w:suppressAutoHyphens/>
        <w:jc w:val="center"/>
      </w:pPr>
    </w:p>
    <w:p w:rsidR="00054E81" w:rsidRPr="00C52A2A" w:rsidRDefault="00233B1E" w:rsidP="00233B1E">
      <w:pPr>
        <w:suppressAutoHyphens/>
        <w:autoSpaceDE/>
        <w:autoSpaceDN/>
        <w:spacing w:after="200" w:line="276" w:lineRule="auto"/>
        <w:jc w:val="center"/>
        <w:sectPr w:rsidR="00054E81" w:rsidRPr="00C52A2A" w:rsidSect="00054E81">
          <w:type w:val="nextColumn"/>
          <w:pgSz w:w="11906" w:h="16838"/>
          <w:pgMar w:top="1134" w:right="567" w:bottom="1134" w:left="1134" w:header="708" w:footer="708" w:gutter="0"/>
          <w:pgNumType w:start="1"/>
          <w:cols w:space="708"/>
          <w:titlePg/>
          <w:docGrid w:linePitch="360"/>
        </w:sectPr>
      </w:pPr>
      <w:r w:rsidRPr="00C52A2A">
        <w:t>__________</w:t>
      </w:r>
    </w:p>
    <w:p w:rsidR="008A382F" w:rsidRPr="00C52A2A" w:rsidRDefault="008A382F" w:rsidP="008A382F">
      <w:pPr>
        <w:widowControl w:val="0"/>
        <w:suppressAutoHyphens/>
        <w:jc w:val="right"/>
      </w:pPr>
      <w:r w:rsidRPr="00C52A2A">
        <w:lastRenderedPageBreak/>
        <w:t xml:space="preserve">Приложение </w:t>
      </w:r>
      <w:r w:rsidR="00304AB2" w:rsidRPr="00C52A2A">
        <w:t xml:space="preserve"> 3</w:t>
      </w:r>
    </w:p>
    <w:p w:rsidR="008A382F" w:rsidRPr="00C52A2A" w:rsidRDefault="008A382F" w:rsidP="008A382F">
      <w:pPr>
        <w:suppressAutoHyphens/>
        <w:jc w:val="right"/>
      </w:pPr>
      <w:r w:rsidRPr="00C52A2A">
        <w:t>к административному регламенту</w:t>
      </w:r>
    </w:p>
    <w:p w:rsidR="008A382F" w:rsidRPr="00C52A2A" w:rsidRDefault="008A382F" w:rsidP="008A382F">
      <w:pPr>
        <w:suppressAutoHyphens/>
        <w:jc w:val="right"/>
      </w:pPr>
      <w:r w:rsidRPr="00C52A2A">
        <w:t xml:space="preserve"> администрации городского округа  Воротынский</w:t>
      </w:r>
    </w:p>
    <w:p w:rsidR="008A382F" w:rsidRPr="00C52A2A" w:rsidRDefault="008A382F" w:rsidP="008A382F">
      <w:pPr>
        <w:suppressAutoHyphens/>
        <w:jc w:val="right"/>
      </w:pPr>
      <w:r w:rsidRPr="00C52A2A">
        <w:t xml:space="preserve"> Нижегородской области</w:t>
      </w:r>
    </w:p>
    <w:p w:rsidR="008A382F" w:rsidRPr="00C52A2A" w:rsidRDefault="008A382F" w:rsidP="008A382F">
      <w:pPr>
        <w:suppressAutoHyphens/>
        <w:jc w:val="right"/>
      </w:pPr>
      <w:r w:rsidRPr="00C52A2A">
        <w:t xml:space="preserve"> по предоставлению государственной услуги</w:t>
      </w:r>
    </w:p>
    <w:p w:rsidR="008A382F" w:rsidRPr="00C52A2A" w:rsidRDefault="008A382F" w:rsidP="008A382F">
      <w:pPr>
        <w:suppressAutoHyphens/>
        <w:jc w:val="right"/>
      </w:pPr>
      <w:r w:rsidRPr="00C52A2A">
        <w:t xml:space="preserve"> «Назначение опекуна или попечителя  </w:t>
      </w:r>
      <w:proofErr w:type="gramStart"/>
      <w:r w:rsidRPr="00C52A2A">
        <w:t>над</w:t>
      </w:r>
      <w:proofErr w:type="gramEnd"/>
    </w:p>
    <w:p w:rsidR="008A382F" w:rsidRPr="00C52A2A" w:rsidRDefault="008A382F" w:rsidP="008A382F">
      <w:pPr>
        <w:suppressAutoHyphens/>
        <w:jc w:val="right"/>
      </w:pPr>
      <w:r w:rsidRPr="00C52A2A">
        <w:t xml:space="preserve"> совершеннолетними недееспособными</w:t>
      </w:r>
    </w:p>
    <w:p w:rsidR="008A382F" w:rsidRPr="00C52A2A" w:rsidRDefault="008A382F" w:rsidP="008A382F">
      <w:pPr>
        <w:suppressAutoHyphens/>
        <w:jc w:val="right"/>
      </w:pPr>
      <w:r w:rsidRPr="00C52A2A">
        <w:t xml:space="preserve"> или не полностью дееспособными</w:t>
      </w:r>
    </w:p>
    <w:p w:rsidR="00054E81" w:rsidRPr="00C52A2A" w:rsidRDefault="008A382F" w:rsidP="008A382F">
      <w:pPr>
        <w:suppressAutoHyphens/>
        <w:jc w:val="right"/>
      </w:pPr>
      <w:r w:rsidRPr="00C52A2A">
        <w:t xml:space="preserve"> гражданами или постановка на учет»</w:t>
      </w:r>
    </w:p>
    <w:p w:rsidR="00C53811" w:rsidRPr="00C52A2A" w:rsidRDefault="00C53811" w:rsidP="008A382F">
      <w:pPr>
        <w:suppressAutoHyphens/>
        <w:jc w:val="right"/>
      </w:pPr>
    </w:p>
    <w:p w:rsidR="00C53811" w:rsidRPr="00C52A2A" w:rsidRDefault="00C53811" w:rsidP="00C53811">
      <w:pPr>
        <w:widowControl w:val="0"/>
        <w:jc w:val="center"/>
      </w:pPr>
      <w:r w:rsidRPr="00C52A2A">
        <w:t>АВТОБИОГРАФИЯ КАНДИДАТА В ОПЕКУНЫ (ПОПЕЧИТЕЛИ)</w:t>
      </w:r>
    </w:p>
    <w:p w:rsidR="00C53811" w:rsidRPr="00C52A2A" w:rsidRDefault="00C53811" w:rsidP="00C53811">
      <w:pPr>
        <w:widowControl w:val="0"/>
        <w:jc w:val="both"/>
      </w:pPr>
    </w:p>
    <w:p w:rsidR="00C53811" w:rsidRPr="00C52A2A" w:rsidRDefault="00C53811" w:rsidP="00C53811">
      <w:pPr>
        <w:widowControl w:val="0"/>
        <w:jc w:val="both"/>
      </w:pPr>
      <w:r w:rsidRPr="00C52A2A">
        <w:t>Фамилия, имя, отчество _________________________</w:t>
      </w:r>
      <w:r w:rsidR="00E0675D" w:rsidRPr="00C52A2A">
        <w:t>___________________</w:t>
      </w:r>
      <w:r w:rsidRPr="00C52A2A">
        <w:t>____________________</w:t>
      </w:r>
    </w:p>
    <w:p w:rsidR="00C53811" w:rsidRPr="00C52A2A" w:rsidRDefault="00C53811" w:rsidP="00C53811">
      <w:pPr>
        <w:widowControl w:val="0"/>
        <w:jc w:val="both"/>
      </w:pPr>
      <w:r w:rsidRPr="00C52A2A">
        <w:t>______________________________________________________________</w:t>
      </w:r>
      <w:r w:rsidR="00E0675D" w:rsidRPr="00C52A2A">
        <w:t>________</w:t>
      </w:r>
      <w:r w:rsidRPr="00C52A2A">
        <w:t>_____________</w:t>
      </w:r>
    </w:p>
    <w:p w:rsidR="00C53811" w:rsidRPr="00C52A2A" w:rsidRDefault="00C53811" w:rsidP="00C53811">
      <w:pPr>
        <w:widowControl w:val="0"/>
        <w:jc w:val="both"/>
      </w:pPr>
      <w:r w:rsidRPr="00C52A2A">
        <w:t>Место и дата рождения ______________________________________________</w:t>
      </w:r>
      <w:r w:rsidR="00E0675D" w:rsidRPr="00C52A2A">
        <w:t>________________</w:t>
      </w:r>
    </w:p>
    <w:p w:rsidR="00C53811" w:rsidRPr="00C52A2A" w:rsidRDefault="00C53811" w:rsidP="00C53811">
      <w:pPr>
        <w:widowControl w:val="0"/>
        <w:jc w:val="both"/>
      </w:pPr>
      <w:r w:rsidRPr="00C52A2A">
        <w:t>Адрес полностью, индекс ____________________________________________</w:t>
      </w:r>
      <w:r w:rsidR="00E0675D" w:rsidRPr="00C52A2A">
        <w:t>_________________</w:t>
      </w:r>
    </w:p>
    <w:p w:rsidR="00C53811" w:rsidRPr="00C52A2A" w:rsidRDefault="00C53811" w:rsidP="00C53811">
      <w:pPr>
        <w:widowControl w:val="0"/>
        <w:jc w:val="both"/>
      </w:pPr>
      <w:r w:rsidRPr="00C52A2A">
        <w:t>__________________________________________________________________</w:t>
      </w:r>
      <w:r w:rsidR="00E0675D" w:rsidRPr="00C52A2A">
        <w:t>________________</w:t>
      </w:r>
    </w:p>
    <w:p w:rsidR="00C53811" w:rsidRPr="00C52A2A" w:rsidRDefault="00C53811" w:rsidP="00C53811">
      <w:pPr>
        <w:widowControl w:val="0"/>
        <w:jc w:val="both"/>
      </w:pPr>
      <w:r w:rsidRPr="00C52A2A">
        <w:t>Телефон __________________________________________________________</w:t>
      </w:r>
      <w:r w:rsidR="00E0675D" w:rsidRPr="00C52A2A">
        <w:t>___________________</w:t>
      </w:r>
    </w:p>
    <w:p w:rsidR="00C53811" w:rsidRPr="00C52A2A" w:rsidRDefault="00C53811" w:rsidP="00C53811">
      <w:pPr>
        <w:widowControl w:val="0"/>
        <w:jc w:val="both"/>
      </w:pPr>
      <w:r w:rsidRPr="00C52A2A">
        <w:t>Образование и дата получения ________________________________________</w:t>
      </w:r>
      <w:r w:rsidR="00E0675D" w:rsidRPr="00C52A2A">
        <w:t>__________________</w:t>
      </w:r>
    </w:p>
    <w:p w:rsidR="00C53811" w:rsidRPr="00C52A2A" w:rsidRDefault="00C53811" w:rsidP="00C53811">
      <w:pPr>
        <w:widowControl w:val="0"/>
        <w:jc w:val="both"/>
      </w:pPr>
      <w:r w:rsidRPr="00C52A2A">
        <w:t>__________________________________________________________________</w:t>
      </w:r>
      <w:r w:rsidR="00E0675D" w:rsidRPr="00C52A2A">
        <w:t>________________</w:t>
      </w:r>
    </w:p>
    <w:p w:rsidR="00C53811" w:rsidRPr="00C52A2A" w:rsidRDefault="00C53811" w:rsidP="00C53811">
      <w:pPr>
        <w:widowControl w:val="0"/>
        <w:jc w:val="both"/>
      </w:pPr>
      <w:r w:rsidRPr="00C52A2A">
        <w:t>Место работы ______________________________________________________</w:t>
      </w:r>
      <w:r w:rsidR="00E0675D" w:rsidRPr="00C52A2A">
        <w:t>________________</w:t>
      </w:r>
    </w:p>
    <w:p w:rsidR="00C53811" w:rsidRPr="00C52A2A" w:rsidRDefault="00C53811" w:rsidP="00C53811">
      <w:pPr>
        <w:widowControl w:val="0"/>
        <w:jc w:val="both"/>
      </w:pPr>
      <w:r w:rsidRPr="00C52A2A">
        <w:t>__________________________________________________________________</w:t>
      </w:r>
      <w:r w:rsidR="00E0675D" w:rsidRPr="00C52A2A">
        <w:t>________________</w:t>
      </w:r>
    </w:p>
    <w:p w:rsidR="00C53811" w:rsidRPr="00C52A2A" w:rsidRDefault="00C53811" w:rsidP="00C53811">
      <w:pPr>
        <w:widowControl w:val="0"/>
        <w:jc w:val="both"/>
      </w:pPr>
      <w:r w:rsidRPr="00C52A2A">
        <w:t>Информация о близких родственниках:</w:t>
      </w:r>
    </w:p>
    <w:p w:rsidR="00C53811" w:rsidRPr="00C52A2A" w:rsidRDefault="00C53811" w:rsidP="00C53811">
      <w:pPr>
        <w:widowControl w:val="0"/>
        <w:jc w:val="both"/>
      </w:pPr>
      <w:r w:rsidRPr="00C52A2A">
        <w:t>-  супруг  (супруга) - фамилия, имя, отчество, число, месяц и год рождения,</w:t>
      </w:r>
    </w:p>
    <w:p w:rsidR="00C53811" w:rsidRPr="00C52A2A" w:rsidRDefault="00C53811" w:rsidP="00C53811">
      <w:pPr>
        <w:widowControl w:val="0"/>
        <w:jc w:val="both"/>
      </w:pPr>
      <w:r w:rsidRPr="00C52A2A">
        <w:t>место жительства, место работы и должность _________________</w:t>
      </w:r>
      <w:r w:rsidR="00E0675D" w:rsidRPr="00C52A2A">
        <w:t>__________________</w:t>
      </w:r>
      <w:r w:rsidRPr="00C52A2A">
        <w:t>__________</w:t>
      </w:r>
    </w:p>
    <w:p w:rsidR="00C53811" w:rsidRPr="00C52A2A" w:rsidRDefault="00C53811" w:rsidP="00C53811">
      <w:pPr>
        <w:widowControl w:val="0"/>
        <w:jc w:val="both"/>
      </w:pPr>
      <w:r w:rsidRPr="00C52A2A">
        <w:t>______________________________________________________________________________________________________________________________________________________________________________________________________</w:t>
      </w:r>
      <w:r w:rsidR="00E0675D" w:rsidRPr="00C52A2A">
        <w:t>_________________________________________________________</w:t>
      </w:r>
    </w:p>
    <w:p w:rsidR="00C53811" w:rsidRPr="00C52A2A" w:rsidRDefault="00C53811" w:rsidP="00C53811">
      <w:pPr>
        <w:widowControl w:val="0"/>
        <w:jc w:val="both"/>
      </w:pPr>
      <w:proofErr w:type="gramStart"/>
      <w:r w:rsidRPr="00C52A2A">
        <w:t>дети, братья, сестры - фамилия, имя, отчество, число, месяц и год рождения,</w:t>
      </w:r>
      <w:proofErr w:type="gramEnd"/>
    </w:p>
    <w:p w:rsidR="00C53811" w:rsidRPr="00C52A2A" w:rsidRDefault="00C53811" w:rsidP="00C53811">
      <w:pPr>
        <w:widowControl w:val="0"/>
        <w:jc w:val="both"/>
      </w:pPr>
      <w:r w:rsidRPr="00C52A2A">
        <w:t>место жительства, место работы и должность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3811" w:rsidRPr="00C52A2A" w:rsidRDefault="00C53811" w:rsidP="00C53811">
      <w:pPr>
        <w:widowControl w:val="0"/>
        <w:jc w:val="both"/>
      </w:pPr>
      <w:r w:rsidRPr="00C52A2A">
        <w:t>Признавались ли Вы судом недееспособным или ограниченно дееспособным? _____________________________________________________</w:t>
      </w:r>
      <w:r w:rsidR="00E0675D" w:rsidRPr="00C52A2A">
        <w:t>________________________________</w:t>
      </w:r>
    </w:p>
    <w:p w:rsidR="00C53811" w:rsidRPr="00C52A2A" w:rsidRDefault="00C53811" w:rsidP="00C53811">
      <w:pPr>
        <w:widowControl w:val="0"/>
        <w:jc w:val="both"/>
      </w:pPr>
      <w:r w:rsidRPr="00C52A2A">
        <w:t>Отстранялись ли Вы от обязанностей опекуна? __________________________</w:t>
      </w:r>
      <w:r w:rsidR="00E0675D" w:rsidRPr="00C52A2A">
        <w:t>__________________</w:t>
      </w:r>
    </w:p>
    <w:p w:rsidR="00C53811" w:rsidRPr="00C52A2A" w:rsidRDefault="00C53811" w:rsidP="00C53811">
      <w:pPr>
        <w:widowControl w:val="0"/>
        <w:jc w:val="both"/>
      </w:pPr>
      <w:r w:rsidRPr="00C52A2A">
        <w:t xml:space="preserve">Есть ли у Вас судимость </w:t>
      </w:r>
      <w:proofErr w:type="gramStart"/>
      <w:r w:rsidRPr="00C52A2A">
        <w:t>и</w:t>
      </w:r>
      <w:proofErr w:type="gramEnd"/>
      <w:r w:rsidRPr="00C52A2A">
        <w:t xml:space="preserve"> по какой причине? ___________________________</w:t>
      </w:r>
      <w:r w:rsidR="00E0675D" w:rsidRPr="00C52A2A">
        <w:t>__________________</w:t>
      </w:r>
    </w:p>
    <w:p w:rsidR="00C53811" w:rsidRPr="00C52A2A" w:rsidRDefault="00C53811" w:rsidP="00C53811">
      <w:pPr>
        <w:widowControl w:val="0"/>
        <w:jc w:val="both"/>
      </w:pPr>
      <w:r w:rsidRPr="00C52A2A">
        <w:t xml:space="preserve">Находитесь ли Вы под следствием </w:t>
      </w:r>
      <w:proofErr w:type="gramStart"/>
      <w:r w:rsidRPr="00C52A2A">
        <w:t>и</w:t>
      </w:r>
      <w:proofErr w:type="gramEnd"/>
      <w:r w:rsidRPr="00C52A2A">
        <w:t xml:space="preserve"> по какой причине? __________________</w:t>
      </w:r>
      <w:r w:rsidR="00E0675D" w:rsidRPr="00C52A2A">
        <w:t>__________________</w:t>
      </w:r>
    </w:p>
    <w:p w:rsidR="00C53811" w:rsidRPr="00C52A2A" w:rsidRDefault="00C53811" w:rsidP="00C53811">
      <w:pPr>
        <w:widowControl w:val="0"/>
        <w:jc w:val="both"/>
      </w:pPr>
      <w:r w:rsidRPr="00C52A2A">
        <w:t>Причина оформления опеки (попечительства) ___________________________</w:t>
      </w:r>
      <w:r w:rsidR="00E0675D" w:rsidRPr="00C52A2A">
        <w:t>________________</w:t>
      </w:r>
    </w:p>
    <w:p w:rsidR="00C53811" w:rsidRPr="00C52A2A" w:rsidRDefault="00C53811" w:rsidP="00C53811">
      <w:pPr>
        <w:widowControl w:val="0"/>
        <w:jc w:val="both"/>
      </w:pPr>
    </w:p>
    <w:p w:rsidR="00C53811" w:rsidRPr="00C52A2A" w:rsidRDefault="00C53811" w:rsidP="00C53811">
      <w:pPr>
        <w:widowControl w:val="0"/>
        <w:jc w:val="both"/>
      </w:pPr>
      <w:r w:rsidRPr="00C52A2A">
        <w:t xml:space="preserve">                                                             Подпись</w:t>
      </w:r>
      <w:r w:rsidR="00E0675D" w:rsidRPr="00C52A2A">
        <w:t>______________________________________________</w:t>
      </w:r>
    </w:p>
    <w:p w:rsidR="00C53811" w:rsidRPr="00C52A2A" w:rsidRDefault="00C53811" w:rsidP="00C53811">
      <w:pPr>
        <w:widowControl w:val="0"/>
        <w:jc w:val="both"/>
      </w:pPr>
      <w:r w:rsidRPr="00C52A2A">
        <w:t xml:space="preserve">                                                              Дата</w:t>
      </w:r>
      <w:r w:rsidR="00E0675D" w:rsidRPr="00C52A2A">
        <w:t>_________________________________________________</w:t>
      </w:r>
    </w:p>
    <w:p w:rsidR="00C53811" w:rsidRPr="00C52A2A" w:rsidRDefault="00C53811" w:rsidP="00C53811">
      <w:pPr>
        <w:widowControl w:val="0"/>
        <w:jc w:val="both"/>
      </w:pPr>
    </w:p>
    <w:p w:rsidR="00C53811" w:rsidRPr="00C52A2A" w:rsidRDefault="00C53811" w:rsidP="00C53811">
      <w:pPr>
        <w:widowControl w:val="0"/>
        <w:jc w:val="both"/>
      </w:pPr>
    </w:p>
    <w:p w:rsidR="00C53811" w:rsidRPr="00C52A2A" w:rsidRDefault="00C53811" w:rsidP="00C53811">
      <w:pPr>
        <w:widowControl w:val="0"/>
        <w:jc w:val="both"/>
      </w:pPr>
    </w:p>
    <w:p w:rsidR="00C53811" w:rsidRPr="00C52A2A" w:rsidRDefault="00C53811" w:rsidP="00C53811">
      <w:pPr>
        <w:adjustRightInd w:val="0"/>
        <w:ind w:firstLine="540"/>
        <w:jc w:val="center"/>
        <w:rPr>
          <w:rFonts w:eastAsia="Calibri"/>
          <w:lang w:eastAsia="en-US"/>
        </w:rPr>
      </w:pPr>
      <w:r w:rsidRPr="00C52A2A">
        <w:rPr>
          <w:rFonts w:eastAsia="Calibri"/>
          <w:lang w:eastAsia="en-US"/>
        </w:rPr>
        <w:t>____________</w:t>
      </w:r>
    </w:p>
    <w:p w:rsidR="00C53811" w:rsidRPr="00C52A2A" w:rsidRDefault="00C53811" w:rsidP="00C53811">
      <w:pPr>
        <w:autoSpaceDE/>
        <w:autoSpaceDN/>
      </w:pPr>
    </w:p>
    <w:p w:rsidR="00C53811" w:rsidRPr="00C52A2A" w:rsidRDefault="00C53811" w:rsidP="008A382F">
      <w:pPr>
        <w:suppressAutoHyphens/>
        <w:jc w:val="right"/>
      </w:pPr>
    </w:p>
    <w:p w:rsidR="00E0675D" w:rsidRPr="00C52A2A" w:rsidRDefault="00E0675D" w:rsidP="008A382F">
      <w:pPr>
        <w:suppressAutoHyphens/>
        <w:jc w:val="right"/>
      </w:pPr>
    </w:p>
    <w:p w:rsidR="00E0675D" w:rsidRPr="00C52A2A" w:rsidRDefault="00E0675D" w:rsidP="008A382F">
      <w:pPr>
        <w:suppressAutoHyphens/>
        <w:jc w:val="right"/>
      </w:pPr>
    </w:p>
    <w:p w:rsidR="00E0675D" w:rsidRPr="00C52A2A" w:rsidRDefault="00E0675D" w:rsidP="00E0675D">
      <w:pPr>
        <w:widowControl w:val="0"/>
        <w:suppressAutoHyphens/>
        <w:jc w:val="right"/>
      </w:pPr>
      <w:r w:rsidRPr="00C52A2A">
        <w:lastRenderedPageBreak/>
        <w:t>Приложение  4</w:t>
      </w:r>
    </w:p>
    <w:p w:rsidR="00E0675D" w:rsidRPr="00C52A2A" w:rsidRDefault="00E0675D" w:rsidP="00E0675D">
      <w:pPr>
        <w:suppressAutoHyphens/>
        <w:jc w:val="right"/>
      </w:pPr>
      <w:r w:rsidRPr="00C52A2A">
        <w:t>к административному регламенту</w:t>
      </w:r>
    </w:p>
    <w:p w:rsidR="00E0675D" w:rsidRPr="00C52A2A" w:rsidRDefault="00E0675D" w:rsidP="00E0675D">
      <w:pPr>
        <w:suppressAutoHyphens/>
        <w:jc w:val="right"/>
      </w:pPr>
      <w:r w:rsidRPr="00C52A2A">
        <w:t xml:space="preserve"> администрации городского округа  Воротынский</w:t>
      </w:r>
    </w:p>
    <w:p w:rsidR="00E0675D" w:rsidRPr="00C52A2A" w:rsidRDefault="00E0675D" w:rsidP="00E0675D">
      <w:pPr>
        <w:suppressAutoHyphens/>
        <w:jc w:val="right"/>
      </w:pPr>
      <w:r w:rsidRPr="00C52A2A">
        <w:t xml:space="preserve"> Нижегородской области</w:t>
      </w:r>
    </w:p>
    <w:p w:rsidR="00E0675D" w:rsidRPr="00C52A2A" w:rsidRDefault="00E0675D" w:rsidP="00E0675D">
      <w:pPr>
        <w:suppressAutoHyphens/>
        <w:jc w:val="right"/>
      </w:pPr>
      <w:r w:rsidRPr="00C52A2A">
        <w:t xml:space="preserve"> по предоставлению государственной услуги</w:t>
      </w:r>
    </w:p>
    <w:p w:rsidR="00E0675D" w:rsidRPr="00C52A2A" w:rsidRDefault="00E0675D" w:rsidP="00E0675D">
      <w:pPr>
        <w:suppressAutoHyphens/>
        <w:jc w:val="right"/>
      </w:pPr>
      <w:r w:rsidRPr="00C52A2A">
        <w:t xml:space="preserve"> «Назначение опекуна или попечителя  </w:t>
      </w:r>
      <w:proofErr w:type="gramStart"/>
      <w:r w:rsidRPr="00C52A2A">
        <w:t>над</w:t>
      </w:r>
      <w:proofErr w:type="gramEnd"/>
    </w:p>
    <w:p w:rsidR="00E0675D" w:rsidRPr="00C52A2A" w:rsidRDefault="00E0675D" w:rsidP="00E0675D">
      <w:pPr>
        <w:suppressAutoHyphens/>
        <w:jc w:val="right"/>
      </w:pPr>
      <w:r w:rsidRPr="00C52A2A">
        <w:t xml:space="preserve"> совершеннолетними недееспособными</w:t>
      </w:r>
    </w:p>
    <w:p w:rsidR="00E0675D" w:rsidRPr="00C52A2A" w:rsidRDefault="00E0675D" w:rsidP="00E0675D">
      <w:pPr>
        <w:suppressAutoHyphens/>
        <w:jc w:val="right"/>
      </w:pPr>
      <w:r w:rsidRPr="00C52A2A">
        <w:t xml:space="preserve"> или не полностью дееспособными</w:t>
      </w:r>
    </w:p>
    <w:p w:rsidR="00E0675D" w:rsidRPr="00C52A2A" w:rsidRDefault="00E0675D" w:rsidP="00E0675D">
      <w:pPr>
        <w:widowControl w:val="0"/>
        <w:suppressAutoHyphens/>
        <w:jc w:val="right"/>
        <w:rPr>
          <w:b/>
        </w:rPr>
      </w:pPr>
      <w:r w:rsidRPr="00C52A2A">
        <w:t xml:space="preserve"> гражданами или постановка на учет»</w:t>
      </w:r>
    </w:p>
    <w:p w:rsidR="00054E81" w:rsidRPr="00C52A2A" w:rsidRDefault="00054E81" w:rsidP="00054E81">
      <w:pPr>
        <w:widowControl w:val="0"/>
        <w:suppressAutoHyphens/>
        <w:jc w:val="center"/>
        <w:rPr>
          <w:b/>
        </w:rPr>
      </w:pPr>
      <w:r w:rsidRPr="00C52A2A">
        <w:rPr>
          <w:b/>
        </w:rPr>
        <w:t>Журнал</w:t>
      </w:r>
    </w:p>
    <w:p w:rsidR="00054E81" w:rsidRPr="00C52A2A" w:rsidRDefault="00054E81" w:rsidP="00054E81">
      <w:pPr>
        <w:widowControl w:val="0"/>
        <w:suppressAutoHyphens/>
        <w:jc w:val="center"/>
      </w:pPr>
      <w:r w:rsidRPr="00C52A2A">
        <w:t>учета граждан, выразивших желание стать опекунами</w:t>
      </w:r>
    </w:p>
    <w:p w:rsidR="00054E81" w:rsidRPr="00C52A2A" w:rsidRDefault="00054E81" w:rsidP="00054E81">
      <w:pPr>
        <w:widowControl w:val="0"/>
        <w:suppressAutoHyphens/>
        <w:jc w:val="center"/>
      </w:pPr>
      <w:r w:rsidRPr="00C52A2A">
        <w:t>или попечителями совершеннолетних недееспособных</w:t>
      </w:r>
    </w:p>
    <w:p w:rsidR="00054E81" w:rsidRPr="00C52A2A" w:rsidRDefault="00054E81" w:rsidP="00054E81">
      <w:pPr>
        <w:widowControl w:val="0"/>
        <w:suppressAutoHyphens/>
        <w:jc w:val="center"/>
      </w:pPr>
      <w:r w:rsidRPr="00C52A2A">
        <w:t>или не полностью дееспособных граждан</w:t>
      </w: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r w:rsidRPr="00C52A2A">
        <w:t>Начат: ______________________</w:t>
      </w: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r w:rsidRPr="00C52A2A">
        <w:t>Окончен: ____________________</w:t>
      </w:r>
    </w:p>
    <w:p w:rsidR="00054E81" w:rsidRPr="00C52A2A" w:rsidRDefault="00054E81" w:rsidP="00054E81">
      <w:pPr>
        <w:suppressAutoHyphens/>
        <w:sectPr w:rsidR="00054E81" w:rsidRPr="00C52A2A" w:rsidSect="00054E81">
          <w:type w:val="nextColumn"/>
          <w:pgSz w:w="11906" w:h="16838"/>
          <w:pgMar w:top="1134" w:right="567" w:bottom="1134" w:left="1134" w:header="708" w:footer="708" w:gutter="0"/>
          <w:pgNumType w:start="1"/>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
        <w:gridCol w:w="1595"/>
        <w:gridCol w:w="1886"/>
        <w:gridCol w:w="1741"/>
        <w:gridCol w:w="2902"/>
        <w:gridCol w:w="3772"/>
        <w:gridCol w:w="2030"/>
      </w:tblGrid>
      <w:tr w:rsidR="00054E81" w:rsidRPr="00C52A2A" w:rsidTr="00054E81">
        <w:trPr>
          <w:trHeight w:val="4741"/>
        </w:trPr>
        <w:tc>
          <w:tcPr>
            <w:tcW w:w="725" w:type="dxa"/>
          </w:tcPr>
          <w:p w:rsidR="00054E81" w:rsidRPr="00C52A2A" w:rsidRDefault="00054E81" w:rsidP="00054E81">
            <w:pPr>
              <w:widowControl w:val="0"/>
              <w:suppressAutoHyphens/>
              <w:jc w:val="center"/>
            </w:pPr>
            <w:r w:rsidRPr="00C52A2A">
              <w:lastRenderedPageBreak/>
              <w:t xml:space="preserve">N </w:t>
            </w:r>
            <w:proofErr w:type="gramStart"/>
            <w:r w:rsidRPr="00C52A2A">
              <w:t>п</w:t>
            </w:r>
            <w:proofErr w:type="gramEnd"/>
            <w:r w:rsidRPr="00C52A2A">
              <w:t>/п</w:t>
            </w:r>
          </w:p>
        </w:tc>
        <w:tc>
          <w:tcPr>
            <w:tcW w:w="1595" w:type="dxa"/>
          </w:tcPr>
          <w:p w:rsidR="00054E81" w:rsidRPr="00C52A2A" w:rsidRDefault="00054E81" w:rsidP="00054E81">
            <w:pPr>
              <w:widowControl w:val="0"/>
              <w:suppressAutoHyphens/>
              <w:jc w:val="center"/>
            </w:pPr>
            <w:r w:rsidRPr="00C52A2A">
              <w:t>Ф.И.О., дата рождения</w:t>
            </w:r>
          </w:p>
        </w:tc>
        <w:tc>
          <w:tcPr>
            <w:tcW w:w="1886" w:type="dxa"/>
          </w:tcPr>
          <w:p w:rsidR="00054E81" w:rsidRPr="00C52A2A" w:rsidRDefault="00054E81" w:rsidP="00054E81">
            <w:pPr>
              <w:widowControl w:val="0"/>
              <w:suppressAutoHyphens/>
              <w:jc w:val="center"/>
            </w:pPr>
            <w:r w:rsidRPr="00C52A2A">
              <w:t>Почтовый адрес места жительства, телефон (рабочий, домашний)</w:t>
            </w:r>
          </w:p>
        </w:tc>
        <w:tc>
          <w:tcPr>
            <w:tcW w:w="1741" w:type="dxa"/>
          </w:tcPr>
          <w:p w:rsidR="00054E81" w:rsidRPr="00C52A2A" w:rsidRDefault="00054E81" w:rsidP="00054E81">
            <w:pPr>
              <w:widowControl w:val="0"/>
              <w:suppressAutoHyphens/>
              <w:jc w:val="center"/>
            </w:pPr>
            <w:r w:rsidRPr="00C52A2A">
              <w:t>Семейное положение</w:t>
            </w:r>
          </w:p>
        </w:tc>
        <w:tc>
          <w:tcPr>
            <w:tcW w:w="2902" w:type="dxa"/>
          </w:tcPr>
          <w:p w:rsidR="00054E81" w:rsidRPr="00C52A2A" w:rsidRDefault="00054E81" w:rsidP="00054E81">
            <w:pPr>
              <w:widowControl w:val="0"/>
              <w:suppressAutoHyphens/>
              <w:jc w:val="center"/>
            </w:pPr>
            <w:r w:rsidRPr="00C52A2A">
              <w:t>Дата подачи заявления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3772" w:type="dxa"/>
          </w:tcPr>
          <w:p w:rsidR="00054E81" w:rsidRPr="00C52A2A" w:rsidRDefault="00054E81" w:rsidP="00054E81">
            <w:pPr>
              <w:widowControl w:val="0"/>
              <w:suppressAutoHyphens/>
              <w:jc w:val="center"/>
            </w:pPr>
            <w:r w:rsidRPr="00C52A2A">
              <w:t>Дата и результаты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2030" w:type="dxa"/>
          </w:tcPr>
          <w:p w:rsidR="00054E81" w:rsidRPr="00C52A2A" w:rsidRDefault="00054E81" w:rsidP="00054E81">
            <w:pPr>
              <w:widowControl w:val="0"/>
              <w:suppressAutoHyphens/>
              <w:jc w:val="center"/>
            </w:pPr>
            <w:r w:rsidRPr="00C52A2A">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
        </w:tc>
      </w:tr>
      <w:tr w:rsidR="00054E81" w:rsidRPr="00C52A2A" w:rsidTr="00054E81">
        <w:trPr>
          <w:trHeight w:val="277"/>
        </w:trPr>
        <w:tc>
          <w:tcPr>
            <w:tcW w:w="725" w:type="dxa"/>
          </w:tcPr>
          <w:p w:rsidR="00054E81" w:rsidRPr="00C52A2A" w:rsidRDefault="00054E81" w:rsidP="00054E81">
            <w:pPr>
              <w:widowControl w:val="0"/>
              <w:suppressAutoHyphens/>
              <w:jc w:val="center"/>
            </w:pPr>
            <w:r w:rsidRPr="00C52A2A">
              <w:t>1</w:t>
            </w:r>
          </w:p>
        </w:tc>
        <w:tc>
          <w:tcPr>
            <w:tcW w:w="1595" w:type="dxa"/>
          </w:tcPr>
          <w:p w:rsidR="00054E81" w:rsidRPr="00C52A2A" w:rsidRDefault="00054E81" w:rsidP="00054E81">
            <w:pPr>
              <w:widowControl w:val="0"/>
              <w:suppressAutoHyphens/>
              <w:jc w:val="center"/>
            </w:pPr>
            <w:r w:rsidRPr="00C52A2A">
              <w:t>2</w:t>
            </w:r>
          </w:p>
        </w:tc>
        <w:tc>
          <w:tcPr>
            <w:tcW w:w="1886" w:type="dxa"/>
          </w:tcPr>
          <w:p w:rsidR="00054E81" w:rsidRPr="00C52A2A" w:rsidRDefault="00054E81" w:rsidP="00054E81">
            <w:pPr>
              <w:widowControl w:val="0"/>
              <w:suppressAutoHyphens/>
              <w:jc w:val="center"/>
            </w:pPr>
            <w:r w:rsidRPr="00C52A2A">
              <w:t>3</w:t>
            </w:r>
          </w:p>
        </w:tc>
        <w:tc>
          <w:tcPr>
            <w:tcW w:w="1741" w:type="dxa"/>
          </w:tcPr>
          <w:p w:rsidR="00054E81" w:rsidRPr="00C52A2A" w:rsidRDefault="00054E81" w:rsidP="00054E81">
            <w:pPr>
              <w:widowControl w:val="0"/>
              <w:suppressAutoHyphens/>
              <w:jc w:val="center"/>
            </w:pPr>
            <w:r w:rsidRPr="00C52A2A">
              <w:t>4</w:t>
            </w:r>
          </w:p>
        </w:tc>
        <w:tc>
          <w:tcPr>
            <w:tcW w:w="2902" w:type="dxa"/>
          </w:tcPr>
          <w:p w:rsidR="00054E81" w:rsidRPr="00C52A2A" w:rsidRDefault="00054E81" w:rsidP="00054E81">
            <w:pPr>
              <w:widowControl w:val="0"/>
              <w:suppressAutoHyphens/>
              <w:jc w:val="center"/>
            </w:pPr>
            <w:r w:rsidRPr="00C52A2A">
              <w:t>5</w:t>
            </w:r>
          </w:p>
        </w:tc>
        <w:tc>
          <w:tcPr>
            <w:tcW w:w="3772" w:type="dxa"/>
          </w:tcPr>
          <w:p w:rsidR="00054E81" w:rsidRPr="00C52A2A" w:rsidRDefault="00054E81" w:rsidP="00054E81">
            <w:pPr>
              <w:widowControl w:val="0"/>
              <w:suppressAutoHyphens/>
              <w:jc w:val="center"/>
            </w:pPr>
            <w:r w:rsidRPr="00C52A2A">
              <w:t>6</w:t>
            </w:r>
          </w:p>
        </w:tc>
        <w:tc>
          <w:tcPr>
            <w:tcW w:w="2030" w:type="dxa"/>
          </w:tcPr>
          <w:p w:rsidR="00054E81" w:rsidRPr="00C52A2A" w:rsidRDefault="00054E81" w:rsidP="00054E81">
            <w:pPr>
              <w:widowControl w:val="0"/>
              <w:suppressAutoHyphens/>
              <w:jc w:val="center"/>
            </w:pPr>
            <w:r w:rsidRPr="00C52A2A">
              <w:t>7</w:t>
            </w:r>
          </w:p>
        </w:tc>
      </w:tr>
      <w:tr w:rsidR="00054E81" w:rsidRPr="00C52A2A" w:rsidTr="00054E81">
        <w:trPr>
          <w:trHeight w:val="294"/>
        </w:trPr>
        <w:tc>
          <w:tcPr>
            <w:tcW w:w="725" w:type="dxa"/>
          </w:tcPr>
          <w:p w:rsidR="00054E81" w:rsidRPr="00C52A2A" w:rsidRDefault="00054E81" w:rsidP="00054E81">
            <w:pPr>
              <w:widowControl w:val="0"/>
              <w:suppressAutoHyphens/>
            </w:pPr>
          </w:p>
        </w:tc>
        <w:tc>
          <w:tcPr>
            <w:tcW w:w="1595" w:type="dxa"/>
          </w:tcPr>
          <w:p w:rsidR="00054E81" w:rsidRPr="00C52A2A" w:rsidRDefault="00054E81" w:rsidP="00054E81">
            <w:pPr>
              <w:widowControl w:val="0"/>
              <w:suppressAutoHyphens/>
            </w:pPr>
          </w:p>
        </w:tc>
        <w:tc>
          <w:tcPr>
            <w:tcW w:w="1886" w:type="dxa"/>
          </w:tcPr>
          <w:p w:rsidR="00054E81" w:rsidRPr="00C52A2A" w:rsidRDefault="00054E81" w:rsidP="00054E81">
            <w:pPr>
              <w:widowControl w:val="0"/>
              <w:suppressAutoHyphens/>
            </w:pPr>
          </w:p>
        </w:tc>
        <w:tc>
          <w:tcPr>
            <w:tcW w:w="1741" w:type="dxa"/>
          </w:tcPr>
          <w:p w:rsidR="00054E81" w:rsidRPr="00C52A2A" w:rsidRDefault="00054E81" w:rsidP="00054E81">
            <w:pPr>
              <w:widowControl w:val="0"/>
              <w:suppressAutoHyphens/>
            </w:pPr>
          </w:p>
        </w:tc>
        <w:tc>
          <w:tcPr>
            <w:tcW w:w="2902" w:type="dxa"/>
          </w:tcPr>
          <w:p w:rsidR="00054E81" w:rsidRPr="00C52A2A" w:rsidRDefault="00054E81" w:rsidP="00054E81">
            <w:pPr>
              <w:widowControl w:val="0"/>
              <w:suppressAutoHyphens/>
            </w:pPr>
          </w:p>
        </w:tc>
        <w:tc>
          <w:tcPr>
            <w:tcW w:w="3772" w:type="dxa"/>
          </w:tcPr>
          <w:p w:rsidR="00054E81" w:rsidRPr="00C52A2A" w:rsidRDefault="00054E81" w:rsidP="00054E81">
            <w:pPr>
              <w:widowControl w:val="0"/>
              <w:suppressAutoHyphens/>
            </w:pPr>
          </w:p>
        </w:tc>
        <w:tc>
          <w:tcPr>
            <w:tcW w:w="2030" w:type="dxa"/>
          </w:tcPr>
          <w:p w:rsidR="00054E81" w:rsidRPr="00C52A2A" w:rsidRDefault="00054E81" w:rsidP="00054E81">
            <w:pPr>
              <w:widowControl w:val="0"/>
              <w:suppressAutoHyphens/>
            </w:pPr>
          </w:p>
        </w:tc>
      </w:tr>
      <w:tr w:rsidR="00054E81" w:rsidRPr="00C52A2A" w:rsidTr="00054E81">
        <w:trPr>
          <w:trHeight w:val="277"/>
        </w:trPr>
        <w:tc>
          <w:tcPr>
            <w:tcW w:w="725" w:type="dxa"/>
          </w:tcPr>
          <w:p w:rsidR="00054E81" w:rsidRPr="00C52A2A" w:rsidRDefault="00054E81" w:rsidP="00054E81">
            <w:pPr>
              <w:widowControl w:val="0"/>
              <w:suppressAutoHyphens/>
            </w:pPr>
          </w:p>
        </w:tc>
        <w:tc>
          <w:tcPr>
            <w:tcW w:w="1595" w:type="dxa"/>
          </w:tcPr>
          <w:p w:rsidR="00054E81" w:rsidRPr="00C52A2A" w:rsidRDefault="00054E81" w:rsidP="00054E81">
            <w:pPr>
              <w:widowControl w:val="0"/>
              <w:suppressAutoHyphens/>
            </w:pPr>
          </w:p>
        </w:tc>
        <w:tc>
          <w:tcPr>
            <w:tcW w:w="1886" w:type="dxa"/>
          </w:tcPr>
          <w:p w:rsidR="00054E81" w:rsidRPr="00C52A2A" w:rsidRDefault="00054E81" w:rsidP="00054E81">
            <w:pPr>
              <w:widowControl w:val="0"/>
              <w:suppressAutoHyphens/>
            </w:pPr>
          </w:p>
        </w:tc>
        <w:tc>
          <w:tcPr>
            <w:tcW w:w="1741" w:type="dxa"/>
          </w:tcPr>
          <w:p w:rsidR="00054E81" w:rsidRPr="00C52A2A" w:rsidRDefault="00054E81" w:rsidP="00054E81">
            <w:pPr>
              <w:widowControl w:val="0"/>
              <w:suppressAutoHyphens/>
            </w:pPr>
          </w:p>
        </w:tc>
        <w:tc>
          <w:tcPr>
            <w:tcW w:w="2902" w:type="dxa"/>
          </w:tcPr>
          <w:p w:rsidR="00054E81" w:rsidRPr="00C52A2A" w:rsidRDefault="00054E81" w:rsidP="00054E81">
            <w:pPr>
              <w:widowControl w:val="0"/>
              <w:suppressAutoHyphens/>
            </w:pPr>
          </w:p>
        </w:tc>
        <w:tc>
          <w:tcPr>
            <w:tcW w:w="3772" w:type="dxa"/>
          </w:tcPr>
          <w:p w:rsidR="00054E81" w:rsidRPr="00C52A2A" w:rsidRDefault="00054E81" w:rsidP="00054E81">
            <w:pPr>
              <w:widowControl w:val="0"/>
              <w:suppressAutoHyphens/>
            </w:pPr>
          </w:p>
        </w:tc>
        <w:tc>
          <w:tcPr>
            <w:tcW w:w="2030" w:type="dxa"/>
          </w:tcPr>
          <w:p w:rsidR="00054E81" w:rsidRPr="00C52A2A" w:rsidRDefault="00054E81" w:rsidP="00054E81">
            <w:pPr>
              <w:widowControl w:val="0"/>
              <w:suppressAutoHyphens/>
            </w:pPr>
          </w:p>
        </w:tc>
      </w:tr>
      <w:tr w:rsidR="00054E81" w:rsidRPr="00C52A2A" w:rsidTr="00054E81">
        <w:trPr>
          <w:trHeight w:val="294"/>
        </w:trPr>
        <w:tc>
          <w:tcPr>
            <w:tcW w:w="725" w:type="dxa"/>
          </w:tcPr>
          <w:p w:rsidR="00054E81" w:rsidRPr="00C52A2A" w:rsidRDefault="00054E81" w:rsidP="00054E81">
            <w:pPr>
              <w:widowControl w:val="0"/>
              <w:suppressAutoHyphens/>
            </w:pPr>
          </w:p>
        </w:tc>
        <w:tc>
          <w:tcPr>
            <w:tcW w:w="1595" w:type="dxa"/>
          </w:tcPr>
          <w:p w:rsidR="00054E81" w:rsidRPr="00C52A2A" w:rsidRDefault="00054E81" w:rsidP="00054E81">
            <w:pPr>
              <w:widowControl w:val="0"/>
              <w:suppressAutoHyphens/>
            </w:pPr>
          </w:p>
        </w:tc>
        <w:tc>
          <w:tcPr>
            <w:tcW w:w="1886" w:type="dxa"/>
          </w:tcPr>
          <w:p w:rsidR="00054E81" w:rsidRPr="00C52A2A" w:rsidRDefault="00054E81" w:rsidP="00054E81">
            <w:pPr>
              <w:widowControl w:val="0"/>
              <w:suppressAutoHyphens/>
            </w:pPr>
          </w:p>
        </w:tc>
        <w:tc>
          <w:tcPr>
            <w:tcW w:w="1741" w:type="dxa"/>
          </w:tcPr>
          <w:p w:rsidR="00054E81" w:rsidRPr="00C52A2A" w:rsidRDefault="00054E81" w:rsidP="00054E81">
            <w:pPr>
              <w:widowControl w:val="0"/>
              <w:suppressAutoHyphens/>
            </w:pPr>
          </w:p>
        </w:tc>
        <w:tc>
          <w:tcPr>
            <w:tcW w:w="2902" w:type="dxa"/>
          </w:tcPr>
          <w:p w:rsidR="00054E81" w:rsidRPr="00C52A2A" w:rsidRDefault="00054E81" w:rsidP="00054E81">
            <w:pPr>
              <w:widowControl w:val="0"/>
              <w:suppressAutoHyphens/>
            </w:pPr>
          </w:p>
        </w:tc>
        <w:tc>
          <w:tcPr>
            <w:tcW w:w="3772" w:type="dxa"/>
          </w:tcPr>
          <w:p w:rsidR="00054E81" w:rsidRPr="00C52A2A" w:rsidRDefault="00054E81" w:rsidP="00054E81">
            <w:pPr>
              <w:widowControl w:val="0"/>
              <w:suppressAutoHyphens/>
            </w:pPr>
          </w:p>
        </w:tc>
        <w:tc>
          <w:tcPr>
            <w:tcW w:w="2030" w:type="dxa"/>
          </w:tcPr>
          <w:p w:rsidR="00054E81" w:rsidRPr="00C52A2A" w:rsidRDefault="00054E81" w:rsidP="00054E81">
            <w:pPr>
              <w:widowControl w:val="0"/>
              <w:suppressAutoHyphens/>
            </w:pPr>
          </w:p>
        </w:tc>
      </w:tr>
    </w:tbl>
    <w:p w:rsidR="00054E81" w:rsidRPr="00C52A2A" w:rsidRDefault="000E77FA" w:rsidP="000E77FA">
      <w:pPr>
        <w:suppressAutoHyphens/>
        <w:jc w:val="center"/>
        <w:sectPr w:rsidR="00054E81" w:rsidRPr="00C52A2A" w:rsidSect="00054E81">
          <w:type w:val="nextColumn"/>
          <w:pgSz w:w="16838" w:h="11905" w:orient="landscape"/>
          <w:pgMar w:top="1134" w:right="567" w:bottom="1134" w:left="1134" w:header="0" w:footer="0" w:gutter="0"/>
          <w:cols w:space="720"/>
        </w:sectPr>
      </w:pPr>
      <w:r>
        <w:t>__________________</w:t>
      </w:r>
    </w:p>
    <w:p w:rsidR="00304AB2" w:rsidRPr="00C52A2A" w:rsidRDefault="00304AB2" w:rsidP="00304AB2">
      <w:pPr>
        <w:widowControl w:val="0"/>
        <w:suppressAutoHyphens/>
        <w:jc w:val="right"/>
      </w:pPr>
      <w:r w:rsidRPr="00C52A2A">
        <w:lastRenderedPageBreak/>
        <w:t xml:space="preserve">Приложение  </w:t>
      </w:r>
      <w:r w:rsidR="00B16599" w:rsidRPr="00C52A2A">
        <w:t>5</w:t>
      </w:r>
    </w:p>
    <w:p w:rsidR="00304AB2" w:rsidRPr="00C52A2A" w:rsidRDefault="00304AB2" w:rsidP="00304AB2">
      <w:pPr>
        <w:suppressAutoHyphens/>
        <w:jc w:val="right"/>
      </w:pPr>
      <w:r w:rsidRPr="00C52A2A">
        <w:t>к административному регламенту</w:t>
      </w:r>
    </w:p>
    <w:p w:rsidR="00304AB2" w:rsidRPr="00C52A2A" w:rsidRDefault="00304AB2" w:rsidP="00304AB2">
      <w:pPr>
        <w:suppressAutoHyphens/>
        <w:jc w:val="right"/>
      </w:pPr>
      <w:r w:rsidRPr="00C52A2A">
        <w:t xml:space="preserve"> администрации городского округа  Воротынский</w:t>
      </w:r>
    </w:p>
    <w:p w:rsidR="00304AB2" w:rsidRPr="00C52A2A" w:rsidRDefault="00304AB2" w:rsidP="00304AB2">
      <w:pPr>
        <w:suppressAutoHyphens/>
        <w:jc w:val="right"/>
      </w:pPr>
      <w:r w:rsidRPr="00C52A2A">
        <w:t xml:space="preserve"> Нижегородской области</w:t>
      </w:r>
    </w:p>
    <w:p w:rsidR="00304AB2" w:rsidRPr="00C52A2A" w:rsidRDefault="00304AB2" w:rsidP="00304AB2">
      <w:pPr>
        <w:suppressAutoHyphens/>
        <w:jc w:val="right"/>
      </w:pPr>
      <w:r w:rsidRPr="00C52A2A">
        <w:t xml:space="preserve"> по предоставлению государственной услуги</w:t>
      </w:r>
    </w:p>
    <w:p w:rsidR="00304AB2" w:rsidRPr="00C52A2A" w:rsidRDefault="00304AB2" w:rsidP="00304AB2">
      <w:pPr>
        <w:suppressAutoHyphens/>
        <w:jc w:val="right"/>
      </w:pPr>
      <w:r w:rsidRPr="00C52A2A">
        <w:t xml:space="preserve"> «Назначение опекуна или попечителя  </w:t>
      </w:r>
      <w:proofErr w:type="gramStart"/>
      <w:r w:rsidRPr="00C52A2A">
        <w:t>над</w:t>
      </w:r>
      <w:proofErr w:type="gramEnd"/>
    </w:p>
    <w:p w:rsidR="00304AB2" w:rsidRPr="00C52A2A" w:rsidRDefault="00304AB2" w:rsidP="00304AB2">
      <w:pPr>
        <w:suppressAutoHyphens/>
        <w:jc w:val="right"/>
      </w:pPr>
      <w:r w:rsidRPr="00C52A2A">
        <w:t xml:space="preserve"> совершеннолетними недееспособными</w:t>
      </w:r>
    </w:p>
    <w:p w:rsidR="00304AB2" w:rsidRPr="00C52A2A" w:rsidRDefault="00304AB2" w:rsidP="00304AB2">
      <w:pPr>
        <w:suppressAutoHyphens/>
        <w:jc w:val="right"/>
      </w:pPr>
      <w:r w:rsidRPr="00C52A2A">
        <w:t xml:space="preserve"> или не полностью дееспособными</w:t>
      </w:r>
    </w:p>
    <w:p w:rsidR="00054E81" w:rsidRPr="00C52A2A" w:rsidRDefault="00304AB2" w:rsidP="00304AB2">
      <w:pPr>
        <w:widowControl w:val="0"/>
        <w:suppressAutoHyphens/>
        <w:spacing w:line="360" w:lineRule="auto"/>
        <w:ind w:firstLine="540"/>
        <w:jc w:val="right"/>
      </w:pPr>
      <w:r w:rsidRPr="00C52A2A">
        <w:t xml:space="preserve"> гражданами или постановка на учет»</w:t>
      </w:r>
    </w:p>
    <w:tbl>
      <w:tblPr>
        <w:tblW w:w="0" w:type="auto"/>
        <w:tblLook w:val="04A0" w:firstRow="1" w:lastRow="0" w:firstColumn="1" w:lastColumn="0" w:noHBand="0" w:noVBand="1"/>
      </w:tblPr>
      <w:tblGrid>
        <w:gridCol w:w="5210"/>
        <w:gridCol w:w="5211"/>
      </w:tblGrid>
      <w:tr w:rsidR="00054E81" w:rsidRPr="00C52A2A" w:rsidTr="00054E81">
        <w:tc>
          <w:tcPr>
            <w:tcW w:w="5210" w:type="dxa"/>
            <w:shd w:val="clear" w:color="auto" w:fill="auto"/>
          </w:tcPr>
          <w:p w:rsidR="00054E81" w:rsidRPr="00C52A2A" w:rsidRDefault="00054E81" w:rsidP="00054E81">
            <w:pPr>
              <w:widowControl w:val="0"/>
              <w:suppressAutoHyphens/>
              <w:adjustRightInd w:val="0"/>
              <w:jc w:val="both"/>
            </w:pPr>
          </w:p>
        </w:tc>
        <w:tc>
          <w:tcPr>
            <w:tcW w:w="5211" w:type="dxa"/>
            <w:shd w:val="clear" w:color="auto" w:fill="auto"/>
          </w:tcPr>
          <w:p w:rsidR="00054E81" w:rsidRPr="00C52A2A" w:rsidRDefault="00054E81" w:rsidP="00054E81">
            <w:pPr>
              <w:suppressAutoHyphens/>
              <w:adjustRightInd w:val="0"/>
              <w:ind w:firstLine="567"/>
              <w:jc w:val="right"/>
            </w:pPr>
          </w:p>
        </w:tc>
      </w:tr>
    </w:tbl>
    <w:p w:rsidR="00054E81" w:rsidRPr="00C52A2A" w:rsidRDefault="00054E81" w:rsidP="00054E81">
      <w:pPr>
        <w:suppressAutoHyphens/>
        <w:jc w:val="right"/>
      </w:pPr>
    </w:p>
    <w:p w:rsidR="00054E81" w:rsidRPr="00C52A2A" w:rsidRDefault="00054E81" w:rsidP="00054E81">
      <w:pPr>
        <w:widowControl w:val="0"/>
        <w:suppressAutoHyphens/>
        <w:jc w:val="center"/>
        <w:rPr>
          <w:b/>
        </w:rPr>
      </w:pPr>
      <w:r w:rsidRPr="00C52A2A">
        <w:rPr>
          <w:b/>
        </w:rPr>
        <w:t>Акт</w:t>
      </w:r>
    </w:p>
    <w:p w:rsidR="00054E81" w:rsidRPr="00C52A2A" w:rsidRDefault="00054E81" w:rsidP="00054E81">
      <w:pPr>
        <w:widowControl w:val="0"/>
        <w:suppressAutoHyphens/>
        <w:jc w:val="center"/>
      </w:pPr>
      <w:r w:rsidRPr="00C52A2A">
        <w:t>обследования условий жизни гражданина,</w:t>
      </w:r>
    </w:p>
    <w:p w:rsidR="00054E81" w:rsidRPr="00C52A2A" w:rsidRDefault="00054E81" w:rsidP="00054E81">
      <w:pPr>
        <w:widowControl w:val="0"/>
        <w:suppressAutoHyphens/>
        <w:jc w:val="center"/>
      </w:pPr>
      <w:proofErr w:type="gramStart"/>
      <w:r w:rsidRPr="00C52A2A">
        <w:t>выразившего</w:t>
      </w:r>
      <w:proofErr w:type="gramEnd"/>
      <w:r w:rsidRPr="00C52A2A">
        <w:t xml:space="preserve"> желание стать опекуном или попечителем</w:t>
      </w:r>
    </w:p>
    <w:p w:rsidR="00054E81" w:rsidRPr="00C52A2A" w:rsidRDefault="00054E81" w:rsidP="00054E81">
      <w:pPr>
        <w:widowControl w:val="0"/>
        <w:suppressAutoHyphens/>
        <w:jc w:val="center"/>
      </w:pPr>
      <w:r w:rsidRPr="00C52A2A">
        <w:t>совершеннолетнего недееспособного</w:t>
      </w:r>
    </w:p>
    <w:p w:rsidR="00054E81" w:rsidRPr="00C52A2A" w:rsidRDefault="00054E81" w:rsidP="00054E81">
      <w:pPr>
        <w:widowControl w:val="0"/>
        <w:suppressAutoHyphens/>
        <w:jc w:val="center"/>
      </w:pPr>
      <w:r w:rsidRPr="00C52A2A">
        <w:t>или не полностью дееспособного гражданина</w:t>
      </w:r>
    </w:p>
    <w:p w:rsidR="00054E81" w:rsidRPr="00C52A2A" w:rsidRDefault="00054E81" w:rsidP="00054E81">
      <w:pPr>
        <w:widowControl w:val="0"/>
        <w:suppressAutoHyphens/>
        <w:jc w:val="both"/>
      </w:pPr>
    </w:p>
    <w:p w:rsidR="00054E81" w:rsidRPr="00C52A2A" w:rsidRDefault="00054E81" w:rsidP="00054E81">
      <w:pPr>
        <w:widowControl w:val="0"/>
        <w:suppressAutoHyphens/>
        <w:jc w:val="right"/>
      </w:pPr>
      <w:r w:rsidRPr="00C52A2A">
        <w:t>Дата обследования "___" ___________ 20__ г.</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Фамилия, имя, отчество, должность лица, проводившего обследование</w:t>
      </w:r>
    </w:p>
    <w:p w:rsidR="00054E81" w:rsidRPr="00C52A2A" w:rsidRDefault="00054E81" w:rsidP="00054E81">
      <w:pPr>
        <w:widowControl w:val="0"/>
        <w:suppressAutoHyphens/>
        <w:jc w:val="both"/>
      </w:pPr>
      <w:r w:rsidRPr="00C52A2A">
        <w:t>________________________________________________________</w:t>
      </w:r>
      <w:r w:rsidR="00B71C4E">
        <w:t>__________</w:t>
      </w:r>
      <w:r w:rsidRPr="00C52A2A">
        <w:t>___________________</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Проводилось обследование условий жизни _________________________</w:t>
      </w:r>
      <w:r w:rsidR="00B71C4E">
        <w:t>________</w:t>
      </w:r>
      <w:r w:rsidRPr="00C52A2A">
        <w:t>__________</w:t>
      </w:r>
    </w:p>
    <w:p w:rsidR="00054E81" w:rsidRPr="00C52A2A" w:rsidRDefault="00054E81" w:rsidP="00054E81">
      <w:pPr>
        <w:widowControl w:val="0"/>
        <w:suppressAutoHyphens/>
        <w:jc w:val="both"/>
      </w:pPr>
      <w:r w:rsidRPr="00C52A2A">
        <w:t>_________________________________________________________________________</w:t>
      </w:r>
      <w:r w:rsidR="00B71C4E">
        <w:t>__________</w:t>
      </w:r>
      <w:r w:rsidRPr="00C52A2A">
        <w:t>__</w:t>
      </w:r>
    </w:p>
    <w:p w:rsidR="00054E81" w:rsidRPr="00C52A2A" w:rsidRDefault="00054E81" w:rsidP="00054E81">
      <w:pPr>
        <w:widowControl w:val="0"/>
        <w:suppressAutoHyphens/>
        <w:jc w:val="both"/>
      </w:pPr>
      <w:r w:rsidRPr="00C52A2A">
        <w:t>___________________________________________________________________________</w:t>
      </w:r>
      <w:r w:rsidR="00B71C4E">
        <w:t>_________</w:t>
      </w:r>
    </w:p>
    <w:p w:rsidR="00054E81" w:rsidRPr="00C52A2A" w:rsidRDefault="00054E81" w:rsidP="00054E81">
      <w:pPr>
        <w:widowControl w:val="0"/>
        <w:suppressAutoHyphens/>
        <w:jc w:val="both"/>
      </w:pPr>
      <w:r w:rsidRPr="00C52A2A">
        <w:t>___________________________________________________________________________</w:t>
      </w:r>
      <w:r w:rsidR="00B71C4E">
        <w:t>__________</w:t>
      </w:r>
    </w:p>
    <w:p w:rsidR="00054E81" w:rsidRPr="00B71C4E" w:rsidRDefault="00054E81" w:rsidP="00054E81">
      <w:pPr>
        <w:widowControl w:val="0"/>
        <w:suppressAutoHyphens/>
        <w:jc w:val="center"/>
        <w:rPr>
          <w:sz w:val="22"/>
        </w:rPr>
      </w:pPr>
      <w:proofErr w:type="gramStart"/>
      <w:r w:rsidRPr="00B71C4E">
        <w:rPr>
          <w:sz w:val="22"/>
        </w:rPr>
        <w:t>(фамилия, имя, отчество, дата рождения гражданина, выразившего желание стать опекуном или попечителем совершеннолетнего</w:t>
      </w:r>
      <w:proofErr w:type="gramEnd"/>
    </w:p>
    <w:p w:rsidR="00054E81" w:rsidRPr="00B71C4E" w:rsidRDefault="00054E81" w:rsidP="00054E81">
      <w:pPr>
        <w:widowControl w:val="0"/>
        <w:suppressAutoHyphens/>
        <w:jc w:val="center"/>
        <w:rPr>
          <w:sz w:val="22"/>
        </w:rPr>
      </w:pPr>
      <w:r w:rsidRPr="00B71C4E">
        <w:rPr>
          <w:sz w:val="22"/>
        </w:rPr>
        <w:t>недееспособного или не полностью дееспособного гражданина)</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Документ,   удостоверяющий  личность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54E81" w:rsidRPr="00C52A2A" w:rsidRDefault="00054E81" w:rsidP="00054E81">
      <w:pPr>
        <w:widowControl w:val="0"/>
        <w:suppressAutoHyphens/>
        <w:jc w:val="both"/>
      </w:pPr>
      <w:r w:rsidRPr="00C52A2A">
        <w:t>____________________</w:t>
      </w:r>
      <w:r w:rsidR="00B71C4E">
        <w:t>__________</w:t>
      </w:r>
      <w:r w:rsidRPr="00C52A2A">
        <w:t>_______________________________________________________</w:t>
      </w:r>
    </w:p>
    <w:p w:rsidR="00054E81" w:rsidRPr="00B71C4E" w:rsidRDefault="00054E81" w:rsidP="00054E81">
      <w:pPr>
        <w:widowControl w:val="0"/>
        <w:suppressAutoHyphens/>
        <w:jc w:val="center"/>
        <w:rPr>
          <w:sz w:val="22"/>
        </w:rPr>
      </w:pPr>
      <w:r w:rsidRPr="00B71C4E">
        <w:rPr>
          <w:sz w:val="22"/>
        </w:rPr>
        <w:t xml:space="preserve">(серия, номер, кем </w:t>
      </w:r>
      <w:proofErr w:type="gramStart"/>
      <w:r w:rsidRPr="00B71C4E">
        <w:rPr>
          <w:sz w:val="22"/>
        </w:rPr>
        <w:t>и</w:t>
      </w:r>
      <w:proofErr w:type="gramEnd"/>
      <w:r w:rsidRPr="00B71C4E">
        <w:rPr>
          <w:sz w:val="22"/>
        </w:rPr>
        <w:t xml:space="preserve"> когда выдан)</w:t>
      </w:r>
    </w:p>
    <w:p w:rsidR="00054E81" w:rsidRPr="00B71C4E" w:rsidRDefault="00054E81" w:rsidP="00054E81">
      <w:pPr>
        <w:widowControl w:val="0"/>
        <w:suppressAutoHyphens/>
        <w:jc w:val="both"/>
        <w:rPr>
          <w:sz w:val="22"/>
        </w:rPr>
      </w:pPr>
    </w:p>
    <w:p w:rsidR="00054E81" w:rsidRPr="00C52A2A" w:rsidRDefault="00054E81" w:rsidP="00054E81">
      <w:pPr>
        <w:widowControl w:val="0"/>
        <w:suppressAutoHyphens/>
        <w:jc w:val="both"/>
      </w:pPr>
      <w:r w:rsidRPr="00C52A2A">
        <w:t>__________________________________</w:t>
      </w:r>
      <w:r w:rsidR="00B71C4E">
        <w:t>__________</w:t>
      </w:r>
      <w:r w:rsidRPr="00C52A2A">
        <w:t>_________________________________________</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Место  фактического  проживания и проведения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54E81" w:rsidRPr="00C52A2A" w:rsidRDefault="00054E81" w:rsidP="00054E81">
      <w:pPr>
        <w:widowControl w:val="0"/>
        <w:suppressAutoHyphens/>
        <w:jc w:val="both"/>
      </w:pPr>
      <w:r w:rsidRPr="00C52A2A">
        <w:t>_______________________________________________________________________</w:t>
      </w:r>
      <w:r w:rsidR="00D174A3">
        <w:t>__________</w:t>
      </w:r>
      <w:r w:rsidRPr="00C52A2A">
        <w:t>____</w:t>
      </w:r>
    </w:p>
    <w:p w:rsidR="00054E81" w:rsidRPr="00C52A2A" w:rsidRDefault="00054E81" w:rsidP="00054E81">
      <w:pPr>
        <w:widowControl w:val="0"/>
        <w:suppressAutoHyphens/>
        <w:jc w:val="both"/>
      </w:pPr>
      <w:r w:rsidRPr="00C52A2A">
        <w:t>___________________________________________________________________________</w:t>
      </w:r>
      <w:r w:rsidR="00D174A3">
        <w:t>_________</w:t>
      </w:r>
    </w:p>
    <w:p w:rsidR="00054E81" w:rsidRPr="00C52A2A" w:rsidRDefault="00054E81" w:rsidP="00054E81">
      <w:pPr>
        <w:widowControl w:val="0"/>
        <w:suppressAutoHyphens/>
        <w:jc w:val="both"/>
      </w:pPr>
      <w:r w:rsidRPr="00C52A2A">
        <w:t>___________________________________________________________________________</w:t>
      </w:r>
      <w:r w:rsidR="00D174A3">
        <w:t>__________</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Образование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54E81" w:rsidRPr="00C52A2A" w:rsidRDefault="00054E81" w:rsidP="00054E81">
      <w:pPr>
        <w:widowControl w:val="0"/>
        <w:suppressAutoHyphens/>
        <w:jc w:val="both"/>
      </w:pPr>
      <w:r w:rsidRPr="00C52A2A">
        <w:t>_________________________________________</w:t>
      </w:r>
      <w:r w:rsidR="00D174A3">
        <w:t>__________</w:t>
      </w:r>
      <w:r w:rsidRPr="00C52A2A">
        <w:t>__________________________________</w:t>
      </w:r>
    </w:p>
    <w:p w:rsidR="00054E81" w:rsidRPr="00C52A2A" w:rsidRDefault="00054E81" w:rsidP="00054E81">
      <w:pPr>
        <w:widowControl w:val="0"/>
        <w:suppressAutoHyphens/>
        <w:jc w:val="both"/>
      </w:pPr>
      <w:r w:rsidRPr="00C52A2A">
        <w:t>__________________________________________________</w:t>
      </w:r>
      <w:r w:rsidR="00D174A3">
        <w:t>_________</w:t>
      </w:r>
      <w:r w:rsidRPr="00C52A2A">
        <w:t>_________________________</w:t>
      </w:r>
    </w:p>
    <w:p w:rsidR="00054E81" w:rsidRPr="00C52A2A" w:rsidRDefault="00054E81" w:rsidP="00054E81">
      <w:pPr>
        <w:widowControl w:val="0"/>
        <w:suppressAutoHyphens/>
        <w:jc w:val="both"/>
      </w:pPr>
      <w:r w:rsidRPr="00C52A2A">
        <w:t>__________________________________________________________</w:t>
      </w:r>
      <w:r w:rsidR="00D174A3">
        <w:t>_________</w:t>
      </w:r>
      <w:r w:rsidRPr="00C52A2A">
        <w:t>_________________</w:t>
      </w:r>
    </w:p>
    <w:p w:rsidR="00054E81" w:rsidRDefault="00054E81" w:rsidP="00054E81">
      <w:pPr>
        <w:widowControl w:val="0"/>
        <w:suppressAutoHyphens/>
        <w:jc w:val="both"/>
      </w:pPr>
    </w:p>
    <w:p w:rsidR="00D174A3" w:rsidRPr="00C52A2A" w:rsidRDefault="00D174A3" w:rsidP="00054E81">
      <w:pPr>
        <w:widowControl w:val="0"/>
        <w:suppressAutoHyphens/>
        <w:jc w:val="both"/>
      </w:pPr>
    </w:p>
    <w:p w:rsidR="00054E81" w:rsidRPr="00C52A2A" w:rsidRDefault="00054E81" w:rsidP="00054E81">
      <w:pPr>
        <w:widowControl w:val="0"/>
        <w:suppressAutoHyphens/>
        <w:jc w:val="both"/>
      </w:pPr>
      <w:r w:rsidRPr="00C52A2A">
        <w:lastRenderedPageBreak/>
        <w:t xml:space="preserve">    Профессиональная деятельность &lt;*&gt;</w:t>
      </w:r>
    </w:p>
    <w:p w:rsidR="00054E81" w:rsidRPr="00C52A2A" w:rsidRDefault="00054E81" w:rsidP="00054E81">
      <w:pPr>
        <w:widowControl w:val="0"/>
        <w:suppressAutoHyphens/>
        <w:jc w:val="both"/>
      </w:pPr>
      <w:r w:rsidRPr="00C52A2A">
        <w:t>_______________________________________________</w:t>
      </w:r>
      <w:r w:rsidR="00D174A3">
        <w:t>_________</w:t>
      </w:r>
      <w:r w:rsidRPr="00C52A2A">
        <w:t>____________________________</w:t>
      </w:r>
    </w:p>
    <w:p w:rsidR="00054E81" w:rsidRPr="00C52A2A" w:rsidRDefault="00054E81" w:rsidP="00054E81">
      <w:pPr>
        <w:widowControl w:val="0"/>
        <w:suppressAutoHyphens/>
        <w:jc w:val="both"/>
      </w:pPr>
      <w:r w:rsidRPr="00C52A2A">
        <w:t xml:space="preserve"> _______________________________________________________</w:t>
      </w:r>
      <w:r w:rsidR="00D174A3">
        <w:t>________</w:t>
      </w:r>
      <w:r w:rsidRPr="00C52A2A">
        <w:t>____________________</w:t>
      </w:r>
    </w:p>
    <w:p w:rsidR="00054E81" w:rsidRPr="00C52A2A" w:rsidRDefault="00054E81" w:rsidP="00054E81">
      <w:pPr>
        <w:widowControl w:val="0"/>
        <w:suppressAutoHyphens/>
        <w:jc w:val="both"/>
      </w:pPr>
      <w:r w:rsidRPr="00C52A2A">
        <w:t>_______________________________________________________________</w:t>
      </w:r>
      <w:r w:rsidR="00D174A3">
        <w:t>________</w:t>
      </w:r>
      <w:r w:rsidRPr="00C52A2A">
        <w:t>_____________</w:t>
      </w:r>
    </w:p>
    <w:p w:rsidR="00054E81" w:rsidRPr="00D174A3" w:rsidRDefault="00054E81" w:rsidP="00054E81">
      <w:pPr>
        <w:widowControl w:val="0"/>
        <w:suppressAutoHyphens/>
        <w:jc w:val="center"/>
        <w:rPr>
          <w:sz w:val="22"/>
        </w:rPr>
      </w:pPr>
      <w:r w:rsidRPr="00D174A3">
        <w:rPr>
          <w:sz w:val="22"/>
        </w:rPr>
        <w:t>(место работы с указанием адреса, занимаемой должности, рабочего телефона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Жилая площадь, на которой проживает _________________________________________</w:t>
      </w:r>
    </w:p>
    <w:p w:rsidR="00054E81" w:rsidRPr="00C52A2A" w:rsidRDefault="00054E81" w:rsidP="00054E81">
      <w:pPr>
        <w:widowControl w:val="0"/>
        <w:suppressAutoHyphens/>
        <w:jc w:val="center"/>
      </w:pPr>
      <w:r w:rsidRPr="00C52A2A">
        <w:t xml:space="preserve">_____________________________________________________________________________ </w:t>
      </w:r>
    </w:p>
    <w:p w:rsidR="00054E81" w:rsidRPr="00D174A3" w:rsidRDefault="00054E81" w:rsidP="00054E81">
      <w:pPr>
        <w:widowControl w:val="0"/>
        <w:suppressAutoHyphens/>
        <w:jc w:val="center"/>
        <w:rPr>
          <w:sz w:val="22"/>
        </w:rPr>
      </w:pPr>
      <w:r w:rsidRPr="00D174A3">
        <w:rPr>
          <w:sz w:val="22"/>
        </w:rPr>
        <w:t>(фамилия, имя, отчество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proofErr w:type="gramStart"/>
      <w:r w:rsidRPr="00C52A2A">
        <w:t>составляет ___________ кв. м, состоит из ___________________ комнат, размер каждой комнаты: _________ кв. м, ________ кв. м, ________ кв. м на ________ этаже в ____________ этажном доме.</w:t>
      </w:r>
      <w:proofErr w:type="gramEnd"/>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w:t>
      </w:r>
      <w:proofErr w:type="gramStart"/>
      <w:r w:rsidRPr="00C52A2A">
        <w:t>Качество  дома  (кирпичный,  панельный, деревянный и т.п.; в нормальном состоянии, ветхий, аварийный; комнаты сухие, светлые, проходные, количество окон и пр.)</w:t>
      </w:r>
      <w:proofErr w:type="gramEnd"/>
    </w:p>
    <w:p w:rsidR="00054E81" w:rsidRPr="00C52A2A" w:rsidRDefault="00054E81" w:rsidP="00054E81">
      <w:pPr>
        <w:widowControl w:val="0"/>
        <w:suppressAutoHyphens/>
        <w:jc w:val="both"/>
      </w:pPr>
      <w:r w:rsidRPr="00C52A2A">
        <w:t>____________________________________________________________</w:t>
      </w:r>
      <w:r w:rsidR="00D174A3">
        <w:t>__________</w:t>
      </w:r>
      <w:r w:rsidRPr="00C52A2A">
        <w:t>_______________</w:t>
      </w:r>
    </w:p>
    <w:p w:rsidR="00054E81" w:rsidRPr="00C52A2A" w:rsidRDefault="00054E81" w:rsidP="00054E81">
      <w:pPr>
        <w:widowControl w:val="0"/>
        <w:suppressAutoHyphens/>
        <w:jc w:val="both"/>
      </w:pPr>
      <w:r w:rsidRPr="00C52A2A">
        <w:t>_____________________________________________________________________</w:t>
      </w:r>
      <w:r w:rsidR="00D174A3">
        <w:t>__________</w:t>
      </w:r>
      <w:r w:rsidRPr="00C52A2A">
        <w:t>______</w:t>
      </w:r>
    </w:p>
    <w:p w:rsidR="00054E81" w:rsidRPr="00C52A2A" w:rsidRDefault="00054E81" w:rsidP="00054E81">
      <w:pPr>
        <w:widowControl w:val="0"/>
        <w:suppressAutoHyphens/>
        <w:jc w:val="both"/>
      </w:pPr>
      <w:r w:rsidRPr="00C52A2A">
        <w:t>___________________________________________________________________________</w:t>
      </w:r>
      <w:r w:rsidR="00D174A3">
        <w:t>_________</w:t>
      </w:r>
    </w:p>
    <w:p w:rsidR="00054E81" w:rsidRPr="00C52A2A" w:rsidRDefault="00054E81" w:rsidP="00054E81">
      <w:pPr>
        <w:widowControl w:val="0"/>
        <w:suppressAutoHyphens/>
        <w:jc w:val="both"/>
      </w:pPr>
      <w:r w:rsidRPr="00C52A2A">
        <w:t>___________________________________________________________________________</w:t>
      </w:r>
      <w:r w:rsidR="00D174A3">
        <w:t>__________</w:t>
      </w:r>
    </w:p>
    <w:p w:rsidR="00054E81" w:rsidRPr="00D174A3" w:rsidRDefault="00054E81" w:rsidP="00054E81">
      <w:pPr>
        <w:widowControl w:val="0"/>
        <w:suppressAutoHyphens/>
        <w:jc w:val="center"/>
        <w:rPr>
          <w:sz w:val="22"/>
        </w:rPr>
      </w:pPr>
      <w:r w:rsidRPr="00D174A3">
        <w:rPr>
          <w:sz w:val="22"/>
        </w:rPr>
        <w:t>(нужное указать)</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w:t>
      </w:r>
      <w:proofErr w:type="gramStart"/>
      <w:r w:rsidRPr="00C52A2A">
        <w:t>Благоустройство  дома  и  жилой площади (водопровод, канализация, какое отопление, газ, ванна, лифт, телефон и т.д.)</w:t>
      </w:r>
      <w:proofErr w:type="gramEnd"/>
    </w:p>
    <w:p w:rsidR="00054E81" w:rsidRPr="00C52A2A" w:rsidRDefault="00054E81" w:rsidP="00054E81">
      <w:pPr>
        <w:widowControl w:val="0"/>
        <w:suppressAutoHyphens/>
        <w:jc w:val="both"/>
      </w:pPr>
      <w:r w:rsidRPr="00C52A2A">
        <w:t>__________________________________________________</w:t>
      </w:r>
      <w:r w:rsidR="00D174A3">
        <w:t>__________</w:t>
      </w:r>
      <w:r w:rsidRPr="00C52A2A">
        <w:t>_________________________</w:t>
      </w:r>
    </w:p>
    <w:p w:rsidR="00054E81" w:rsidRPr="00C52A2A" w:rsidRDefault="00054E81" w:rsidP="00054E81">
      <w:pPr>
        <w:widowControl w:val="0"/>
        <w:suppressAutoHyphens/>
        <w:jc w:val="both"/>
      </w:pPr>
      <w:r w:rsidRPr="00C52A2A">
        <w:t>___________________________________________________________</w:t>
      </w:r>
      <w:r w:rsidR="00D174A3">
        <w:t>__________</w:t>
      </w:r>
      <w:r w:rsidRPr="00C52A2A">
        <w:t>________________</w:t>
      </w:r>
    </w:p>
    <w:p w:rsidR="00054E81" w:rsidRPr="00C52A2A" w:rsidRDefault="00054E81" w:rsidP="00054E81">
      <w:pPr>
        <w:widowControl w:val="0"/>
        <w:suppressAutoHyphens/>
        <w:jc w:val="both"/>
      </w:pPr>
      <w:r w:rsidRPr="00C52A2A">
        <w:t>____________________________________________________________________</w:t>
      </w:r>
      <w:r w:rsidR="00D174A3">
        <w:t>_________</w:t>
      </w:r>
      <w:r w:rsidRPr="00C52A2A">
        <w:t>_______</w:t>
      </w:r>
    </w:p>
    <w:p w:rsidR="00054E81" w:rsidRPr="00D174A3" w:rsidRDefault="00054E81" w:rsidP="00054E81">
      <w:pPr>
        <w:widowControl w:val="0"/>
        <w:suppressAutoHyphens/>
        <w:jc w:val="center"/>
        <w:rPr>
          <w:sz w:val="22"/>
        </w:rPr>
      </w:pPr>
      <w:r w:rsidRPr="00D174A3">
        <w:rPr>
          <w:sz w:val="22"/>
        </w:rPr>
        <w:t>(нужное указать)</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Санитарно-гигиеническое     состояние     жилой    площади    (хорошее, удовлетворительное, неудовлетворительное)</w:t>
      </w:r>
    </w:p>
    <w:p w:rsidR="00054E81" w:rsidRPr="00C52A2A" w:rsidRDefault="00054E81" w:rsidP="00054E81">
      <w:pPr>
        <w:widowControl w:val="0"/>
        <w:suppressAutoHyphens/>
        <w:jc w:val="both"/>
      </w:pPr>
      <w:r w:rsidRPr="00C52A2A">
        <w:t>____________________________________________</w:t>
      </w:r>
      <w:r w:rsidR="00D174A3">
        <w:t>__________</w:t>
      </w:r>
      <w:r w:rsidRPr="00C52A2A">
        <w:t>_______________________________</w:t>
      </w:r>
    </w:p>
    <w:p w:rsidR="00054E81" w:rsidRPr="00C52A2A" w:rsidRDefault="00054E81" w:rsidP="00054E81">
      <w:pPr>
        <w:widowControl w:val="0"/>
        <w:suppressAutoHyphens/>
        <w:jc w:val="both"/>
      </w:pPr>
      <w:r w:rsidRPr="00C52A2A">
        <w:t>_____________________________________________________</w:t>
      </w:r>
      <w:r w:rsidR="00D174A3">
        <w:t>________</w:t>
      </w:r>
      <w:r w:rsidRPr="00C52A2A">
        <w:t>______________________</w:t>
      </w:r>
    </w:p>
    <w:p w:rsidR="00054E81" w:rsidRPr="00C52A2A" w:rsidRDefault="00054E81" w:rsidP="00054E81">
      <w:pPr>
        <w:widowControl w:val="0"/>
        <w:suppressAutoHyphens/>
        <w:jc w:val="both"/>
      </w:pPr>
      <w:r w:rsidRPr="00C52A2A">
        <w:t>_____________________________________________________________</w:t>
      </w:r>
      <w:r w:rsidR="00D174A3">
        <w:t>__________</w:t>
      </w:r>
      <w:r w:rsidRPr="00C52A2A">
        <w:t>______________</w:t>
      </w:r>
    </w:p>
    <w:p w:rsidR="00054E81" w:rsidRPr="00D174A3" w:rsidRDefault="00054E81" w:rsidP="00054E81">
      <w:pPr>
        <w:widowControl w:val="0"/>
        <w:suppressAutoHyphens/>
        <w:jc w:val="center"/>
        <w:rPr>
          <w:sz w:val="22"/>
        </w:rPr>
      </w:pPr>
      <w:r w:rsidRPr="00D174A3">
        <w:rPr>
          <w:sz w:val="22"/>
        </w:rPr>
        <w:t>(нужное указать)</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Наличие   для   совершеннолетнего   недееспособного  или  не  полностью дееспособного гражданина отдельной комнаты (в случае совместного проживания с опекуном (попечителем)) &lt;**&gt;</w:t>
      </w:r>
    </w:p>
    <w:p w:rsidR="00054E81" w:rsidRPr="00C52A2A" w:rsidRDefault="00054E81" w:rsidP="00054E81">
      <w:pPr>
        <w:widowControl w:val="0"/>
        <w:suppressAutoHyphens/>
        <w:jc w:val="both"/>
      </w:pPr>
      <w:r w:rsidRPr="00C52A2A">
        <w:t>___________________________________________________________________</w:t>
      </w:r>
      <w:r w:rsidR="00D174A3">
        <w:t>__________</w:t>
      </w:r>
      <w:r w:rsidRPr="00C52A2A">
        <w:t>________</w:t>
      </w:r>
    </w:p>
    <w:p w:rsidR="00054E81" w:rsidRPr="00C52A2A" w:rsidRDefault="00054E81" w:rsidP="00054E81">
      <w:pPr>
        <w:widowControl w:val="0"/>
        <w:suppressAutoHyphens/>
        <w:jc w:val="both"/>
      </w:pPr>
      <w:r w:rsidRPr="00C52A2A">
        <w:t>___________________________________________________________________________</w:t>
      </w:r>
      <w:r w:rsidR="00D174A3">
        <w:t>__________</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На жилой площади проживают</w:t>
      </w:r>
    </w:p>
    <w:p w:rsidR="00054E81" w:rsidRPr="00C52A2A" w:rsidRDefault="00054E81" w:rsidP="00054E81">
      <w:pPr>
        <w:widowControl w:val="0"/>
        <w:suppressAutoHyphens/>
        <w:jc w:val="both"/>
      </w:pPr>
      <w:r w:rsidRPr="00C52A2A">
        <w:t xml:space="preserve">    (</w:t>
      </w:r>
      <w:proofErr w:type="gramStart"/>
      <w:r w:rsidRPr="00C52A2A">
        <w:t>зарегистрированы</w:t>
      </w:r>
      <w:proofErr w:type="gramEnd"/>
      <w:r w:rsidRPr="00C52A2A">
        <w:t xml:space="preserve"> в установленном порядке и проживают фактически):</w:t>
      </w:r>
    </w:p>
    <w:p w:rsidR="00054E81" w:rsidRPr="00C52A2A" w:rsidRDefault="00054E81" w:rsidP="00054E81">
      <w:pPr>
        <w:widowControl w:val="0"/>
        <w:suppressAutoHyphens/>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191"/>
        <w:gridCol w:w="2444"/>
        <w:gridCol w:w="1984"/>
        <w:gridCol w:w="3402"/>
      </w:tblGrid>
      <w:tr w:rsidR="00054E81" w:rsidRPr="00C52A2A" w:rsidTr="002165FD">
        <w:tc>
          <w:tcPr>
            <w:tcW w:w="1247" w:type="dxa"/>
          </w:tcPr>
          <w:p w:rsidR="00054E81" w:rsidRPr="00C52A2A" w:rsidRDefault="00054E81" w:rsidP="00054E81">
            <w:pPr>
              <w:widowControl w:val="0"/>
              <w:suppressAutoHyphens/>
              <w:jc w:val="center"/>
            </w:pPr>
            <w:r w:rsidRPr="00C52A2A">
              <w:t>Фамилия, имя, отчество</w:t>
            </w:r>
          </w:p>
        </w:tc>
        <w:tc>
          <w:tcPr>
            <w:tcW w:w="1191" w:type="dxa"/>
          </w:tcPr>
          <w:p w:rsidR="00054E81" w:rsidRPr="00C52A2A" w:rsidRDefault="00054E81" w:rsidP="00054E81">
            <w:pPr>
              <w:widowControl w:val="0"/>
              <w:suppressAutoHyphens/>
              <w:jc w:val="center"/>
            </w:pPr>
            <w:r w:rsidRPr="00C52A2A">
              <w:t>Год рождения</w:t>
            </w:r>
          </w:p>
        </w:tc>
        <w:tc>
          <w:tcPr>
            <w:tcW w:w="2444" w:type="dxa"/>
          </w:tcPr>
          <w:p w:rsidR="00054E81" w:rsidRPr="00C52A2A" w:rsidRDefault="00054E81" w:rsidP="00054E81">
            <w:pPr>
              <w:widowControl w:val="0"/>
              <w:suppressAutoHyphens/>
              <w:jc w:val="center"/>
            </w:pPr>
            <w:r w:rsidRPr="00C52A2A">
              <w:t>Место работы, должность или место учебы</w:t>
            </w:r>
          </w:p>
        </w:tc>
        <w:tc>
          <w:tcPr>
            <w:tcW w:w="1984" w:type="dxa"/>
          </w:tcPr>
          <w:p w:rsidR="00054E81" w:rsidRPr="00C52A2A" w:rsidRDefault="00054E81" w:rsidP="00054E81">
            <w:pPr>
              <w:widowControl w:val="0"/>
              <w:suppressAutoHyphens/>
              <w:jc w:val="center"/>
            </w:pPr>
            <w:r w:rsidRPr="00C52A2A">
              <w:t>Родственное отношение</w:t>
            </w:r>
          </w:p>
        </w:tc>
        <w:tc>
          <w:tcPr>
            <w:tcW w:w="3402" w:type="dxa"/>
          </w:tcPr>
          <w:p w:rsidR="00054E81" w:rsidRPr="00C52A2A" w:rsidRDefault="00054E81" w:rsidP="00054E81">
            <w:pPr>
              <w:widowControl w:val="0"/>
              <w:suppressAutoHyphens/>
              <w:jc w:val="center"/>
            </w:pPr>
            <w:r w:rsidRPr="00C52A2A">
              <w:t>С какого времени проживает на данной жилой площади</w:t>
            </w:r>
          </w:p>
        </w:tc>
      </w:tr>
      <w:tr w:rsidR="00054E81" w:rsidRPr="00C52A2A" w:rsidTr="002165FD">
        <w:tc>
          <w:tcPr>
            <w:tcW w:w="1247" w:type="dxa"/>
          </w:tcPr>
          <w:p w:rsidR="00054E81" w:rsidRPr="00C52A2A" w:rsidRDefault="00054E81" w:rsidP="00054E81">
            <w:pPr>
              <w:widowControl w:val="0"/>
              <w:suppressAutoHyphens/>
            </w:pPr>
          </w:p>
        </w:tc>
        <w:tc>
          <w:tcPr>
            <w:tcW w:w="1191" w:type="dxa"/>
          </w:tcPr>
          <w:p w:rsidR="00054E81" w:rsidRPr="00C52A2A" w:rsidRDefault="00054E81" w:rsidP="00054E81">
            <w:pPr>
              <w:widowControl w:val="0"/>
              <w:suppressAutoHyphens/>
            </w:pPr>
          </w:p>
        </w:tc>
        <w:tc>
          <w:tcPr>
            <w:tcW w:w="2444" w:type="dxa"/>
          </w:tcPr>
          <w:p w:rsidR="00054E81" w:rsidRPr="00C52A2A" w:rsidRDefault="00054E81" w:rsidP="00054E81">
            <w:pPr>
              <w:widowControl w:val="0"/>
              <w:suppressAutoHyphens/>
            </w:pPr>
          </w:p>
        </w:tc>
        <w:tc>
          <w:tcPr>
            <w:tcW w:w="1984" w:type="dxa"/>
          </w:tcPr>
          <w:p w:rsidR="00054E81" w:rsidRPr="00C52A2A" w:rsidRDefault="00054E81" w:rsidP="00054E81">
            <w:pPr>
              <w:widowControl w:val="0"/>
              <w:suppressAutoHyphens/>
            </w:pPr>
          </w:p>
        </w:tc>
        <w:tc>
          <w:tcPr>
            <w:tcW w:w="3402" w:type="dxa"/>
          </w:tcPr>
          <w:p w:rsidR="00054E81" w:rsidRPr="00C52A2A" w:rsidRDefault="00054E81" w:rsidP="00054E81">
            <w:pPr>
              <w:widowControl w:val="0"/>
              <w:suppressAutoHyphens/>
            </w:pPr>
          </w:p>
        </w:tc>
      </w:tr>
      <w:tr w:rsidR="00054E81" w:rsidRPr="00C52A2A" w:rsidTr="002165FD">
        <w:tc>
          <w:tcPr>
            <w:tcW w:w="1247" w:type="dxa"/>
          </w:tcPr>
          <w:p w:rsidR="00054E81" w:rsidRPr="00C52A2A" w:rsidRDefault="00054E81" w:rsidP="00054E81">
            <w:pPr>
              <w:widowControl w:val="0"/>
              <w:suppressAutoHyphens/>
            </w:pPr>
          </w:p>
        </w:tc>
        <w:tc>
          <w:tcPr>
            <w:tcW w:w="1191" w:type="dxa"/>
          </w:tcPr>
          <w:p w:rsidR="00054E81" w:rsidRPr="00C52A2A" w:rsidRDefault="00054E81" w:rsidP="00054E81">
            <w:pPr>
              <w:widowControl w:val="0"/>
              <w:suppressAutoHyphens/>
            </w:pPr>
          </w:p>
        </w:tc>
        <w:tc>
          <w:tcPr>
            <w:tcW w:w="2444" w:type="dxa"/>
          </w:tcPr>
          <w:p w:rsidR="00054E81" w:rsidRPr="00C52A2A" w:rsidRDefault="00054E81" w:rsidP="00054E81">
            <w:pPr>
              <w:widowControl w:val="0"/>
              <w:suppressAutoHyphens/>
            </w:pPr>
          </w:p>
        </w:tc>
        <w:tc>
          <w:tcPr>
            <w:tcW w:w="1984" w:type="dxa"/>
          </w:tcPr>
          <w:p w:rsidR="00054E81" w:rsidRPr="00C52A2A" w:rsidRDefault="00054E81" w:rsidP="00054E81">
            <w:pPr>
              <w:widowControl w:val="0"/>
              <w:suppressAutoHyphens/>
            </w:pPr>
          </w:p>
        </w:tc>
        <w:tc>
          <w:tcPr>
            <w:tcW w:w="3402" w:type="dxa"/>
          </w:tcPr>
          <w:p w:rsidR="00054E81" w:rsidRPr="00C52A2A" w:rsidRDefault="00054E81" w:rsidP="00054E81">
            <w:pPr>
              <w:widowControl w:val="0"/>
              <w:suppressAutoHyphens/>
            </w:pPr>
          </w:p>
        </w:tc>
      </w:tr>
      <w:tr w:rsidR="002165FD" w:rsidRPr="00C52A2A" w:rsidTr="002165FD">
        <w:tc>
          <w:tcPr>
            <w:tcW w:w="1247" w:type="dxa"/>
          </w:tcPr>
          <w:p w:rsidR="002165FD" w:rsidRPr="00C52A2A" w:rsidRDefault="002165FD" w:rsidP="00054E81">
            <w:pPr>
              <w:widowControl w:val="0"/>
              <w:suppressAutoHyphens/>
            </w:pPr>
          </w:p>
        </w:tc>
        <w:tc>
          <w:tcPr>
            <w:tcW w:w="1191" w:type="dxa"/>
          </w:tcPr>
          <w:p w:rsidR="002165FD" w:rsidRPr="00C52A2A" w:rsidRDefault="002165FD" w:rsidP="00054E81">
            <w:pPr>
              <w:widowControl w:val="0"/>
              <w:suppressAutoHyphens/>
            </w:pPr>
          </w:p>
        </w:tc>
        <w:tc>
          <w:tcPr>
            <w:tcW w:w="2444" w:type="dxa"/>
          </w:tcPr>
          <w:p w:rsidR="002165FD" w:rsidRPr="00C52A2A" w:rsidRDefault="002165FD" w:rsidP="00054E81">
            <w:pPr>
              <w:widowControl w:val="0"/>
              <w:suppressAutoHyphens/>
            </w:pPr>
          </w:p>
        </w:tc>
        <w:tc>
          <w:tcPr>
            <w:tcW w:w="1984" w:type="dxa"/>
          </w:tcPr>
          <w:p w:rsidR="002165FD" w:rsidRPr="00C52A2A" w:rsidRDefault="002165FD" w:rsidP="00054E81">
            <w:pPr>
              <w:widowControl w:val="0"/>
              <w:suppressAutoHyphens/>
            </w:pPr>
          </w:p>
        </w:tc>
        <w:tc>
          <w:tcPr>
            <w:tcW w:w="3402" w:type="dxa"/>
          </w:tcPr>
          <w:p w:rsidR="002165FD" w:rsidRPr="00C52A2A" w:rsidRDefault="002165FD" w:rsidP="00054E81">
            <w:pPr>
              <w:widowControl w:val="0"/>
              <w:suppressAutoHyphens/>
            </w:pPr>
          </w:p>
        </w:tc>
      </w:tr>
    </w:tbl>
    <w:p w:rsidR="00054E81" w:rsidRPr="00C52A2A" w:rsidRDefault="00054E81" w:rsidP="00054E81">
      <w:pPr>
        <w:widowControl w:val="0"/>
        <w:suppressAutoHyphens/>
        <w:ind w:firstLine="540"/>
        <w:jc w:val="both"/>
      </w:pPr>
    </w:p>
    <w:p w:rsidR="00054E81" w:rsidRPr="00C52A2A" w:rsidRDefault="00054E81" w:rsidP="00054E81">
      <w:pPr>
        <w:widowControl w:val="0"/>
        <w:suppressAutoHyphens/>
        <w:jc w:val="both"/>
      </w:pPr>
      <w:r w:rsidRPr="00C52A2A">
        <w:t xml:space="preserve">    Отношения, сложившиеся между членами семьи гражданина ____</w:t>
      </w:r>
      <w:r w:rsidR="00304AB2" w:rsidRPr="00C52A2A">
        <w:t>_</w:t>
      </w:r>
      <w:r w:rsidR="00D174A3">
        <w:t>_______</w:t>
      </w:r>
      <w:r w:rsidR="00304AB2" w:rsidRPr="00C52A2A">
        <w:t>_____</w:t>
      </w:r>
      <w:r w:rsidRPr="00C52A2A">
        <w:t>_____________</w:t>
      </w:r>
    </w:p>
    <w:p w:rsidR="00054E81" w:rsidRPr="00C52A2A" w:rsidRDefault="00054E81" w:rsidP="00054E81">
      <w:pPr>
        <w:widowControl w:val="0"/>
        <w:suppressAutoHyphens/>
        <w:jc w:val="both"/>
      </w:pPr>
      <w:r w:rsidRPr="00C52A2A">
        <w:t>__________________________________________________________________</w:t>
      </w:r>
      <w:r w:rsidR="00D174A3">
        <w:t>_________</w:t>
      </w:r>
      <w:r w:rsidRPr="00C52A2A">
        <w:t>_________</w:t>
      </w:r>
    </w:p>
    <w:p w:rsidR="00054E81" w:rsidRPr="00C52A2A" w:rsidRDefault="00054E81" w:rsidP="00054E81">
      <w:pPr>
        <w:widowControl w:val="0"/>
        <w:suppressAutoHyphens/>
        <w:jc w:val="both"/>
      </w:pPr>
      <w:r w:rsidRPr="00C52A2A">
        <w:t>__________________________________________________________________________</w:t>
      </w:r>
      <w:r w:rsidR="00D174A3">
        <w:t>__________</w:t>
      </w:r>
      <w:r w:rsidRPr="00C52A2A">
        <w:t>_</w:t>
      </w:r>
    </w:p>
    <w:p w:rsidR="00054E81" w:rsidRPr="00D174A3" w:rsidRDefault="00054E81" w:rsidP="00054E81">
      <w:pPr>
        <w:widowControl w:val="0"/>
        <w:suppressAutoHyphens/>
        <w:jc w:val="center"/>
        <w:rPr>
          <w:sz w:val="22"/>
        </w:rPr>
      </w:pPr>
      <w:r w:rsidRPr="00D174A3">
        <w:rPr>
          <w:sz w:val="22"/>
        </w:rPr>
        <w:t>(характер взаимоотношений, особенности общения между членами семьи и т.д.)</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Личные  качества  гражданина  (особенности  характера,  общая культура, наличие  опыта  взаимодействия  с  совершеннолетними недееспособными или не полностью дееспособными гражданами и т.д.)</w:t>
      </w:r>
    </w:p>
    <w:p w:rsidR="00054E81" w:rsidRPr="00C52A2A" w:rsidRDefault="00054E81" w:rsidP="00054E81">
      <w:pPr>
        <w:widowControl w:val="0"/>
        <w:suppressAutoHyphens/>
        <w:jc w:val="both"/>
      </w:pPr>
      <w:r w:rsidRPr="00C52A2A">
        <w:t>________________________________________</w:t>
      </w:r>
      <w:r w:rsidR="00D174A3">
        <w:t>_________</w:t>
      </w:r>
      <w:r w:rsidRPr="00C52A2A">
        <w:t>___________________________________</w:t>
      </w:r>
    </w:p>
    <w:p w:rsidR="00054E81" w:rsidRPr="00C52A2A" w:rsidRDefault="00054E81" w:rsidP="00054E81">
      <w:pPr>
        <w:widowControl w:val="0"/>
        <w:suppressAutoHyphens/>
        <w:jc w:val="both"/>
      </w:pPr>
      <w:r w:rsidRPr="00C52A2A">
        <w:t>________________________________________________</w:t>
      </w:r>
      <w:r w:rsidR="00D174A3">
        <w:t>__________</w:t>
      </w:r>
      <w:r w:rsidRPr="00C52A2A">
        <w:t>___________________________</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Мотивы  гражданина,  выразившего  желание  стать опекуном (попечителем) &lt;**&gt; недееспособного или не полностью дееспособного гражданина</w:t>
      </w:r>
    </w:p>
    <w:p w:rsidR="00054E81" w:rsidRPr="00C52A2A" w:rsidRDefault="00054E81" w:rsidP="00054E81">
      <w:pPr>
        <w:widowControl w:val="0"/>
        <w:suppressAutoHyphens/>
        <w:jc w:val="both"/>
      </w:pPr>
      <w:r w:rsidRPr="00C52A2A">
        <w:t>_________________________________________________________</w:t>
      </w:r>
      <w:r w:rsidR="00D174A3">
        <w:t>__________</w:t>
      </w:r>
      <w:r w:rsidRPr="00C52A2A">
        <w:t>__________________</w:t>
      </w:r>
    </w:p>
    <w:p w:rsidR="00054E81" w:rsidRPr="00C52A2A" w:rsidRDefault="00054E81" w:rsidP="00054E81">
      <w:pPr>
        <w:widowControl w:val="0"/>
        <w:suppressAutoHyphens/>
        <w:jc w:val="both"/>
      </w:pPr>
      <w:r w:rsidRPr="00C52A2A">
        <w:t>__________________________________________________________________</w:t>
      </w:r>
      <w:r w:rsidR="00D174A3">
        <w:t>_________</w:t>
      </w:r>
      <w:r w:rsidRPr="00C52A2A">
        <w:t>_________</w:t>
      </w:r>
    </w:p>
    <w:p w:rsidR="00054E81" w:rsidRPr="00C52A2A" w:rsidRDefault="00054E81" w:rsidP="00054E81">
      <w:pPr>
        <w:widowControl w:val="0"/>
        <w:suppressAutoHyphens/>
        <w:jc w:val="both"/>
      </w:pPr>
      <w:r w:rsidRPr="00C52A2A">
        <w:t>__________________________________________________________________________</w:t>
      </w:r>
      <w:r w:rsidR="00D174A3">
        <w:t>_________</w:t>
      </w:r>
      <w:r w:rsidRPr="00C52A2A">
        <w:t>_</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Дополнительные данные обследования</w:t>
      </w:r>
    </w:p>
    <w:p w:rsidR="00054E81" w:rsidRPr="00C52A2A" w:rsidRDefault="00054E81" w:rsidP="00054E81">
      <w:pPr>
        <w:widowControl w:val="0"/>
        <w:suppressAutoHyphens/>
        <w:jc w:val="both"/>
      </w:pPr>
      <w:r w:rsidRPr="00C52A2A">
        <w:t>_____________________________________________________________</w:t>
      </w:r>
      <w:r w:rsidR="00D174A3">
        <w:t>__________</w:t>
      </w:r>
      <w:r w:rsidRPr="00C52A2A">
        <w:t>______________</w:t>
      </w:r>
    </w:p>
    <w:p w:rsidR="00054E81" w:rsidRPr="00C52A2A" w:rsidRDefault="00054E81" w:rsidP="00054E81">
      <w:pPr>
        <w:widowControl w:val="0"/>
        <w:suppressAutoHyphens/>
        <w:jc w:val="both"/>
      </w:pPr>
      <w:r w:rsidRPr="00C52A2A">
        <w:t>______________________________________________________________________</w:t>
      </w:r>
      <w:r w:rsidR="00D174A3">
        <w:t>_________</w:t>
      </w:r>
      <w:r w:rsidRPr="00C52A2A">
        <w:t>_____</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Условия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054E81" w:rsidRPr="00C52A2A" w:rsidRDefault="00054E81" w:rsidP="00054E81">
      <w:pPr>
        <w:widowControl w:val="0"/>
        <w:suppressAutoHyphens/>
        <w:jc w:val="both"/>
      </w:pPr>
      <w:r w:rsidRPr="00C52A2A">
        <w:t>______________________________</w:t>
      </w:r>
      <w:r w:rsidR="00D174A3">
        <w:t>_________</w:t>
      </w:r>
      <w:r w:rsidRPr="00C52A2A">
        <w:t>_____________________________________________</w:t>
      </w:r>
    </w:p>
    <w:p w:rsidR="00054E81" w:rsidRPr="00C52A2A" w:rsidRDefault="00054E81" w:rsidP="00054E81">
      <w:pPr>
        <w:widowControl w:val="0"/>
        <w:suppressAutoHyphens/>
        <w:jc w:val="both"/>
      </w:pPr>
      <w:r w:rsidRPr="00C52A2A">
        <w:t>_______________________________________</w:t>
      </w:r>
      <w:r w:rsidR="00D174A3">
        <w:t>__________</w:t>
      </w:r>
      <w:r w:rsidRPr="00C52A2A">
        <w:t>____________________________________</w:t>
      </w:r>
    </w:p>
    <w:p w:rsidR="00054E81" w:rsidRPr="00D174A3" w:rsidRDefault="00054E81" w:rsidP="00054E81">
      <w:pPr>
        <w:widowControl w:val="0"/>
        <w:suppressAutoHyphens/>
        <w:jc w:val="center"/>
        <w:rPr>
          <w:sz w:val="22"/>
        </w:rPr>
      </w:pPr>
      <w:r w:rsidRPr="00D174A3">
        <w:rPr>
          <w:sz w:val="22"/>
        </w:rPr>
        <w:t>(</w:t>
      </w:r>
      <w:proofErr w:type="gramStart"/>
      <w:r w:rsidRPr="00D174A3">
        <w:rPr>
          <w:sz w:val="22"/>
        </w:rPr>
        <w:t>удовлетворительные</w:t>
      </w:r>
      <w:proofErr w:type="gramEnd"/>
      <w:r w:rsidRPr="00D174A3">
        <w:rPr>
          <w:sz w:val="22"/>
        </w:rPr>
        <w:t>/неудовлетворительные с указанием конкретных обстоятельств)</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Подпись лица, проводившего обследование: ____________________      ________________</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______________________________________________________  _________  ____________</w:t>
      </w:r>
    </w:p>
    <w:p w:rsidR="00054E81" w:rsidRPr="00C52A2A" w:rsidRDefault="00054E81" w:rsidP="00054E81">
      <w:pPr>
        <w:widowControl w:val="0"/>
        <w:suppressAutoHyphens/>
        <w:jc w:val="both"/>
      </w:pPr>
      <w:r w:rsidRPr="00D174A3">
        <w:rPr>
          <w:sz w:val="22"/>
        </w:rPr>
        <w:t xml:space="preserve">(должность руководителя органа опеки и попечительства)       </w:t>
      </w:r>
      <w:r w:rsidRPr="00D174A3">
        <w:rPr>
          <w:sz w:val="22"/>
        </w:rPr>
        <w:tab/>
      </w:r>
      <w:r w:rsidR="002165FD">
        <w:t xml:space="preserve">        </w:t>
      </w:r>
      <w:r w:rsidR="00F54651" w:rsidRPr="002165FD">
        <w:rPr>
          <w:sz w:val="22"/>
        </w:rPr>
        <w:t xml:space="preserve"> </w:t>
      </w:r>
      <w:r w:rsidRPr="002165FD">
        <w:rPr>
          <w:sz w:val="22"/>
        </w:rPr>
        <w:t>(подпись)        (Ф.И.О.)</w:t>
      </w:r>
    </w:p>
    <w:p w:rsidR="00054E81" w:rsidRPr="00C52A2A" w:rsidRDefault="00054E81" w:rsidP="00054E81">
      <w:pPr>
        <w:widowControl w:val="0"/>
        <w:suppressAutoHyphens/>
        <w:jc w:val="both"/>
      </w:pPr>
    </w:p>
    <w:p w:rsidR="00054E81" w:rsidRPr="00C52A2A" w:rsidRDefault="00054E81" w:rsidP="00054E81">
      <w:pPr>
        <w:widowControl w:val="0"/>
        <w:suppressAutoHyphens/>
        <w:jc w:val="both"/>
      </w:pPr>
      <w:r w:rsidRPr="00C52A2A">
        <w:t xml:space="preserve">                                   М.П.</w:t>
      </w:r>
    </w:p>
    <w:p w:rsidR="00054E81" w:rsidRPr="00C52A2A" w:rsidRDefault="00054E81" w:rsidP="00054E81">
      <w:pPr>
        <w:widowControl w:val="0"/>
        <w:suppressAutoHyphens/>
        <w:ind w:firstLine="540"/>
        <w:jc w:val="both"/>
      </w:pPr>
      <w:r w:rsidRPr="00C52A2A">
        <w:t>--------------------------------</w:t>
      </w:r>
    </w:p>
    <w:p w:rsidR="00054E81" w:rsidRPr="00C52A2A" w:rsidRDefault="00054E81" w:rsidP="00054E81">
      <w:pPr>
        <w:widowControl w:val="0"/>
        <w:suppressAutoHyphens/>
        <w:ind w:firstLine="540"/>
        <w:jc w:val="both"/>
      </w:pPr>
      <w:bookmarkStart w:id="4" w:name="P1200"/>
      <w:bookmarkEnd w:id="4"/>
      <w:r w:rsidRPr="00C52A2A">
        <w:t>&lt;*&gt; 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строке указывается "пенсионер, не работающий".</w:t>
      </w:r>
    </w:p>
    <w:p w:rsidR="00054E81" w:rsidRPr="00C52A2A" w:rsidRDefault="00054E81" w:rsidP="00054E81">
      <w:pPr>
        <w:widowControl w:val="0"/>
        <w:suppressAutoHyphens/>
        <w:ind w:firstLine="540"/>
        <w:jc w:val="both"/>
      </w:pPr>
      <w:bookmarkStart w:id="5" w:name="P1201"/>
      <w:bookmarkEnd w:id="5"/>
      <w:r w:rsidRPr="00C52A2A">
        <w:t>&lt;**&gt; Ненужное зачеркнуть.</w:t>
      </w:r>
    </w:p>
    <w:p w:rsidR="00054E81" w:rsidRPr="00C52A2A" w:rsidRDefault="000E77FA" w:rsidP="000E77FA">
      <w:pPr>
        <w:widowControl w:val="0"/>
        <w:suppressAutoHyphens/>
        <w:ind w:firstLine="540"/>
        <w:jc w:val="center"/>
      </w:pPr>
      <w:r>
        <w:t>_____________________</w:t>
      </w: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054E81" w:rsidRPr="00C52A2A" w:rsidRDefault="00054E81" w:rsidP="00054E81">
      <w:pPr>
        <w:widowControl w:val="0"/>
        <w:suppressAutoHyphens/>
        <w:ind w:firstLine="540"/>
        <w:jc w:val="both"/>
      </w:pPr>
    </w:p>
    <w:p w:rsidR="002F60DC" w:rsidRDefault="002F60DC" w:rsidP="00233B1E">
      <w:pPr>
        <w:widowControl w:val="0"/>
        <w:suppressAutoHyphens/>
        <w:jc w:val="both"/>
      </w:pPr>
    </w:p>
    <w:p w:rsidR="00D174A3" w:rsidRDefault="00D174A3" w:rsidP="00233B1E">
      <w:pPr>
        <w:widowControl w:val="0"/>
        <w:suppressAutoHyphens/>
        <w:jc w:val="both"/>
      </w:pPr>
    </w:p>
    <w:p w:rsidR="00C52A2A" w:rsidRPr="00C52A2A" w:rsidRDefault="00C52A2A" w:rsidP="00233B1E">
      <w:pPr>
        <w:widowControl w:val="0"/>
        <w:suppressAutoHyphens/>
        <w:jc w:val="both"/>
      </w:pPr>
    </w:p>
    <w:p w:rsidR="00304AB2" w:rsidRPr="00C52A2A" w:rsidRDefault="00B16599" w:rsidP="00304AB2">
      <w:pPr>
        <w:widowControl w:val="0"/>
        <w:suppressAutoHyphens/>
        <w:jc w:val="right"/>
      </w:pPr>
      <w:r w:rsidRPr="00C52A2A">
        <w:lastRenderedPageBreak/>
        <w:t>Приложение  5.1</w:t>
      </w:r>
    </w:p>
    <w:p w:rsidR="00304AB2" w:rsidRPr="00C52A2A" w:rsidRDefault="00304AB2" w:rsidP="00304AB2">
      <w:pPr>
        <w:suppressAutoHyphens/>
        <w:jc w:val="right"/>
      </w:pPr>
      <w:r w:rsidRPr="00C52A2A">
        <w:t>к административному регламенту</w:t>
      </w:r>
    </w:p>
    <w:p w:rsidR="00304AB2" w:rsidRPr="00C52A2A" w:rsidRDefault="00304AB2" w:rsidP="00304AB2">
      <w:pPr>
        <w:suppressAutoHyphens/>
        <w:jc w:val="right"/>
      </w:pPr>
      <w:r w:rsidRPr="00C52A2A">
        <w:t xml:space="preserve"> администрации городского округа  Воротынский</w:t>
      </w:r>
    </w:p>
    <w:p w:rsidR="00304AB2" w:rsidRPr="00C52A2A" w:rsidRDefault="00304AB2" w:rsidP="00304AB2">
      <w:pPr>
        <w:suppressAutoHyphens/>
        <w:jc w:val="right"/>
      </w:pPr>
      <w:r w:rsidRPr="00C52A2A">
        <w:t xml:space="preserve"> Нижегородской области</w:t>
      </w:r>
    </w:p>
    <w:p w:rsidR="00304AB2" w:rsidRPr="00C52A2A" w:rsidRDefault="00304AB2" w:rsidP="00304AB2">
      <w:pPr>
        <w:suppressAutoHyphens/>
        <w:jc w:val="right"/>
      </w:pPr>
      <w:r w:rsidRPr="00C52A2A">
        <w:t xml:space="preserve"> по предоставлению государственной услуги</w:t>
      </w:r>
    </w:p>
    <w:p w:rsidR="00304AB2" w:rsidRPr="00C52A2A" w:rsidRDefault="00304AB2" w:rsidP="00304AB2">
      <w:pPr>
        <w:suppressAutoHyphens/>
        <w:jc w:val="right"/>
      </w:pPr>
      <w:r w:rsidRPr="00C52A2A">
        <w:t xml:space="preserve"> «Назначение опекуна или попечителя  </w:t>
      </w:r>
      <w:proofErr w:type="gramStart"/>
      <w:r w:rsidRPr="00C52A2A">
        <w:t>над</w:t>
      </w:r>
      <w:proofErr w:type="gramEnd"/>
    </w:p>
    <w:p w:rsidR="00304AB2" w:rsidRPr="00C52A2A" w:rsidRDefault="00304AB2" w:rsidP="00304AB2">
      <w:pPr>
        <w:suppressAutoHyphens/>
        <w:jc w:val="right"/>
      </w:pPr>
      <w:r w:rsidRPr="00C52A2A">
        <w:t xml:space="preserve"> совершеннолетними недееспособными</w:t>
      </w:r>
    </w:p>
    <w:p w:rsidR="00304AB2" w:rsidRPr="00C52A2A" w:rsidRDefault="00304AB2" w:rsidP="00304AB2">
      <w:pPr>
        <w:suppressAutoHyphens/>
        <w:jc w:val="right"/>
      </w:pPr>
      <w:r w:rsidRPr="00C52A2A">
        <w:t xml:space="preserve"> или не полностью дееспособными</w:t>
      </w:r>
    </w:p>
    <w:p w:rsidR="00054E81" w:rsidRPr="00C52A2A" w:rsidRDefault="00304AB2" w:rsidP="00304AB2">
      <w:pPr>
        <w:widowControl w:val="0"/>
        <w:suppressAutoHyphens/>
        <w:ind w:firstLine="540"/>
        <w:jc w:val="right"/>
      </w:pPr>
      <w:r w:rsidRPr="00C52A2A">
        <w:t xml:space="preserve"> гражданами или постановка на учет»</w:t>
      </w:r>
    </w:p>
    <w:p w:rsidR="00054E81" w:rsidRPr="00C52A2A" w:rsidRDefault="00054E81" w:rsidP="00054E81">
      <w:pPr>
        <w:widowControl w:val="0"/>
        <w:suppressAutoHyphens/>
        <w:ind w:firstLine="540"/>
        <w:jc w:val="both"/>
      </w:pPr>
    </w:p>
    <w:p w:rsidR="00054E81" w:rsidRPr="00C52A2A" w:rsidRDefault="00054E81" w:rsidP="00054E81">
      <w:pPr>
        <w:adjustRightInd w:val="0"/>
        <w:jc w:val="center"/>
      </w:pPr>
      <w:r w:rsidRPr="00C52A2A">
        <w:t>Акт</w:t>
      </w:r>
    </w:p>
    <w:p w:rsidR="00054E81" w:rsidRPr="00C52A2A" w:rsidRDefault="00054E81" w:rsidP="00054E81">
      <w:pPr>
        <w:adjustRightInd w:val="0"/>
        <w:jc w:val="center"/>
      </w:pPr>
      <w:r w:rsidRPr="00C52A2A">
        <w:t>об обследовании условий жизни близкого родственника,</w:t>
      </w:r>
    </w:p>
    <w:p w:rsidR="00054E81" w:rsidRPr="00C52A2A" w:rsidRDefault="00054E81" w:rsidP="00054E81">
      <w:pPr>
        <w:adjustRightInd w:val="0"/>
        <w:jc w:val="center"/>
      </w:pPr>
      <w:proofErr w:type="gramStart"/>
      <w:r w:rsidRPr="00C52A2A">
        <w:t>выразившего</w:t>
      </w:r>
      <w:proofErr w:type="gramEnd"/>
      <w:r w:rsidRPr="00C52A2A">
        <w:t xml:space="preserve"> желание стать опекуном или попечителем</w:t>
      </w:r>
    </w:p>
    <w:p w:rsidR="00054E81" w:rsidRPr="00C52A2A" w:rsidRDefault="00054E81" w:rsidP="00054E81">
      <w:pPr>
        <w:adjustRightInd w:val="0"/>
        <w:jc w:val="center"/>
      </w:pPr>
      <w:r w:rsidRPr="00C52A2A">
        <w:t>совершеннолетнего недееспособного или не полностью</w:t>
      </w:r>
    </w:p>
    <w:p w:rsidR="00054E81" w:rsidRPr="00C52A2A" w:rsidRDefault="00054E81" w:rsidP="00054E81">
      <w:pPr>
        <w:adjustRightInd w:val="0"/>
        <w:jc w:val="center"/>
      </w:pPr>
      <w:r w:rsidRPr="00C52A2A">
        <w:t>дееспособного гражданина</w:t>
      </w:r>
    </w:p>
    <w:p w:rsidR="00054E81" w:rsidRPr="00C52A2A" w:rsidRDefault="00054E81" w:rsidP="00054E81">
      <w:pPr>
        <w:adjustRightInd w:val="0"/>
        <w:jc w:val="both"/>
        <w:outlineLvl w:val="0"/>
      </w:pPr>
    </w:p>
    <w:p w:rsidR="00054E81" w:rsidRPr="00C52A2A" w:rsidRDefault="00054E81" w:rsidP="00054E81">
      <w:pPr>
        <w:adjustRightInd w:val="0"/>
        <w:jc w:val="both"/>
      </w:pPr>
      <w:r w:rsidRPr="00C52A2A">
        <w:t>Дата обследования "__" ___________ 20__ г.</w:t>
      </w:r>
    </w:p>
    <w:p w:rsidR="00054E81" w:rsidRPr="00C52A2A" w:rsidRDefault="00054E81" w:rsidP="00054E81">
      <w:pPr>
        <w:adjustRightInd w:val="0"/>
        <w:jc w:val="both"/>
      </w:pPr>
    </w:p>
    <w:p w:rsidR="00054E81" w:rsidRPr="00C52A2A" w:rsidRDefault="00054E81" w:rsidP="00054E81">
      <w:pPr>
        <w:adjustRightInd w:val="0"/>
        <w:jc w:val="both"/>
      </w:pPr>
      <w:r w:rsidRPr="00C52A2A">
        <w:t xml:space="preserve">    Фамилия,  имя,  отчество  (при  наличии)</w:t>
      </w:r>
      <w:r w:rsidR="00976773">
        <w:t xml:space="preserve">,  должность лица, проводившего </w:t>
      </w:r>
      <w:r w:rsidRPr="00C52A2A">
        <w:t>обследование</w:t>
      </w:r>
    </w:p>
    <w:p w:rsidR="00054E81" w:rsidRPr="00C52A2A" w:rsidRDefault="00054E81" w:rsidP="00054E81">
      <w:pPr>
        <w:adjustRightInd w:val="0"/>
        <w:jc w:val="both"/>
      </w:pPr>
      <w:r w:rsidRPr="00C52A2A">
        <w:t>__________________________________________________________________________________________________________________________________________________________________________</w:t>
      </w:r>
    </w:p>
    <w:p w:rsidR="00054E81" w:rsidRDefault="00054E81" w:rsidP="00054E81">
      <w:pPr>
        <w:adjustRightInd w:val="0"/>
        <w:jc w:val="both"/>
      </w:pPr>
      <w:r w:rsidRPr="00C52A2A">
        <w:t xml:space="preserve">    Проводилось обследование условий жизни _____________________________________________</w:t>
      </w:r>
    </w:p>
    <w:p w:rsidR="00976773" w:rsidRPr="00C52A2A" w:rsidRDefault="00976773" w:rsidP="00054E81">
      <w:pPr>
        <w:adjustRightInd w:val="0"/>
        <w:jc w:val="both"/>
      </w:pPr>
      <w:r>
        <w:t>_____________________________________________________________________________________</w:t>
      </w:r>
    </w:p>
    <w:p w:rsidR="00976773" w:rsidRPr="00C52A2A" w:rsidRDefault="00054E81" w:rsidP="00976773">
      <w:pPr>
        <w:adjustRightInd w:val="0"/>
        <w:jc w:val="both"/>
      </w:pPr>
      <w:r w:rsidRPr="00C52A2A">
        <w:t xml:space="preserve">      </w:t>
      </w:r>
      <w:r w:rsidRPr="00976773">
        <w:rPr>
          <w:sz w:val="22"/>
        </w:rPr>
        <w:t>(</w:t>
      </w:r>
      <w:r w:rsidRPr="00976773">
        <w:rPr>
          <w:sz w:val="20"/>
        </w:rPr>
        <w:t xml:space="preserve">фамилия, имя, отчество (при наличии), дата рождения </w:t>
      </w:r>
      <w:r w:rsidR="00976773">
        <w:rPr>
          <w:sz w:val="20"/>
        </w:rPr>
        <w:t xml:space="preserve">близкого родственника, выразившего желание стать опекуном или попечителем совершеннолетнего </w:t>
      </w:r>
      <w:r w:rsidR="00D174A3" w:rsidRPr="00976773">
        <w:rPr>
          <w:sz w:val="20"/>
        </w:rPr>
        <w:t>недееспособного</w:t>
      </w:r>
      <w:r w:rsidR="00976773" w:rsidRPr="00976773">
        <w:rPr>
          <w:sz w:val="22"/>
        </w:rPr>
        <w:t xml:space="preserve"> или не полностью дееспособного гражданина)</w:t>
      </w:r>
    </w:p>
    <w:p w:rsidR="00054E81" w:rsidRPr="00D174A3" w:rsidRDefault="00054E81" w:rsidP="00054E81">
      <w:pPr>
        <w:adjustRightInd w:val="0"/>
        <w:jc w:val="both"/>
        <w:rPr>
          <w:sz w:val="22"/>
        </w:rPr>
      </w:pPr>
    </w:p>
    <w:p w:rsidR="00054E81" w:rsidRPr="00C52A2A" w:rsidRDefault="00976773" w:rsidP="00054E81">
      <w:pPr>
        <w:adjustRightInd w:val="0"/>
        <w:jc w:val="both"/>
      </w:pPr>
      <w:r>
        <w:t xml:space="preserve">  </w:t>
      </w:r>
      <w:r w:rsidR="00054E81" w:rsidRPr="00C52A2A">
        <w:t>Документ,  удостоверяющий  личность  близкого родственника, выразившего</w:t>
      </w:r>
    </w:p>
    <w:p w:rsidR="00054E81" w:rsidRPr="00C52A2A" w:rsidRDefault="00054E81" w:rsidP="00054E81">
      <w:pPr>
        <w:adjustRightInd w:val="0"/>
        <w:jc w:val="both"/>
      </w:pPr>
      <w:r w:rsidRPr="00C52A2A">
        <w:t>желание  стать  опекуном  или попечителем совершеннолетнего недееспособного</w:t>
      </w:r>
    </w:p>
    <w:p w:rsidR="00054E81" w:rsidRPr="00C52A2A" w:rsidRDefault="00054E81" w:rsidP="00054E81">
      <w:pPr>
        <w:adjustRightInd w:val="0"/>
        <w:jc w:val="both"/>
      </w:pPr>
      <w:r w:rsidRPr="00C52A2A">
        <w:t>или не полностью дееспособного гражданина ______________________________________</w:t>
      </w:r>
      <w:r w:rsidR="00976773">
        <w:t>_______</w:t>
      </w:r>
    </w:p>
    <w:p w:rsidR="00054E81" w:rsidRPr="00976773" w:rsidRDefault="00054E81" w:rsidP="00054E81">
      <w:pPr>
        <w:adjustRightInd w:val="0"/>
        <w:jc w:val="both"/>
        <w:rPr>
          <w:sz w:val="22"/>
        </w:rPr>
      </w:pPr>
      <w:r w:rsidRPr="00976773">
        <w:rPr>
          <w:sz w:val="22"/>
        </w:rPr>
        <w:t xml:space="preserve">                                                          </w:t>
      </w:r>
      <w:r w:rsidR="00D174A3" w:rsidRPr="00976773">
        <w:rPr>
          <w:sz w:val="22"/>
        </w:rPr>
        <w:t xml:space="preserve">                              </w:t>
      </w:r>
      <w:r w:rsidRPr="00976773">
        <w:rPr>
          <w:sz w:val="22"/>
        </w:rPr>
        <w:t xml:space="preserve">       (</w:t>
      </w:r>
      <w:r w:rsidRPr="00976773">
        <w:rPr>
          <w:sz w:val="20"/>
        </w:rPr>
        <w:t>наименование</w:t>
      </w:r>
      <w:r w:rsidRPr="00976773">
        <w:rPr>
          <w:sz w:val="22"/>
        </w:rPr>
        <w:t xml:space="preserve">, серия, номер,  кем </w:t>
      </w:r>
      <w:proofErr w:type="gramStart"/>
      <w:r w:rsidRPr="00976773">
        <w:rPr>
          <w:sz w:val="22"/>
        </w:rPr>
        <w:t>и</w:t>
      </w:r>
      <w:proofErr w:type="gramEnd"/>
      <w:r w:rsidRPr="00976773">
        <w:rPr>
          <w:sz w:val="22"/>
        </w:rPr>
        <w:t xml:space="preserve"> когда выдан)</w:t>
      </w:r>
    </w:p>
    <w:p w:rsidR="00054E81" w:rsidRPr="00C52A2A" w:rsidRDefault="00054E81" w:rsidP="00054E81">
      <w:pPr>
        <w:adjustRightInd w:val="0"/>
        <w:jc w:val="both"/>
      </w:pPr>
      <w:r w:rsidRPr="00C52A2A">
        <w:t>_____________________________________________________________________________________</w:t>
      </w:r>
      <w:r w:rsidR="00976773">
        <w:t>_______________________________________________________________________________________________________________</w:t>
      </w:r>
      <w:r w:rsidRPr="00C52A2A">
        <w:t>___________________________________________________________</w:t>
      </w:r>
    </w:p>
    <w:p w:rsidR="00054E81" w:rsidRPr="00C52A2A" w:rsidRDefault="00054E81" w:rsidP="00054E81">
      <w:pPr>
        <w:adjustRightInd w:val="0"/>
        <w:jc w:val="both"/>
      </w:pPr>
      <w:r w:rsidRPr="00C52A2A">
        <w:t xml:space="preserve">    Место  фактического  проживания и проведения обследования условий жизни</w:t>
      </w:r>
    </w:p>
    <w:p w:rsidR="00054E81" w:rsidRPr="00C52A2A" w:rsidRDefault="00054E81" w:rsidP="00054E81">
      <w:pPr>
        <w:adjustRightInd w:val="0"/>
        <w:jc w:val="both"/>
      </w:pPr>
      <w:r w:rsidRPr="00C52A2A">
        <w:t>близкого  родственника,  выразившего желание стать опекуном или попечителем</w:t>
      </w:r>
    </w:p>
    <w:p w:rsidR="00054E81" w:rsidRPr="00C52A2A" w:rsidRDefault="00054E81" w:rsidP="00054E81">
      <w:pPr>
        <w:adjustRightInd w:val="0"/>
        <w:jc w:val="both"/>
      </w:pPr>
      <w:r w:rsidRPr="00C52A2A">
        <w:t>совершеннолетнего недееспособного или не полностью дееспособного гражданина</w:t>
      </w:r>
    </w:p>
    <w:p w:rsidR="00054E81" w:rsidRPr="00C52A2A" w:rsidRDefault="00054E81" w:rsidP="00054E81">
      <w:pPr>
        <w:adjustRightInd w:val="0"/>
        <w:jc w:val="both"/>
      </w:pPr>
      <w:r w:rsidRPr="00C52A2A">
        <w:t>_______________________________________________________________________________________________________________________________________________________________________________________________________________________</w:t>
      </w:r>
      <w:r w:rsidR="00976773">
        <w:t>_______________________________________</w:t>
      </w:r>
      <w:r w:rsidRPr="00C52A2A">
        <w:t>_</w:t>
      </w:r>
    </w:p>
    <w:p w:rsidR="00054E81" w:rsidRPr="00C52A2A" w:rsidRDefault="00054E81" w:rsidP="00054E81">
      <w:pPr>
        <w:adjustRightInd w:val="0"/>
        <w:jc w:val="both"/>
      </w:pPr>
    </w:p>
    <w:p w:rsidR="00054E81" w:rsidRPr="00C52A2A" w:rsidRDefault="00054E81" w:rsidP="00054E81">
      <w:pPr>
        <w:adjustRightInd w:val="0"/>
        <w:jc w:val="both"/>
      </w:pPr>
      <w:r w:rsidRPr="00C52A2A">
        <w:t xml:space="preserve">               </w:t>
      </w:r>
      <w:proofErr w:type="gramStart"/>
      <w:r w:rsidRPr="00C52A2A">
        <w:t>На жилой площади проживают (зарегистрированы</w:t>
      </w:r>
      <w:proofErr w:type="gramEnd"/>
    </w:p>
    <w:p w:rsidR="00054E81" w:rsidRPr="00C52A2A" w:rsidRDefault="00054E81" w:rsidP="00054E81">
      <w:pPr>
        <w:adjustRightInd w:val="0"/>
        <w:jc w:val="both"/>
      </w:pPr>
      <w:r w:rsidRPr="00C52A2A">
        <w:t xml:space="preserve">           в установленном порядке и/или проживают фактически):</w:t>
      </w:r>
    </w:p>
    <w:p w:rsidR="00054E81" w:rsidRPr="00C52A2A" w:rsidRDefault="00054E81" w:rsidP="00054E81">
      <w:pPr>
        <w:adjustRightInd w:val="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57"/>
        <w:gridCol w:w="1191"/>
        <w:gridCol w:w="1984"/>
        <w:gridCol w:w="1587"/>
        <w:gridCol w:w="3687"/>
      </w:tblGrid>
      <w:tr w:rsidR="00054E81" w:rsidRPr="00C52A2A" w:rsidTr="00976773">
        <w:tc>
          <w:tcPr>
            <w:tcW w:w="1757" w:type="dxa"/>
            <w:tcBorders>
              <w:top w:val="single" w:sz="4" w:space="0" w:color="auto"/>
              <w:left w:val="single" w:sz="4" w:space="0" w:color="auto"/>
              <w:bottom w:val="single" w:sz="4" w:space="0" w:color="auto"/>
              <w:right w:val="single" w:sz="4" w:space="0" w:color="auto"/>
            </w:tcBorders>
          </w:tcPr>
          <w:p w:rsidR="00054E81" w:rsidRPr="00C52A2A" w:rsidRDefault="00054E81" w:rsidP="00054E81">
            <w:pPr>
              <w:adjustRightInd w:val="0"/>
              <w:jc w:val="both"/>
            </w:pPr>
            <w:r w:rsidRPr="00C52A2A">
              <w:t>Фамилия, имя, отчество (при наличии)</w:t>
            </w:r>
          </w:p>
        </w:tc>
        <w:tc>
          <w:tcPr>
            <w:tcW w:w="1191" w:type="dxa"/>
            <w:tcBorders>
              <w:top w:val="single" w:sz="4" w:space="0" w:color="auto"/>
              <w:left w:val="single" w:sz="4" w:space="0" w:color="auto"/>
              <w:bottom w:val="single" w:sz="4" w:space="0" w:color="auto"/>
              <w:right w:val="single" w:sz="4" w:space="0" w:color="auto"/>
            </w:tcBorders>
          </w:tcPr>
          <w:p w:rsidR="00054E81" w:rsidRPr="00C52A2A" w:rsidRDefault="00054E81" w:rsidP="00054E81">
            <w:pPr>
              <w:adjustRightInd w:val="0"/>
              <w:jc w:val="both"/>
            </w:pPr>
            <w:r w:rsidRPr="00C52A2A">
              <w:t>Год рождения</w:t>
            </w:r>
          </w:p>
        </w:tc>
        <w:tc>
          <w:tcPr>
            <w:tcW w:w="1984" w:type="dxa"/>
            <w:tcBorders>
              <w:top w:val="single" w:sz="4" w:space="0" w:color="auto"/>
              <w:left w:val="single" w:sz="4" w:space="0" w:color="auto"/>
              <w:bottom w:val="single" w:sz="4" w:space="0" w:color="auto"/>
              <w:right w:val="single" w:sz="4" w:space="0" w:color="auto"/>
            </w:tcBorders>
          </w:tcPr>
          <w:p w:rsidR="00054E81" w:rsidRPr="00C52A2A" w:rsidRDefault="00054E81" w:rsidP="00054E81">
            <w:pPr>
              <w:adjustRightInd w:val="0"/>
              <w:jc w:val="both"/>
            </w:pPr>
            <w:r w:rsidRPr="00C52A2A">
              <w:t>Место работы, должность или место учебы</w:t>
            </w:r>
          </w:p>
        </w:tc>
        <w:tc>
          <w:tcPr>
            <w:tcW w:w="1587" w:type="dxa"/>
            <w:tcBorders>
              <w:top w:val="single" w:sz="4" w:space="0" w:color="auto"/>
              <w:left w:val="single" w:sz="4" w:space="0" w:color="auto"/>
              <w:bottom w:val="single" w:sz="4" w:space="0" w:color="auto"/>
              <w:right w:val="single" w:sz="4" w:space="0" w:color="auto"/>
            </w:tcBorders>
          </w:tcPr>
          <w:p w:rsidR="00054E81" w:rsidRPr="00C52A2A" w:rsidRDefault="00054E81" w:rsidP="00054E81">
            <w:pPr>
              <w:adjustRightInd w:val="0"/>
              <w:jc w:val="both"/>
            </w:pPr>
            <w:r w:rsidRPr="00C52A2A">
              <w:t>Родственное отношение</w:t>
            </w:r>
          </w:p>
        </w:tc>
        <w:tc>
          <w:tcPr>
            <w:tcW w:w="3687" w:type="dxa"/>
            <w:tcBorders>
              <w:top w:val="single" w:sz="4" w:space="0" w:color="auto"/>
              <w:left w:val="single" w:sz="4" w:space="0" w:color="auto"/>
              <w:bottom w:val="single" w:sz="4" w:space="0" w:color="auto"/>
              <w:right w:val="single" w:sz="4" w:space="0" w:color="auto"/>
            </w:tcBorders>
          </w:tcPr>
          <w:p w:rsidR="00054E81" w:rsidRPr="00C52A2A" w:rsidRDefault="00054E81" w:rsidP="00054E81">
            <w:pPr>
              <w:adjustRightInd w:val="0"/>
              <w:jc w:val="both"/>
            </w:pPr>
            <w:r w:rsidRPr="00C52A2A">
              <w:t>С какого времени проживает на данной жилой площади</w:t>
            </w:r>
          </w:p>
        </w:tc>
      </w:tr>
      <w:tr w:rsidR="00054E81" w:rsidRPr="00C52A2A" w:rsidTr="00976773">
        <w:tc>
          <w:tcPr>
            <w:tcW w:w="1757" w:type="dxa"/>
            <w:tcBorders>
              <w:top w:val="single" w:sz="4" w:space="0" w:color="auto"/>
              <w:left w:val="single" w:sz="4" w:space="0" w:color="auto"/>
              <w:bottom w:val="single" w:sz="4" w:space="0" w:color="auto"/>
              <w:right w:val="single" w:sz="4" w:space="0" w:color="auto"/>
            </w:tcBorders>
          </w:tcPr>
          <w:p w:rsidR="00054E81" w:rsidRPr="00C52A2A" w:rsidRDefault="00054E81" w:rsidP="00054E81">
            <w:pPr>
              <w:adjustRightInd w:val="0"/>
              <w:jc w:val="both"/>
            </w:pPr>
          </w:p>
        </w:tc>
        <w:tc>
          <w:tcPr>
            <w:tcW w:w="1191" w:type="dxa"/>
            <w:tcBorders>
              <w:top w:val="single" w:sz="4" w:space="0" w:color="auto"/>
              <w:left w:val="single" w:sz="4" w:space="0" w:color="auto"/>
              <w:bottom w:val="single" w:sz="4" w:space="0" w:color="auto"/>
              <w:right w:val="single" w:sz="4" w:space="0" w:color="auto"/>
            </w:tcBorders>
          </w:tcPr>
          <w:p w:rsidR="00054E81" w:rsidRPr="00C52A2A" w:rsidRDefault="00054E81" w:rsidP="00054E81">
            <w:pPr>
              <w:adjustRightInd w:val="0"/>
              <w:jc w:val="both"/>
            </w:pPr>
          </w:p>
        </w:tc>
        <w:tc>
          <w:tcPr>
            <w:tcW w:w="1984" w:type="dxa"/>
            <w:tcBorders>
              <w:top w:val="single" w:sz="4" w:space="0" w:color="auto"/>
              <w:left w:val="single" w:sz="4" w:space="0" w:color="auto"/>
              <w:bottom w:val="single" w:sz="4" w:space="0" w:color="auto"/>
              <w:right w:val="single" w:sz="4" w:space="0" w:color="auto"/>
            </w:tcBorders>
          </w:tcPr>
          <w:p w:rsidR="00054E81" w:rsidRPr="00C52A2A" w:rsidRDefault="00054E81" w:rsidP="00054E81">
            <w:pPr>
              <w:adjustRightInd w:val="0"/>
              <w:jc w:val="both"/>
            </w:pPr>
          </w:p>
        </w:tc>
        <w:tc>
          <w:tcPr>
            <w:tcW w:w="1587" w:type="dxa"/>
            <w:tcBorders>
              <w:top w:val="single" w:sz="4" w:space="0" w:color="auto"/>
              <w:left w:val="single" w:sz="4" w:space="0" w:color="auto"/>
              <w:bottom w:val="single" w:sz="4" w:space="0" w:color="auto"/>
              <w:right w:val="single" w:sz="4" w:space="0" w:color="auto"/>
            </w:tcBorders>
          </w:tcPr>
          <w:p w:rsidR="00054E81" w:rsidRPr="00C52A2A" w:rsidRDefault="00054E81" w:rsidP="00054E81">
            <w:pPr>
              <w:adjustRightInd w:val="0"/>
              <w:jc w:val="both"/>
            </w:pPr>
          </w:p>
        </w:tc>
        <w:tc>
          <w:tcPr>
            <w:tcW w:w="3687" w:type="dxa"/>
            <w:tcBorders>
              <w:top w:val="single" w:sz="4" w:space="0" w:color="auto"/>
              <w:left w:val="single" w:sz="4" w:space="0" w:color="auto"/>
              <w:bottom w:val="single" w:sz="4" w:space="0" w:color="auto"/>
              <w:right w:val="single" w:sz="4" w:space="0" w:color="auto"/>
            </w:tcBorders>
          </w:tcPr>
          <w:p w:rsidR="00054E81" w:rsidRPr="00C52A2A" w:rsidRDefault="00054E81" w:rsidP="00054E81">
            <w:pPr>
              <w:adjustRightInd w:val="0"/>
              <w:jc w:val="both"/>
            </w:pPr>
          </w:p>
        </w:tc>
      </w:tr>
      <w:tr w:rsidR="00054E81" w:rsidRPr="00C52A2A" w:rsidTr="00976773">
        <w:tc>
          <w:tcPr>
            <w:tcW w:w="1757" w:type="dxa"/>
            <w:tcBorders>
              <w:top w:val="single" w:sz="4" w:space="0" w:color="auto"/>
              <w:left w:val="single" w:sz="4" w:space="0" w:color="auto"/>
              <w:bottom w:val="single" w:sz="4" w:space="0" w:color="auto"/>
              <w:right w:val="single" w:sz="4" w:space="0" w:color="auto"/>
            </w:tcBorders>
          </w:tcPr>
          <w:p w:rsidR="00054E81" w:rsidRPr="00C52A2A" w:rsidRDefault="00054E81" w:rsidP="00054E81">
            <w:pPr>
              <w:adjustRightInd w:val="0"/>
              <w:jc w:val="both"/>
            </w:pPr>
          </w:p>
        </w:tc>
        <w:tc>
          <w:tcPr>
            <w:tcW w:w="1191" w:type="dxa"/>
            <w:tcBorders>
              <w:top w:val="single" w:sz="4" w:space="0" w:color="auto"/>
              <w:left w:val="single" w:sz="4" w:space="0" w:color="auto"/>
              <w:bottom w:val="single" w:sz="4" w:space="0" w:color="auto"/>
              <w:right w:val="single" w:sz="4" w:space="0" w:color="auto"/>
            </w:tcBorders>
          </w:tcPr>
          <w:p w:rsidR="00054E81" w:rsidRPr="00C52A2A" w:rsidRDefault="00054E81" w:rsidP="00054E81">
            <w:pPr>
              <w:adjustRightInd w:val="0"/>
              <w:jc w:val="both"/>
            </w:pPr>
          </w:p>
        </w:tc>
        <w:tc>
          <w:tcPr>
            <w:tcW w:w="1984" w:type="dxa"/>
            <w:tcBorders>
              <w:top w:val="single" w:sz="4" w:space="0" w:color="auto"/>
              <w:left w:val="single" w:sz="4" w:space="0" w:color="auto"/>
              <w:bottom w:val="single" w:sz="4" w:space="0" w:color="auto"/>
              <w:right w:val="single" w:sz="4" w:space="0" w:color="auto"/>
            </w:tcBorders>
          </w:tcPr>
          <w:p w:rsidR="00054E81" w:rsidRPr="00C52A2A" w:rsidRDefault="00054E81" w:rsidP="00054E81">
            <w:pPr>
              <w:adjustRightInd w:val="0"/>
              <w:jc w:val="both"/>
            </w:pPr>
          </w:p>
        </w:tc>
        <w:tc>
          <w:tcPr>
            <w:tcW w:w="1587" w:type="dxa"/>
            <w:tcBorders>
              <w:top w:val="single" w:sz="4" w:space="0" w:color="auto"/>
              <w:left w:val="single" w:sz="4" w:space="0" w:color="auto"/>
              <w:bottom w:val="single" w:sz="4" w:space="0" w:color="auto"/>
              <w:right w:val="single" w:sz="4" w:space="0" w:color="auto"/>
            </w:tcBorders>
          </w:tcPr>
          <w:p w:rsidR="00054E81" w:rsidRPr="00C52A2A" w:rsidRDefault="00054E81" w:rsidP="00054E81">
            <w:pPr>
              <w:adjustRightInd w:val="0"/>
              <w:jc w:val="both"/>
            </w:pPr>
          </w:p>
        </w:tc>
        <w:tc>
          <w:tcPr>
            <w:tcW w:w="3687" w:type="dxa"/>
            <w:tcBorders>
              <w:top w:val="single" w:sz="4" w:space="0" w:color="auto"/>
              <w:left w:val="single" w:sz="4" w:space="0" w:color="auto"/>
              <w:bottom w:val="single" w:sz="4" w:space="0" w:color="auto"/>
              <w:right w:val="single" w:sz="4" w:space="0" w:color="auto"/>
            </w:tcBorders>
          </w:tcPr>
          <w:p w:rsidR="00054E81" w:rsidRPr="00C52A2A" w:rsidRDefault="00054E81" w:rsidP="00054E81">
            <w:pPr>
              <w:adjustRightInd w:val="0"/>
              <w:jc w:val="both"/>
            </w:pPr>
          </w:p>
        </w:tc>
      </w:tr>
    </w:tbl>
    <w:p w:rsidR="00054E81" w:rsidRPr="00C52A2A" w:rsidRDefault="00054E81" w:rsidP="00054E81">
      <w:pPr>
        <w:adjustRightInd w:val="0"/>
        <w:jc w:val="both"/>
      </w:pPr>
    </w:p>
    <w:p w:rsidR="00054E81" w:rsidRPr="00C52A2A" w:rsidRDefault="00054E81" w:rsidP="00054E81">
      <w:pPr>
        <w:adjustRightInd w:val="0"/>
        <w:jc w:val="both"/>
      </w:pPr>
      <w:r w:rsidRPr="00C52A2A">
        <w:lastRenderedPageBreak/>
        <w:t xml:space="preserve">    Информация  об  отсутствии/наличии  установленных  Гражданским </w:t>
      </w:r>
      <w:hyperlink r:id="rId35" w:history="1">
        <w:r w:rsidRPr="00C52A2A">
          <w:t>кодексом</w:t>
        </w:r>
      </w:hyperlink>
      <w:r w:rsidRPr="00C52A2A">
        <w:t xml:space="preserve"> Российской Федерации (Собрание законодательства Российской Федерации, 1994, N  32,  ст.  3301;  2008,  N  17,  ст.  1756) обстоятельств, препятствующих назначению   опекуном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w:t>
      </w:r>
      <w:r w:rsidR="00976773">
        <w:t>_________________________________________________________________________________________________________________________________</w:t>
      </w:r>
    </w:p>
    <w:p w:rsidR="00054E81" w:rsidRPr="00C52A2A" w:rsidRDefault="00054E81" w:rsidP="00054E81">
      <w:pPr>
        <w:adjustRightInd w:val="0"/>
        <w:jc w:val="both"/>
      </w:pPr>
      <w:r w:rsidRPr="00C52A2A">
        <w:t xml:space="preserve">    Условия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w:t>
      </w:r>
      <w:r w:rsidRPr="00C52A2A">
        <w:softHyphen/>
      </w:r>
      <w:r w:rsidRPr="00C52A2A">
        <w:softHyphen/>
      </w:r>
      <w:r w:rsidRPr="00C52A2A">
        <w:softHyphen/>
      </w:r>
      <w:r w:rsidRPr="00C52A2A">
        <w:softHyphen/>
      </w:r>
      <w:r w:rsidRPr="00C52A2A">
        <w:softHyphen/>
      </w:r>
      <w:r w:rsidRPr="00C52A2A">
        <w:softHyphen/>
      </w:r>
      <w:r w:rsidRPr="00C52A2A">
        <w:softHyphen/>
      </w:r>
      <w:r w:rsidRPr="00C52A2A">
        <w:softHyphen/>
      </w:r>
      <w:r w:rsidRPr="00C52A2A">
        <w:softHyphen/>
      </w:r>
      <w:r w:rsidRPr="00C52A2A">
        <w:softHyphen/>
      </w:r>
      <w:r w:rsidRPr="00C52A2A">
        <w:softHyphen/>
      </w:r>
      <w:r w:rsidRPr="00C52A2A">
        <w:softHyphen/>
      </w:r>
      <w:r w:rsidRPr="00C52A2A">
        <w:softHyphen/>
      </w:r>
      <w:r w:rsidRPr="00C52A2A">
        <w:softHyphen/>
      </w:r>
      <w:r w:rsidRPr="00C52A2A">
        <w:softHyphen/>
      </w:r>
      <w:r w:rsidRPr="00C52A2A">
        <w:softHyphen/>
      </w:r>
      <w:r w:rsidRPr="00C52A2A">
        <w:softHyphen/>
      </w:r>
      <w:r w:rsidRPr="00C52A2A">
        <w:softHyphen/>
      </w:r>
      <w:r w:rsidRPr="00C52A2A">
        <w:softHyphen/>
      </w:r>
      <w:r w:rsidRPr="00C52A2A">
        <w:softHyphen/>
      </w:r>
      <w:r w:rsidRPr="00C52A2A">
        <w:softHyphen/>
      </w:r>
      <w:r w:rsidRPr="00C52A2A">
        <w:softHyphen/>
        <w:t>_______________________</w:t>
      </w:r>
    </w:p>
    <w:p w:rsidR="00054E81" w:rsidRPr="00C52A2A" w:rsidRDefault="00054E81" w:rsidP="00054E81">
      <w:pPr>
        <w:adjustRightInd w:val="0"/>
        <w:jc w:val="both"/>
      </w:pPr>
      <w:r w:rsidRPr="00C52A2A">
        <w:t>_____________________________________________________________________________________________________________________________________________</w:t>
      </w:r>
      <w:r w:rsidR="00976773">
        <w:t>_________________________</w:t>
      </w:r>
      <w:r w:rsidRPr="00C52A2A">
        <w:t>___</w:t>
      </w:r>
    </w:p>
    <w:p w:rsidR="00054E81" w:rsidRPr="00976773" w:rsidRDefault="00054E81" w:rsidP="00054E81">
      <w:pPr>
        <w:adjustRightInd w:val="0"/>
        <w:jc w:val="center"/>
        <w:rPr>
          <w:sz w:val="22"/>
        </w:rPr>
      </w:pPr>
      <w:r w:rsidRPr="00976773">
        <w:rPr>
          <w:sz w:val="22"/>
        </w:rPr>
        <w:t>(</w:t>
      </w:r>
      <w:proofErr w:type="gramStart"/>
      <w:r w:rsidRPr="00976773">
        <w:rPr>
          <w:sz w:val="22"/>
        </w:rPr>
        <w:t>удовлетворительные</w:t>
      </w:r>
      <w:proofErr w:type="gramEnd"/>
      <w:r w:rsidRPr="00976773">
        <w:rPr>
          <w:sz w:val="22"/>
        </w:rPr>
        <w:t>/неудовлетворительные с указанием конкретных обстоятельств)</w:t>
      </w:r>
    </w:p>
    <w:p w:rsidR="00054E81" w:rsidRPr="00C52A2A" w:rsidRDefault="00054E81" w:rsidP="00054E81">
      <w:pPr>
        <w:adjustRightInd w:val="0"/>
        <w:jc w:val="both"/>
      </w:pPr>
    </w:p>
    <w:p w:rsidR="00054E81" w:rsidRPr="00C52A2A" w:rsidRDefault="00054E81" w:rsidP="00054E81">
      <w:pPr>
        <w:adjustRightInd w:val="0"/>
        <w:jc w:val="both"/>
      </w:pPr>
      <w:r w:rsidRPr="00C52A2A">
        <w:t>Подпись лица, проводившего обследование _______________________________________</w:t>
      </w:r>
    </w:p>
    <w:p w:rsidR="00054E81" w:rsidRPr="00C52A2A" w:rsidRDefault="00054E81" w:rsidP="00054E81">
      <w:pPr>
        <w:adjustRightInd w:val="0"/>
        <w:jc w:val="both"/>
      </w:pPr>
    </w:p>
    <w:p w:rsidR="00054E81" w:rsidRPr="00C52A2A" w:rsidRDefault="00054E81" w:rsidP="00054E81">
      <w:pPr>
        <w:adjustRightInd w:val="0"/>
        <w:jc w:val="both"/>
      </w:pPr>
      <w:r w:rsidRPr="00C52A2A">
        <w:t xml:space="preserve">___________________________________          </w:t>
      </w:r>
      <w:r w:rsidR="00976773">
        <w:t xml:space="preserve">                     </w:t>
      </w:r>
      <w:r w:rsidRPr="00C52A2A">
        <w:t>________             __________________</w:t>
      </w:r>
    </w:p>
    <w:p w:rsidR="00054E81" w:rsidRPr="00976773" w:rsidRDefault="00054E81" w:rsidP="00054E81">
      <w:pPr>
        <w:adjustRightInd w:val="0"/>
        <w:jc w:val="both"/>
        <w:rPr>
          <w:sz w:val="22"/>
        </w:rPr>
      </w:pPr>
      <w:r w:rsidRPr="00976773">
        <w:rPr>
          <w:sz w:val="20"/>
        </w:rPr>
        <w:t>(должность руководителя органа опеки и попечительства)</w:t>
      </w:r>
      <w:r w:rsidRPr="00C52A2A">
        <w:t xml:space="preserve">                </w:t>
      </w:r>
      <w:r w:rsidRPr="00976773">
        <w:rPr>
          <w:sz w:val="22"/>
        </w:rPr>
        <w:t>(</w:t>
      </w:r>
      <w:r w:rsidRPr="00976773">
        <w:rPr>
          <w:sz w:val="20"/>
        </w:rPr>
        <w:t>подпи</w:t>
      </w:r>
      <w:r w:rsidR="00976773">
        <w:rPr>
          <w:sz w:val="20"/>
        </w:rPr>
        <w:t xml:space="preserve">сь)                    </w:t>
      </w:r>
      <w:r w:rsidRPr="00976773">
        <w:rPr>
          <w:sz w:val="20"/>
        </w:rPr>
        <w:t xml:space="preserve">            (Ф.И.О.)</w:t>
      </w:r>
    </w:p>
    <w:p w:rsidR="00054E81" w:rsidRPr="00C52A2A" w:rsidRDefault="00054E81" w:rsidP="00054E81">
      <w:pPr>
        <w:adjustRightInd w:val="0"/>
        <w:jc w:val="both"/>
      </w:pPr>
    </w:p>
    <w:p w:rsidR="00054E81" w:rsidRPr="00C52A2A" w:rsidRDefault="00054E81" w:rsidP="00054E81">
      <w:pPr>
        <w:adjustRightInd w:val="0"/>
        <w:jc w:val="both"/>
      </w:pPr>
      <w:r w:rsidRPr="00C52A2A">
        <w:t xml:space="preserve">                                                                                                                              М.П.</w:t>
      </w:r>
    </w:p>
    <w:p w:rsidR="00054E81" w:rsidRPr="00C52A2A" w:rsidRDefault="00054E81" w:rsidP="00054E81">
      <w:pPr>
        <w:widowControl w:val="0"/>
        <w:suppressAutoHyphens/>
        <w:ind w:firstLine="540"/>
        <w:jc w:val="right"/>
      </w:pPr>
    </w:p>
    <w:p w:rsidR="00233B1E" w:rsidRPr="00C52A2A" w:rsidRDefault="00233B1E" w:rsidP="00054E81">
      <w:pPr>
        <w:widowControl w:val="0"/>
        <w:suppressAutoHyphens/>
        <w:ind w:firstLine="540"/>
        <w:jc w:val="right"/>
      </w:pPr>
    </w:p>
    <w:p w:rsidR="00233B1E" w:rsidRPr="00C52A2A" w:rsidRDefault="00233B1E" w:rsidP="00054E81">
      <w:pPr>
        <w:widowControl w:val="0"/>
        <w:suppressAutoHyphens/>
        <w:ind w:firstLine="540"/>
        <w:jc w:val="right"/>
      </w:pPr>
    </w:p>
    <w:p w:rsidR="00233B1E" w:rsidRPr="00C52A2A" w:rsidRDefault="00233B1E" w:rsidP="00233B1E">
      <w:pPr>
        <w:widowControl w:val="0"/>
        <w:suppressAutoHyphens/>
        <w:ind w:firstLine="540"/>
        <w:jc w:val="center"/>
        <w:sectPr w:rsidR="00233B1E" w:rsidRPr="00C52A2A" w:rsidSect="00054E81">
          <w:type w:val="nextColumn"/>
          <w:pgSz w:w="11906" w:h="16838"/>
          <w:pgMar w:top="1134" w:right="567" w:bottom="1134" w:left="1134" w:header="708" w:footer="708" w:gutter="0"/>
          <w:pgNumType w:start="1"/>
          <w:cols w:space="708"/>
          <w:titlePg/>
          <w:docGrid w:linePitch="360"/>
        </w:sectPr>
      </w:pPr>
      <w:r w:rsidRPr="00C52A2A">
        <w:t>____________</w:t>
      </w:r>
    </w:p>
    <w:p w:rsidR="00304AB2" w:rsidRPr="00C52A2A" w:rsidRDefault="00B16599" w:rsidP="00304AB2">
      <w:pPr>
        <w:widowControl w:val="0"/>
        <w:suppressAutoHyphens/>
        <w:jc w:val="right"/>
      </w:pPr>
      <w:r w:rsidRPr="00C52A2A">
        <w:lastRenderedPageBreak/>
        <w:t>Приложение  6</w:t>
      </w:r>
    </w:p>
    <w:p w:rsidR="00304AB2" w:rsidRPr="00C52A2A" w:rsidRDefault="00304AB2" w:rsidP="00304AB2">
      <w:pPr>
        <w:suppressAutoHyphens/>
        <w:jc w:val="right"/>
      </w:pPr>
      <w:r w:rsidRPr="00C52A2A">
        <w:t>к административному регламенту</w:t>
      </w:r>
    </w:p>
    <w:p w:rsidR="00304AB2" w:rsidRPr="00C52A2A" w:rsidRDefault="00304AB2" w:rsidP="00304AB2">
      <w:pPr>
        <w:suppressAutoHyphens/>
        <w:jc w:val="right"/>
      </w:pPr>
      <w:r w:rsidRPr="00C52A2A">
        <w:t xml:space="preserve"> администрации городского округа  Воротынский</w:t>
      </w:r>
    </w:p>
    <w:p w:rsidR="00304AB2" w:rsidRPr="00C52A2A" w:rsidRDefault="00304AB2" w:rsidP="00304AB2">
      <w:pPr>
        <w:suppressAutoHyphens/>
        <w:jc w:val="right"/>
      </w:pPr>
      <w:r w:rsidRPr="00C52A2A">
        <w:t xml:space="preserve"> Нижегородской области</w:t>
      </w:r>
    </w:p>
    <w:p w:rsidR="00304AB2" w:rsidRPr="00C52A2A" w:rsidRDefault="00304AB2" w:rsidP="00304AB2">
      <w:pPr>
        <w:suppressAutoHyphens/>
        <w:jc w:val="right"/>
      </w:pPr>
      <w:r w:rsidRPr="00C52A2A">
        <w:t xml:space="preserve"> по предоставлению государственной услуги</w:t>
      </w:r>
    </w:p>
    <w:p w:rsidR="00304AB2" w:rsidRPr="00C52A2A" w:rsidRDefault="00304AB2" w:rsidP="00304AB2">
      <w:pPr>
        <w:suppressAutoHyphens/>
        <w:jc w:val="right"/>
      </w:pPr>
      <w:r w:rsidRPr="00C52A2A">
        <w:t xml:space="preserve"> «Назначение опекуна или попечителя  </w:t>
      </w:r>
      <w:proofErr w:type="gramStart"/>
      <w:r w:rsidRPr="00C52A2A">
        <w:t>над</w:t>
      </w:r>
      <w:proofErr w:type="gramEnd"/>
    </w:p>
    <w:p w:rsidR="00304AB2" w:rsidRPr="00C52A2A" w:rsidRDefault="00304AB2" w:rsidP="00304AB2">
      <w:pPr>
        <w:suppressAutoHyphens/>
        <w:jc w:val="right"/>
      </w:pPr>
      <w:r w:rsidRPr="00C52A2A">
        <w:t xml:space="preserve"> совершеннолетними недееспособными</w:t>
      </w:r>
    </w:p>
    <w:p w:rsidR="00304AB2" w:rsidRPr="00C52A2A" w:rsidRDefault="00304AB2" w:rsidP="00304AB2">
      <w:pPr>
        <w:suppressAutoHyphens/>
        <w:jc w:val="right"/>
      </w:pPr>
      <w:r w:rsidRPr="00C52A2A">
        <w:t xml:space="preserve"> или не полностью дееспособными</w:t>
      </w:r>
    </w:p>
    <w:p w:rsidR="00A44EC5" w:rsidRDefault="00304AB2" w:rsidP="00304AB2">
      <w:pPr>
        <w:suppressAutoHyphens/>
        <w:jc w:val="right"/>
      </w:pPr>
      <w:r w:rsidRPr="00C52A2A">
        <w:t xml:space="preserve"> гражданами или постановка на учет»</w:t>
      </w:r>
    </w:p>
    <w:p w:rsidR="00C52A2A" w:rsidRPr="00C52A2A" w:rsidRDefault="00C52A2A" w:rsidP="00304AB2">
      <w:pPr>
        <w:suppressAutoHyphens/>
        <w:jc w:val="right"/>
      </w:pPr>
    </w:p>
    <w:p w:rsidR="00A44EC5" w:rsidRPr="00C52A2A" w:rsidRDefault="00A44EC5" w:rsidP="00300E5E">
      <w:pPr>
        <w:pStyle w:val="1"/>
        <w:spacing w:before="0" w:after="0"/>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Заключение</w:t>
      </w:r>
    </w:p>
    <w:p w:rsidR="00A44EC5" w:rsidRPr="00C52A2A" w:rsidRDefault="00A44EC5" w:rsidP="00300E5E">
      <w:pPr>
        <w:pStyle w:val="1"/>
        <w:spacing w:before="0" w:after="0"/>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органа опеки и попечительства о возможности</w:t>
      </w:r>
    </w:p>
    <w:p w:rsidR="00A44EC5" w:rsidRPr="00C52A2A" w:rsidRDefault="00A44EC5" w:rsidP="00300E5E">
      <w:pPr>
        <w:pStyle w:val="1"/>
        <w:spacing w:before="0" w:after="0"/>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(невозможности) гражданина быть</w:t>
      </w:r>
    </w:p>
    <w:p w:rsidR="00A44EC5" w:rsidRPr="00C52A2A" w:rsidRDefault="00A44EC5" w:rsidP="00300E5E">
      <w:pPr>
        <w:pStyle w:val="1"/>
        <w:spacing w:before="0" w:after="0"/>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опекуном (попечителем)</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Ф.И.О. (полностью) _________________________</w:t>
      </w:r>
      <w:r w:rsidR="00E4723E" w:rsidRPr="00C52A2A">
        <w:rPr>
          <w:rFonts w:ascii="Times New Roman" w:eastAsiaTheme="minorHAnsi" w:hAnsi="Times New Roman" w:cs="Times New Roman"/>
          <w:b w:val="0"/>
          <w:bCs w:val="0"/>
          <w:color w:val="auto"/>
          <w:lang w:eastAsia="en-US"/>
        </w:rPr>
        <w:t>____</w:t>
      </w:r>
      <w:r w:rsidRPr="00C52A2A">
        <w:rPr>
          <w:rFonts w:ascii="Times New Roman" w:eastAsiaTheme="minorHAnsi" w:hAnsi="Times New Roman" w:cs="Times New Roman"/>
          <w:b w:val="0"/>
          <w:bCs w:val="0"/>
          <w:color w:val="auto"/>
          <w:lang w:eastAsia="en-US"/>
        </w:rPr>
        <w:t>_______________________________</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Дата рождения _____________________</w:t>
      </w:r>
      <w:r w:rsidR="00E4723E" w:rsidRPr="00C52A2A">
        <w:rPr>
          <w:rFonts w:ascii="Times New Roman" w:eastAsiaTheme="minorHAnsi" w:hAnsi="Times New Roman" w:cs="Times New Roman"/>
          <w:b w:val="0"/>
          <w:bCs w:val="0"/>
          <w:color w:val="auto"/>
          <w:lang w:eastAsia="en-US"/>
        </w:rPr>
        <w:t>___</w:t>
      </w:r>
      <w:r w:rsidRPr="00C52A2A">
        <w:rPr>
          <w:rFonts w:ascii="Times New Roman" w:eastAsiaTheme="minorHAnsi" w:hAnsi="Times New Roman" w:cs="Times New Roman"/>
          <w:b w:val="0"/>
          <w:bCs w:val="0"/>
          <w:color w:val="auto"/>
          <w:lang w:eastAsia="en-US"/>
        </w:rPr>
        <w:t>________________________________________</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Адрес (места жительства, индекс) ________________</w:t>
      </w:r>
      <w:r w:rsidR="00E4723E" w:rsidRPr="00C52A2A">
        <w:rPr>
          <w:rFonts w:ascii="Times New Roman" w:eastAsiaTheme="minorHAnsi" w:hAnsi="Times New Roman" w:cs="Times New Roman"/>
          <w:b w:val="0"/>
          <w:bCs w:val="0"/>
          <w:color w:val="auto"/>
          <w:lang w:eastAsia="en-US"/>
        </w:rPr>
        <w:t>______</w:t>
      </w:r>
      <w:r w:rsidRPr="00C52A2A">
        <w:rPr>
          <w:rFonts w:ascii="Times New Roman" w:eastAsiaTheme="minorHAnsi" w:hAnsi="Times New Roman" w:cs="Times New Roman"/>
          <w:b w:val="0"/>
          <w:bCs w:val="0"/>
          <w:color w:val="auto"/>
          <w:lang w:eastAsia="en-US"/>
        </w:rPr>
        <w:t>__________________________</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________________________________________________</w:t>
      </w:r>
      <w:r w:rsidR="00E4723E" w:rsidRPr="00C52A2A">
        <w:rPr>
          <w:rFonts w:ascii="Times New Roman" w:eastAsiaTheme="minorHAnsi" w:hAnsi="Times New Roman" w:cs="Times New Roman"/>
          <w:b w:val="0"/>
          <w:bCs w:val="0"/>
          <w:color w:val="auto"/>
          <w:lang w:eastAsia="en-US"/>
        </w:rPr>
        <w:t>__</w:t>
      </w:r>
      <w:r w:rsidRPr="00C52A2A">
        <w:rPr>
          <w:rFonts w:ascii="Times New Roman" w:eastAsiaTheme="minorHAnsi" w:hAnsi="Times New Roman" w:cs="Times New Roman"/>
          <w:b w:val="0"/>
          <w:bCs w:val="0"/>
          <w:color w:val="auto"/>
          <w:lang w:eastAsia="en-US"/>
        </w:rPr>
        <w:t>___________________________</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Образование и профессиональная деятельность __________</w:t>
      </w:r>
      <w:r w:rsidR="00E4723E" w:rsidRPr="00C52A2A">
        <w:rPr>
          <w:rFonts w:ascii="Times New Roman" w:eastAsiaTheme="minorHAnsi" w:hAnsi="Times New Roman" w:cs="Times New Roman"/>
          <w:b w:val="0"/>
          <w:bCs w:val="0"/>
          <w:color w:val="auto"/>
          <w:lang w:eastAsia="en-US"/>
        </w:rPr>
        <w:t>_____</w:t>
      </w:r>
      <w:r w:rsidRPr="00C52A2A">
        <w:rPr>
          <w:rFonts w:ascii="Times New Roman" w:eastAsiaTheme="minorHAnsi" w:hAnsi="Times New Roman" w:cs="Times New Roman"/>
          <w:b w:val="0"/>
          <w:bCs w:val="0"/>
          <w:color w:val="auto"/>
          <w:lang w:eastAsia="en-US"/>
        </w:rPr>
        <w:t>_____________________</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_____________________</w:t>
      </w:r>
      <w:r w:rsidR="00E4723E" w:rsidRPr="00C52A2A">
        <w:rPr>
          <w:rFonts w:ascii="Times New Roman" w:eastAsiaTheme="minorHAnsi" w:hAnsi="Times New Roman" w:cs="Times New Roman"/>
          <w:b w:val="0"/>
          <w:bCs w:val="0"/>
          <w:color w:val="auto"/>
          <w:lang w:eastAsia="en-US"/>
        </w:rPr>
        <w:t>__________________________________</w:t>
      </w:r>
      <w:r w:rsidRPr="00C52A2A">
        <w:rPr>
          <w:rFonts w:ascii="Times New Roman" w:eastAsiaTheme="minorHAnsi" w:hAnsi="Times New Roman" w:cs="Times New Roman"/>
          <w:b w:val="0"/>
          <w:bCs w:val="0"/>
          <w:color w:val="auto"/>
          <w:lang w:eastAsia="en-US"/>
        </w:rPr>
        <w:t>______________________</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_____________________________________________________</w:t>
      </w:r>
      <w:r w:rsidR="00E4723E" w:rsidRPr="00C52A2A">
        <w:rPr>
          <w:rFonts w:ascii="Times New Roman" w:eastAsiaTheme="minorHAnsi" w:hAnsi="Times New Roman" w:cs="Times New Roman"/>
          <w:b w:val="0"/>
          <w:bCs w:val="0"/>
          <w:color w:val="auto"/>
          <w:lang w:eastAsia="en-US"/>
        </w:rPr>
        <w:t>__</w:t>
      </w:r>
      <w:r w:rsidRPr="00C52A2A">
        <w:rPr>
          <w:rFonts w:ascii="Times New Roman" w:eastAsiaTheme="minorHAnsi" w:hAnsi="Times New Roman" w:cs="Times New Roman"/>
          <w:b w:val="0"/>
          <w:bCs w:val="0"/>
          <w:color w:val="auto"/>
          <w:lang w:eastAsia="en-US"/>
        </w:rPr>
        <w:t>______________________</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proofErr w:type="gramStart"/>
      <w:r w:rsidRPr="00C52A2A">
        <w:rPr>
          <w:rFonts w:ascii="Times New Roman" w:eastAsiaTheme="minorHAnsi" w:hAnsi="Times New Roman" w:cs="Times New Roman"/>
          <w:b w:val="0"/>
          <w:bCs w:val="0"/>
          <w:color w:val="auto"/>
          <w:lang w:eastAsia="en-US"/>
        </w:rPr>
        <w:t>Характеристика  состояния  здоровья  (отсутствие/наличие  вредных привычек,</w:t>
      </w:r>
      <w:proofErr w:type="gramEnd"/>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общее  состояние  здоровья,  отсутствие/наличие заболеваний, препятствующих</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назначению опекуном (попечителем) ____________</w:t>
      </w:r>
      <w:r w:rsidR="00E4723E" w:rsidRPr="00C52A2A">
        <w:rPr>
          <w:rFonts w:ascii="Times New Roman" w:eastAsiaTheme="minorHAnsi" w:hAnsi="Times New Roman" w:cs="Times New Roman"/>
          <w:b w:val="0"/>
          <w:bCs w:val="0"/>
          <w:color w:val="auto"/>
          <w:lang w:eastAsia="en-US"/>
        </w:rPr>
        <w:t>__</w:t>
      </w:r>
      <w:r w:rsidRPr="00C52A2A">
        <w:rPr>
          <w:rFonts w:ascii="Times New Roman" w:eastAsiaTheme="minorHAnsi" w:hAnsi="Times New Roman" w:cs="Times New Roman"/>
          <w:b w:val="0"/>
          <w:bCs w:val="0"/>
          <w:color w:val="auto"/>
          <w:lang w:eastAsia="en-US"/>
        </w:rPr>
        <w:t>_____________________________</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___________________________________________________________________________</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___________________________________________________________________________</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proofErr w:type="gramStart"/>
      <w:r w:rsidRPr="00C52A2A">
        <w:rPr>
          <w:rFonts w:ascii="Times New Roman" w:eastAsiaTheme="minorHAnsi" w:hAnsi="Times New Roman" w:cs="Times New Roman"/>
          <w:b w:val="0"/>
          <w:bCs w:val="0"/>
          <w:color w:val="auto"/>
          <w:lang w:eastAsia="en-US"/>
        </w:rPr>
        <w:t>Материальное положение (имущество, вид и размер заработной платы, иные виды</w:t>
      </w:r>
      <w:proofErr w:type="gramEnd"/>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доходов) __________________________________________________________________</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Краткая   характеристика  гражданина,  выразившего  желание  быть  опекуном</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(попечителем), ____________________________________________________________</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___________________________________________________________________________</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___________________________________________________________________________</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Мотивы для назначения опеки (попечительства) ______________________________</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___________________________________________________________________________</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___________________________________________________________________________</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Заключение   о   возможности   (невозможности)   гражданина  быть  опекуном</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(попечителем)</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___________________________________________________________________________</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___________________________________________________________________________</w:t>
      </w:r>
    </w:p>
    <w:p w:rsidR="00E4723E" w:rsidRPr="00C52A2A" w:rsidRDefault="00E4723E" w:rsidP="00300E5E">
      <w:pPr>
        <w:rPr>
          <w:rFonts w:eastAsiaTheme="minorHAnsi"/>
          <w:lang w:eastAsia="en-US"/>
        </w:rPr>
      </w:pPr>
    </w:p>
    <w:p w:rsidR="00304AB2" w:rsidRPr="00C52A2A" w:rsidRDefault="00E4723E"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 xml:space="preserve">Глава </w:t>
      </w:r>
      <w:r w:rsidR="00304AB2" w:rsidRPr="00C52A2A">
        <w:rPr>
          <w:rFonts w:ascii="Times New Roman" w:eastAsiaTheme="minorHAnsi" w:hAnsi="Times New Roman" w:cs="Times New Roman"/>
          <w:b w:val="0"/>
          <w:bCs w:val="0"/>
          <w:color w:val="auto"/>
          <w:lang w:eastAsia="en-US"/>
        </w:rPr>
        <w:t>местного самоуправления</w:t>
      </w:r>
    </w:p>
    <w:p w:rsidR="00E4723E" w:rsidRPr="00C52A2A" w:rsidRDefault="00304AB2"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городского округа Воротынский</w:t>
      </w:r>
    </w:p>
    <w:p w:rsidR="00A44EC5" w:rsidRPr="00C52A2A" w:rsidRDefault="00304AB2" w:rsidP="00304AB2">
      <w:pPr>
        <w:rPr>
          <w:rFonts w:eastAsiaTheme="minorHAnsi"/>
          <w:lang w:eastAsia="en-US"/>
        </w:rPr>
      </w:pPr>
      <w:r w:rsidRPr="00C52A2A">
        <w:rPr>
          <w:rFonts w:eastAsiaTheme="minorHAnsi"/>
          <w:lang w:eastAsia="en-US"/>
        </w:rPr>
        <w:t xml:space="preserve">Нижегородской области                            </w:t>
      </w:r>
      <w:r w:rsidR="00A44EC5" w:rsidRPr="00C52A2A">
        <w:rPr>
          <w:rFonts w:eastAsiaTheme="minorHAnsi"/>
          <w:b/>
          <w:bCs/>
          <w:lang w:eastAsia="en-US"/>
        </w:rPr>
        <w:t>____________________ /_____________________/</w:t>
      </w:r>
    </w:p>
    <w:p w:rsidR="00A44EC5" w:rsidRPr="00C52A2A" w:rsidRDefault="00A44EC5" w:rsidP="00300E5E">
      <w:pPr>
        <w:pStyle w:val="1"/>
        <w:spacing w:before="0" w:after="0"/>
        <w:jc w:val="both"/>
        <w:rPr>
          <w:rFonts w:ascii="Times New Roman" w:eastAsiaTheme="minorHAnsi" w:hAnsi="Times New Roman" w:cs="Times New Roman"/>
          <w:b w:val="0"/>
          <w:bCs w:val="0"/>
          <w:color w:val="auto"/>
          <w:lang w:eastAsia="en-US"/>
        </w:rPr>
      </w:pPr>
      <w:r w:rsidRPr="00C52A2A">
        <w:rPr>
          <w:rFonts w:ascii="Times New Roman" w:eastAsiaTheme="minorHAnsi" w:hAnsi="Times New Roman" w:cs="Times New Roman"/>
          <w:b w:val="0"/>
          <w:bCs w:val="0"/>
          <w:color w:val="auto"/>
          <w:lang w:eastAsia="en-US"/>
        </w:rPr>
        <w:t xml:space="preserve">  </w:t>
      </w:r>
      <w:r w:rsidR="00F54651" w:rsidRPr="00C52A2A">
        <w:rPr>
          <w:rFonts w:ascii="Times New Roman" w:eastAsiaTheme="minorHAnsi" w:hAnsi="Times New Roman" w:cs="Times New Roman"/>
          <w:b w:val="0"/>
          <w:bCs w:val="0"/>
          <w:color w:val="auto"/>
          <w:lang w:eastAsia="en-US"/>
        </w:rPr>
        <w:t xml:space="preserve">      </w:t>
      </w:r>
      <w:r w:rsidRPr="00C52A2A">
        <w:rPr>
          <w:rFonts w:ascii="Times New Roman" w:eastAsiaTheme="minorHAnsi" w:hAnsi="Times New Roman" w:cs="Times New Roman"/>
          <w:b w:val="0"/>
          <w:bCs w:val="0"/>
          <w:color w:val="auto"/>
          <w:lang w:eastAsia="en-US"/>
        </w:rPr>
        <w:t xml:space="preserve">           </w:t>
      </w:r>
      <w:r w:rsidR="00F54651" w:rsidRPr="00C52A2A">
        <w:rPr>
          <w:rFonts w:ascii="Times New Roman" w:eastAsiaTheme="minorHAnsi" w:hAnsi="Times New Roman" w:cs="Times New Roman"/>
          <w:b w:val="0"/>
          <w:bCs w:val="0"/>
          <w:color w:val="auto"/>
          <w:lang w:eastAsia="en-US"/>
        </w:rPr>
        <w:t xml:space="preserve">                   </w:t>
      </w:r>
      <w:r w:rsidRPr="00C52A2A">
        <w:rPr>
          <w:rFonts w:ascii="Times New Roman" w:eastAsiaTheme="minorHAnsi" w:hAnsi="Times New Roman" w:cs="Times New Roman"/>
          <w:b w:val="0"/>
          <w:bCs w:val="0"/>
          <w:color w:val="auto"/>
          <w:lang w:eastAsia="en-US"/>
        </w:rPr>
        <w:t xml:space="preserve">    М.П.           </w:t>
      </w:r>
      <w:r w:rsidR="00295B2D">
        <w:rPr>
          <w:rFonts w:ascii="Times New Roman" w:eastAsiaTheme="minorHAnsi" w:hAnsi="Times New Roman" w:cs="Times New Roman"/>
          <w:b w:val="0"/>
          <w:bCs w:val="0"/>
          <w:color w:val="auto"/>
          <w:lang w:eastAsia="en-US"/>
        </w:rPr>
        <w:t xml:space="preserve">        </w:t>
      </w:r>
      <w:r w:rsidR="00E4723E" w:rsidRPr="00C52A2A">
        <w:rPr>
          <w:rFonts w:ascii="Times New Roman" w:eastAsiaTheme="minorHAnsi" w:hAnsi="Times New Roman" w:cs="Times New Roman"/>
          <w:b w:val="0"/>
          <w:bCs w:val="0"/>
          <w:color w:val="auto"/>
          <w:lang w:eastAsia="en-US"/>
        </w:rPr>
        <w:t xml:space="preserve"> </w:t>
      </w:r>
      <w:r w:rsidR="00233B1E" w:rsidRPr="00C52A2A">
        <w:rPr>
          <w:rFonts w:ascii="Times New Roman" w:eastAsiaTheme="minorHAnsi" w:hAnsi="Times New Roman" w:cs="Times New Roman"/>
          <w:b w:val="0"/>
          <w:bCs w:val="0"/>
          <w:color w:val="auto"/>
          <w:lang w:eastAsia="en-US"/>
        </w:rPr>
        <w:t xml:space="preserve">   </w:t>
      </w:r>
      <w:r w:rsidR="00F54651" w:rsidRPr="00C52A2A">
        <w:rPr>
          <w:rFonts w:ascii="Times New Roman" w:eastAsiaTheme="minorHAnsi" w:hAnsi="Times New Roman" w:cs="Times New Roman"/>
          <w:b w:val="0"/>
          <w:bCs w:val="0"/>
          <w:color w:val="auto"/>
          <w:lang w:eastAsia="en-US"/>
        </w:rPr>
        <w:t xml:space="preserve">  </w:t>
      </w:r>
      <w:r w:rsidR="00295B2D">
        <w:rPr>
          <w:rFonts w:ascii="Times New Roman" w:eastAsiaTheme="minorHAnsi" w:hAnsi="Times New Roman" w:cs="Times New Roman"/>
          <w:b w:val="0"/>
          <w:bCs w:val="0"/>
          <w:color w:val="auto"/>
          <w:lang w:eastAsia="en-US"/>
        </w:rPr>
        <w:t xml:space="preserve">  </w:t>
      </w:r>
      <w:r w:rsidRPr="00C52A2A">
        <w:rPr>
          <w:rFonts w:ascii="Times New Roman" w:eastAsiaTheme="minorHAnsi" w:hAnsi="Times New Roman" w:cs="Times New Roman"/>
          <w:b w:val="0"/>
          <w:bCs w:val="0"/>
          <w:color w:val="auto"/>
          <w:lang w:eastAsia="en-US"/>
        </w:rPr>
        <w:t xml:space="preserve">    </w:t>
      </w:r>
      <w:r w:rsidRPr="00976773">
        <w:rPr>
          <w:rFonts w:ascii="Times New Roman" w:eastAsiaTheme="minorHAnsi" w:hAnsi="Times New Roman" w:cs="Times New Roman"/>
          <w:b w:val="0"/>
          <w:bCs w:val="0"/>
          <w:color w:val="auto"/>
          <w:sz w:val="22"/>
          <w:lang w:eastAsia="en-US"/>
        </w:rPr>
        <w:t xml:space="preserve">Подпись             </w:t>
      </w:r>
      <w:r w:rsidR="00233B1E" w:rsidRPr="00976773">
        <w:rPr>
          <w:rFonts w:ascii="Times New Roman" w:eastAsiaTheme="minorHAnsi" w:hAnsi="Times New Roman" w:cs="Times New Roman"/>
          <w:b w:val="0"/>
          <w:bCs w:val="0"/>
          <w:color w:val="auto"/>
          <w:sz w:val="22"/>
          <w:lang w:eastAsia="en-US"/>
        </w:rPr>
        <w:t xml:space="preserve">      </w:t>
      </w:r>
      <w:r w:rsidRPr="00976773">
        <w:rPr>
          <w:rFonts w:ascii="Times New Roman" w:eastAsiaTheme="minorHAnsi" w:hAnsi="Times New Roman" w:cs="Times New Roman"/>
          <w:b w:val="0"/>
          <w:bCs w:val="0"/>
          <w:color w:val="auto"/>
          <w:sz w:val="22"/>
          <w:lang w:eastAsia="en-US"/>
        </w:rPr>
        <w:t xml:space="preserve">     ФИО</w:t>
      </w:r>
    </w:p>
    <w:p w:rsidR="00A44EC5" w:rsidRPr="00C52A2A" w:rsidRDefault="00233B1E" w:rsidP="00300E5E">
      <w:pPr>
        <w:jc w:val="center"/>
      </w:pPr>
      <w:r w:rsidRPr="00C52A2A">
        <w:t>___________</w:t>
      </w:r>
    </w:p>
    <w:sectPr w:rsidR="00A44EC5" w:rsidRPr="00C52A2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9FD" w:rsidRDefault="001319FD">
      <w:r>
        <w:separator/>
      </w:r>
    </w:p>
  </w:endnote>
  <w:endnote w:type="continuationSeparator" w:id="0">
    <w:p w:rsidR="001319FD" w:rsidRDefault="0013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9FD" w:rsidRDefault="001319FD">
      <w:r>
        <w:separator/>
      </w:r>
    </w:p>
  </w:footnote>
  <w:footnote w:type="continuationSeparator" w:id="0">
    <w:p w:rsidR="001319FD" w:rsidRDefault="00131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28C" w:rsidRDefault="0067728C" w:rsidP="00054E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7</w:t>
    </w:r>
    <w:r>
      <w:rPr>
        <w:rStyle w:val="ad"/>
      </w:rPr>
      <w:fldChar w:fldCharType="end"/>
    </w:r>
  </w:p>
  <w:p w:rsidR="0067728C" w:rsidRDefault="0067728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855467F"/>
    <w:multiLevelType w:val="hybridMultilevel"/>
    <w:tmpl w:val="64B86D14"/>
    <w:lvl w:ilvl="0" w:tplc="2510594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93436AF"/>
    <w:multiLevelType w:val="hybridMultilevel"/>
    <w:tmpl w:val="612C4DCE"/>
    <w:lvl w:ilvl="0" w:tplc="050879F6">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
    <w:nsid w:val="098857C9"/>
    <w:multiLevelType w:val="multilevel"/>
    <w:tmpl w:val="92B4A642"/>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nsid w:val="0F5977D3"/>
    <w:multiLevelType w:val="multilevel"/>
    <w:tmpl w:val="B1801636"/>
    <w:lvl w:ilvl="0">
      <w:start w:val="8"/>
      <w:numFmt w:val="decimal"/>
      <w:lvlText w:val="%1."/>
      <w:lvlJc w:val="left"/>
      <w:pPr>
        <w:ind w:left="644" w:hanging="360"/>
      </w:pPr>
      <w:rPr>
        <w:rFonts w:cs="Times New Roman"/>
        <w:b/>
      </w:rPr>
    </w:lvl>
    <w:lvl w:ilvl="1">
      <w:start w:val="1"/>
      <w:numFmt w:val="decimal"/>
      <w:isLgl/>
      <w:lvlText w:val="%1.%2."/>
      <w:lvlJc w:val="left"/>
      <w:pPr>
        <w:ind w:left="966" w:hanging="540"/>
      </w:pPr>
      <w:rPr>
        <w:rFonts w:cs="Times New Roman"/>
        <w:b/>
      </w:rPr>
    </w:lvl>
    <w:lvl w:ilvl="2">
      <w:start w:val="1"/>
      <w:numFmt w:val="decimal"/>
      <w:isLgl/>
      <w:lvlText w:val="%1.%2.%3."/>
      <w:lvlJc w:val="left"/>
      <w:pPr>
        <w:ind w:left="1004" w:hanging="720"/>
      </w:pPr>
      <w:rPr>
        <w:rFonts w:cs="Times New Roman"/>
      </w:rPr>
    </w:lvl>
    <w:lvl w:ilvl="3">
      <w:start w:val="1"/>
      <w:numFmt w:val="decimal"/>
      <w:isLgl/>
      <w:lvlText w:val="%1.%2.%3.%4."/>
      <w:lvlJc w:val="left"/>
      <w:pPr>
        <w:ind w:left="1004" w:hanging="720"/>
      </w:pPr>
      <w:rPr>
        <w:rFonts w:cs="Times New Roman"/>
      </w:rPr>
    </w:lvl>
    <w:lvl w:ilvl="4">
      <w:start w:val="1"/>
      <w:numFmt w:val="decimal"/>
      <w:isLgl/>
      <w:lvlText w:val="%1.%2.%3.%4.%5."/>
      <w:lvlJc w:val="left"/>
      <w:pPr>
        <w:ind w:left="1364" w:hanging="1080"/>
      </w:pPr>
      <w:rPr>
        <w:rFonts w:cs="Times New Roman"/>
      </w:rPr>
    </w:lvl>
    <w:lvl w:ilvl="5">
      <w:start w:val="1"/>
      <w:numFmt w:val="decimal"/>
      <w:isLgl/>
      <w:lvlText w:val="%1.%2.%3.%4.%5.%6."/>
      <w:lvlJc w:val="left"/>
      <w:pPr>
        <w:ind w:left="1364" w:hanging="1080"/>
      </w:pPr>
      <w:rPr>
        <w:rFonts w:cs="Times New Roman"/>
      </w:rPr>
    </w:lvl>
    <w:lvl w:ilvl="6">
      <w:start w:val="1"/>
      <w:numFmt w:val="decimal"/>
      <w:isLgl/>
      <w:lvlText w:val="%1.%2.%3.%4.%5.%6.%7."/>
      <w:lvlJc w:val="left"/>
      <w:pPr>
        <w:ind w:left="1724" w:hanging="1440"/>
      </w:pPr>
      <w:rPr>
        <w:rFonts w:cs="Times New Roman"/>
      </w:rPr>
    </w:lvl>
    <w:lvl w:ilvl="7">
      <w:start w:val="1"/>
      <w:numFmt w:val="decimal"/>
      <w:isLgl/>
      <w:lvlText w:val="%1.%2.%3.%4.%5.%6.%7.%8."/>
      <w:lvlJc w:val="left"/>
      <w:pPr>
        <w:ind w:left="1724" w:hanging="1440"/>
      </w:pPr>
      <w:rPr>
        <w:rFonts w:cs="Times New Roman"/>
      </w:rPr>
    </w:lvl>
    <w:lvl w:ilvl="8">
      <w:start w:val="1"/>
      <w:numFmt w:val="decimal"/>
      <w:isLgl/>
      <w:lvlText w:val="%1.%2.%3.%4.%5.%6.%7.%8.%9."/>
      <w:lvlJc w:val="left"/>
      <w:pPr>
        <w:ind w:left="2084" w:hanging="1800"/>
      </w:pPr>
      <w:rPr>
        <w:rFonts w:cs="Times New Roman"/>
      </w:rPr>
    </w:lvl>
  </w:abstractNum>
  <w:abstractNum w:abstractNumId="5">
    <w:nsid w:val="148C7EE7"/>
    <w:multiLevelType w:val="multilevel"/>
    <w:tmpl w:val="24984C82"/>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1CD55DCA"/>
    <w:multiLevelType w:val="hybridMultilevel"/>
    <w:tmpl w:val="E3A855F6"/>
    <w:lvl w:ilvl="0" w:tplc="1EAAA928">
      <w:start w:val="1"/>
      <w:numFmt w:val="decimal"/>
      <w:lvlText w:val="%1."/>
      <w:lvlJc w:val="left"/>
      <w:pPr>
        <w:tabs>
          <w:tab w:val="num" w:pos="1710"/>
        </w:tabs>
        <w:ind w:left="1710" w:hanging="99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1E2E7958"/>
    <w:multiLevelType w:val="hybridMultilevel"/>
    <w:tmpl w:val="ED8464DE"/>
    <w:lvl w:ilvl="0" w:tplc="64102034">
      <w:start w:val="1"/>
      <w:numFmt w:val="decimal"/>
      <w:lvlText w:val="%1."/>
      <w:lvlJc w:val="left"/>
      <w:pPr>
        <w:ind w:left="1804" w:hanging="109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7D6984"/>
    <w:multiLevelType w:val="hybridMultilevel"/>
    <w:tmpl w:val="E8583BD8"/>
    <w:lvl w:ilvl="0" w:tplc="192AC638">
      <w:start w:val="1"/>
      <w:numFmt w:val="decimal"/>
      <w:lvlText w:val="%1."/>
      <w:lvlJc w:val="left"/>
      <w:pPr>
        <w:ind w:left="1062" w:hanging="360"/>
      </w:pPr>
      <w:rPr>
        <w:rFonts w:cs="Times New Roman" w:hint="default"/>
      </w:rPr>
    </w:lvl>
    <w:lvl w:ilvl="1" w:tplc="04190019" w:tentative="1">
      <w:start w:val="1"/>
      <w:numFmt w:val="lowerLetter"/>
      <w:lvlText w:val="%2."/>
      <w:lvlJc w:val="left"/>
      <w:pPr>
        <w:ind w:left="1782" w:hanging="360"/>
      </w:pPr>
      <w:rPr>
        <w:rFonts w:cs="Times New Roman"/>
      </w:rPr>
    </w:lvl>
    <w:lvl w:ilvl="2" w:tplc="0419001B" w:tentative="1">
      <w:start w:val="1"/>
      <w:numFmt w:val="lowerRoman"/>
      <w:lvlText w:val="%3."/>
      <w:lvlJc w:val="right"/>
      <w:pPr>
        <w:ind w:left="2502" w:hanging="180"/>
      </w:pPr>
      <w:rPr>
        <w:rFonts w:cs="Times New Roman"/>
      </w:rPr>
    </w:lvl>
    <w:lvl w:ilvl="3" w:tplc="0419000F" w:tentative="1">
      <w:start w:val="1"/>
      <w:numFmt w:val="decimal"/>
      <w:lvlText w:val="%4."/>
      <w:lvlJc w:val="left"/>
      <w:pPr>
        <w:ind w:left="3222" w:hanging="360"/>
      </w:pPr>
      <w:rPr>
        <w:rFonts w:cs="Times New Roman"/>
      </w:rPr>
    </w:lvl>
    <w:lvl w:ilvl="4" w:tplc="04190019" w:tentative="1">
      <w:start w:val="1"/>
      <w:numFmt w:val="lowerLetter"/>
      <w:lvlText w:val="%5."/>
      <w:lvlJc w:val="left"/>
      <w:pPr>
        <w:ind w:left="3942" w:hanging="360"/>
      </w:pPr>
      <w:rPr>
        <w:rFonts w:cs="Times New Roman"/>
      </w:rPr>
    </w:lvl>
    <w:lvl w:ilvl="5" w:tplc="0419001B" w:tentative="1">
      <w:start w:val="1"/>
      <w:numFmt w:val="lowerRoman"/>
      <w:lvlText w:val="%6."/>
      <w:lvlJc w:val="right"/>
      <w:pPr>
        <w:ind w:left="4662" w:hanging="180"/>
      </w:pPr>
      <w:rPr>
        <w:rFonts w:cs="Times New Roman"/>
      </w:rPr>
    </w:lvl>
    <w:lvl w:ilvl="6" w:tplc="0419000F" w:tentative="1">
      <w:start w:val="1"/>
      <w:numFmt w:val="decimal"/>
      <w:lvlText w:val="%7."/>
      <w:lvlJc w:val="left"/>
      <w:pPr>
        <w:ind w:left="5382" w:hanging="360"/>
      </w:pPr>
      <w:rPr>
        <w:rFonts w:cs="Times New Roman"/>
      </w:rPr>
    </w:lvl>
    <w:lvl w:ilvl="7" w:tplc="04190019" w:tentative="1">
      <w:start w:val="1"/>
      <w:numFmt w:val="lowerLetter"/>
      <w:lvlText w:val="%8."/>
      <w:lvlJc w:val="left"/>
      <w:pPr>
        <w:ind w:left="6102" w:hanging="360"/>
      </w:pPr>
      <w:rPr>
        <w:rFonts w:cs="Times New Roman"/>
      </w:rPr>
    </w:lvl>
    <w:lvl w:ilvl="8" w:tplc="0419001B" w:tentative="1">
      <w:start w:val="1"/>
      <w:numFmt w:val="lowerRoman"/>
      <w:lvlText w:val="%9."/>
      <w:lvlJc w:val="right"/>
      <w:pPr>
        <w:ind w:left="6822" w:hanging="180"/>
      </w:pPr>
      <w:rPr>
        <w:rFonts w:cs="Times New Roman"/>
      </w:rPr>
    </w:lvl>
  </w:abstractNum>
  <w:abstractNum w:abstractNumId="9">
    <w:nsid w:val="2AD97A5B"/>
    <w:multiLevelType w:val="multilevel"/>
    <w:tmpl w:val="A63E3720"/>
    <w:lvl w:ilvl="0">
      <w:start w:val="2"/>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0">
    <w:nsid w:val="33394947"/>
    <w:multiLevelType w:val="hybridMultilevel"/>
    <w:tmpl w:val="C5BC77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B405496"/>
    <w:multiLevelType w:val="multilevel"/>
    <w:tmpl w:val="83E087A8"/>
    <w:lvl w:ilvl="0">
      <w:start w:val="1"/>
      <w:numFmt w:val="decimal"/>
      <w:lvlText w:val="%1."/>
      <w:lvlJc w:val="left"/>
      <w:pPr>
        <w:ind w:left="1440" w:hanging="360"/>
      </w:pPr>
      <w:rPr>
        <w:color w:val="00000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nsid w:val="57BE5029"/>
    <w:multiLevelType w:val="hybridMultilevel"/>
    <w:tmpl w:val="8F94A6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640C5F"/>
    <w:multiLevelType w:val="singleLevel"/>
    <w:tmpl w:val="8C8655C0"/>
    <w:lvl w:ilvl="0">
      <w:start w:val="2"/>
      <w:numFmt w:val="decimal"/>
      <w:lvlText w:val="2.%1."/>
      <w:legacy w:legacy="1" w:legacySpace="0" w:legacyIndent="361"/>
      <w:lvlJc w:val="left"/>
      <w:rPr>
        <w:rFonts w:ascii="Times New Roman" w:hAnsi="Times New Roman" w:cs="Times New Roman" w:hint="default"/>
      </w:rPr>
    </w:lvl>
  </w:abstractNum>
  <w:abstractNum w:abstractNumId="14">
    <w:nsid w:val="7D156480"/>
    <w:multiLevelType w:val="hybridMultilevel"/>
    <w:tmpl w:val="BAE22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2"/>
  </w:num>
  <w:num w:numId="5">
    <w:abstractNumId w:val="6"/>
  </w:num>
  <w:num w:numId="6">
    <w:abstractNumId w:val="11"/>
  </w:num>
  <w:num w:numId="7">
    <w:abstractNumId w:val="9"/>
  </w:num>
  <w:num w:numId="8">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4"/>
  </w:num>
  <w:num w:numId="11">
    <w:abstractNumId w:val="1"/>
  </w:num>
  <w:num w:numId="12">
    <w:abstractNumId w:val="7"/>
  </w:num>
  <w:num w:numId="13">
    <w:abstractNumId w:val="10"/>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DA0"/>
    <w:rsid w:val="00054E81"/>
    <w:rsid w:val="00077E8A"/>
    <w:rsid w:val="000B0E64"/>
    <w:rsid w:val="000E3D91"/>
    <w:rsid w:val="000E77FA"/>
    <w:rsid w:val="000F1D00"/>
    <w:rsid w:val="00107BFD"/>
    <w:rsid w:val="001128D1"/>
    <w:rsid w:val="00127ED1"/>
    <w:rsid w:val="001319FD"/>
    <w:rsid w:val="00144CE7"/>
    <w:rsid w:val="00154654"/>
    <w:rsid w:val="001A1F5C"/>
    <w:rsid w:val="001A582F"/>
    <w:rsid w:val="001E51C1"/>
    <w:rsid w:val="00211DDB"/>
    <w:rsid w:val="0021372A"/>
    <w:rsid w:val="002165FD"/>
    <w:rsid w:val="0023267A"/>
    <w:rsid w:val="00233B1E"/>
    <w:rsid w:val="0024075E"/>
    <w:rsid w:val="00262D5D"/>
    <w:rsid w:val="00295B2D"/>
    <w:rsid w:val="002A10EF"/>
    <w:rsid w:val="002F60DC"/>
    <w:rsid w:val="00300E5E"/>
    <w:rsid w:val="00304AB2"/>
    <w:rsid w:val="00310D2F"/>
    <w:rsid w:val="0031772D"/>
    <w:rsid w:val="0033348E"/>
    <w:rsid w:val="00346595"/>
    <w:rsid w:val="003630CE"/>
    <w:rsid w:val="00375F35"/>
    <w:rsid w:val="003B18C7"/>
    <w:rsid w:val="003C36F7"/>
    <w:rsid w:val="003C6C3D"/>
    <w:rsid w:val="003C7D3A"/>
    <w:rsid w:val="003D00A4"/>
    <w:rsid w:val="003D6996"/>
    <w:rsid w:val="003E0F31"/>
    <w:rsid w:val="003F6044"/>
    <w:rsid w:val="003F6695"/>
    <w:rsid w:val="00405993"/>
    <w:rsid w:val="004102E6"/>
    <w:rsid w:val="004320D9"/>
    <w:rsid w:val="00434668"/>
    <w:rsid w:val="004375E0"/>
    <w:rsid w:val="00453614"/>
    <w:rsid w:val="0045743A"/>
    <w:rsid w:val="0047546F"/>
    <w:rsid w:val="00481F6E"/>
    <w:rsid w:val="00487D09"/>
    <w:rsid w:val="00496DA0"/>
    <w:rsid w:val="004A1142"/>
    <w:rsid w:val="004C3FA8"/>
    <w:rsid w:val="004D286D"/>
    <w:rsid w:val="004E779D"/>
    <w:rsid w:val="004F0E9D"/>
    <w:rsid w:val="00504E71"/>
    <w:rsid w:val="00512B6D"/>
    <w:rsid w:val="00551934"/>
    <w:rsid w:val="00553ECE"/>
    <w:rsid w:val="00554FEB"/>
    <w:rsid w:val="005E5416"/>
    <w:rsid w:val="005F1C62"/>
    <w:rsid w:val="00616987"/>
    <w:rsid w:val="0062671A"/>
    <w:rsid w:val="00631BF5"/>
    <w:rsid w:val="006372A3"/>
    <w:rsid w:val="00664A6D"/>
    <w:rsid w:val="0067728C"/>
    <w:rsid w:val="006779BC"/>
    <w:rsid w:val="006A3E3D"/>
    <w:rsid w:val="006B1E89"/>
    <w:rsid w:val="006C2274"/>
    <w:rsid w:val="006D4FA0"/>
    <w:rsid w:val="006F4B1F"/>
    <w:rsid w:val="007116A8"/>
    <w:rsid w:val="00754F8E"/>
    <w:rsid w:val="00773143"/>
    <w:rsid w:val="007928D5"/>
    <w:rsid w:val="007A6920"/>
    <w:rsid w:val="007E4E02"/>
    <w:rsid w:val="00806538"/>
    <w:rsid w:val="0081483F"/>
    <w:rsid w:val="00821FA8"/>
    <w:rsid w:val="008243BB"/>
    <w:rsid w:val="00846AE3"/>
    <w:rsid w:val="0085403B"/>
    <w:rsid w:val="008617D5"/>
    <w:rsid w:val="00871AF6"/>
    <w:rsid w:val="008952B0"/>
    <w:rsid w:val="008A382F"/>
    <w:rsid w:val="008B0438"/>
    <w:rsid w:val="008B3603"/>
    <w:rsid w:val="008D14E6"/>
    <w:rsid w:val="008E2880"/>
    <w:rsid w:val="008E726B"/>
    <w:rsid w:val="008F2741"/>
    <w:rsid w:val="00915D0B"/>
    <w:rsid w:val="00921C46"/>
    <w:rsid w:val="009312B1"/>
    <w:rsid w:val="00940782"/>
    <w:rsid w:val="00945770"/>
    <w:rsid w:val="00963E0B"/>
    <w:rsid w:val="00964666"/>
    <w:rsid w:val="00974E04"/>
    <w:rsid w:val="00976773"/>
    <w:rsid w:val="009B55B1"/>
    <w:rsid w:val="009C0671"/>
    <w:rsid w:val="009C7F57"/>
    <w:rsid w:val="009F4938"/>
    <w:rsid w:val="00A07488"/>
    <w:rsid w:val="00A23EDF"/>
    <w:rsid w:val="00A35FC2"/>
    <w:rsid w:val="00A44EC5"/>
    <w:rsid w:val="00A57A8F"/>
    <w:rsid w:val="00A61B38"/>
    <w:rsid w:val="00A672B0"/>
    <w:rsid w:val="00A854A5"/>
    <w:rsid w:val="00A95FB2"/>
    <w:rsid w:val="00AC62E3"/>
    <w:rsid w:val="00B0337B"/>
    <w:rsid w:val="00B12A42"/>
    <w:rsid w:val="00B136AF"/>
    <w:rsid w:val="00B16599"/>
    <w:rsid w:val="00B516A8"/>
    <w:rsid w:val="00B6030D"/>
    <w:rsid w:val="00B71C4E"/>
    <w:rsid w:val="00B8564D"/>
    <w:rsid w:val="00BD01D5"/>
    <w:rsid w:val="00BE6E89"/>
    <w:rsid w:val="00C105E9"/>
    <w:rsid w:val="00C2217A"/>
    <w:rsid w:val="00C3146E"/>
    <w:rsid w:val="00C411BD"/>
    <w:rsid w:val="00C52A2A"/>
    <w:rsid w:val="00C53811"/>
    <w:rsid w:val="00C558E6"/>
    <w:rsid w:val="00C76FA0"/>
    <w:rsid w:val="00C81FD3"/>
    <w:rsid w:val="00C82CBA"/>
    <w:rsid w:val="00CA1BF1"/>
    <w:rsid w:val="00CC0DD2"/>
    <w:rsid w:val="00D0229B"/>
    <w:rsid w:val="00D028B5"/>
    <w:rsid w:val="00D1455C"/>
    <w:rsid w:val="00D174A3"/>
    <w:rsid w:val="00D17ABB"/>
    <w:rsid w:val="00D3710B"/>
    <w:rsid w:val="00D44E58"/>
    <w:rsid w:val="00D803FF"/>
    <w:rsid w:val="00D8203E"/>
    <w:rsid w:val="00D84082"/>
    <w:rsid w:val="00D940BE"/>
    <w:rsid w:val="00DC0A4C"/>
    <w:rsid w:val="00DF58C8"/>
    <w:rsid w:val="00E0675D"/>
    <w:rsid w:val="00E16129"/>
    <w:rsid w:val="00E16425"/>
    <w:rsid w:val="00E27902"/>
    <w:rsid w:val="00E4723E"/>
    <w:rsid w:val="00E55F78"/>
    <w:rsid w:val="00E6320F"/>
    <w:rsid w:val="00E711D4"/>
    <w:rsid w:val="00E73CEE"/>
    <w:rsid w:val="00F24958"/>
    <w:rsid w:val="00F33BEF"/>
    <w:rsid w:val="00F4590B"/>
    <w:rsid w:val="00F5189A"/>
    <w:rsid w:val="00F54651"/>
    <w:rsid w:val="00F92B8E"/>
    <w:rsid w:val="00F95EF6"/>
    <w:rsid w:val="00FB4E75"/>
    <w:rsid w:val="00FC706B"/>
    <w:rsid w:val="00FF1971"/>
    <w:rsid w:val="00FF4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AB2"/>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4E81"/>
    <w:pPr>
      <w:widowControl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D940BE"/>
    <w:rPr>
      <w:rFonts w:ascii="Tahoma" w:hAnsi="Tahoma" w:cs="Tahoma"/>
      <w:sz w:val="16"/>
      <w:szCs w:val="16"/>
    </w:rPr>
  </w:style>
  <w:style w:type="character" w:customStyle="1" w:styleId="a4">
    <w:name w:val="Текст выноски Знак"/>
    <w:basedOn w:val="a0"/>
    <w:link w:val="a3"/>
    <w:uiPriority w:val="99"/>
    <w:semiHidden/>
    <w:rsid w:val="00D940BE"/>
    <w:rPr>
      <w:rFonts w:ascii="Tahoma" w:eastAsia="Times New Roman" w:hAnsi="Tahoma" w:cs="Tahoma"/>
      <w:sz w:val="16"/>
      <w:szCs w:val="16"/>
      <w:lang w:eastAsia="ru-RU"/>
    </w:rPr>
  </w:style>
  <w:style w:type="character" w:styleId="a5">
    <w:name w:val="Hyperlink"/>
    <w:basedOn w:val="a0"/>
    <w:uiPriority w:val="99"/>
    <w:unhideWhenUsed/>
    <w:rsid w:val="00D940BE"/>
    <w:rPr>
      <w:color w:val="0000FF" w:themeColor="hyperlink"/>
      <w:u w:val="single"/>
    </w:rPr>
  </w:style>
  <w:style w:type="paragraph" w:styleId="a6">
    <w:name w:val="List Paragraph"/>
    <w:basedOn w:val="a"/>
    <w:uiPriority w:val="34"/>
    <w:qFormat/>
    <w:rsid w:val="00D940BE"/>
    <w:pPr>
      <w:ind w:left="720"/>
      <w:contextualSpacing/>
    </w:pPr>
  </w:style>
  <w:style w:type="paragraph" w:customStyle="1" w:styleId="ConsPlusNormal">
    <w:name w:val="ConsPlusNormal"/>
    <w:rsid w:val="00C81FD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054E81"/>
    <w:rPr>
      <w:rFonts w:ascii="Arial" w:eastAsia="Times New Roman" w:hAnsi="Arial" w:cs="Arial"/>
      <w:b/>
      <w:bCs/>
      <w:color w:val="000080"/>
      <w:sz w:val="24"/>
      <w:szCs w:val="24"/>
      <w:lang w:eastAsia="ru-RU"/>
    </w:rPr>
  </w:style>
  <w:style w:type="numbering" w:customStyle="1" w:styleId="11">
    <w:name w:val="Нет списка1"/>
    <w:next w:val="a2"/>
    <w:semiHidden/>
    <w:rsid w:val="00054E81"/>
  </w:style>
  <w:style w:type="paragraph" w:styleId="a7">
    <w:name w:val="Body Text Indent"/>
    <w:basedOn w:val="a"/>
    <w:link w:val="a8"/>
    <w:rsid w:val="00054E81"/>
    <w:pPr>
      <w:jc w:val="both"/>
    </w:pPr>
    <w:rPr>
      <w:sz w:val="28"/>
      <w:szCs w:val="28"/>
    </w:rPr>
  </w:style>
  <w:style w:type="character" w:customStyle="1" w:styleId="a8">
    <w:name w:val="Основной текст с отступом Знак"/>
    <w:basedOn w:val="a0"/>
    <w:link w:val="a7"/>
    <w:rsid w:val="00054E81"/>
    <w:rPr>
      <w:rFonts w:ascii="Times New Roman" w:eastAsia="Times New Roman" w:hAnsi="Times New Roman" w:cs="Times New Roman"/>
      <w:sz w:val="28"/>
      <w:szCs w:val="28"/>
      <w:lang w:eastAsia="ru-RU"/>
    </w:rPr>
  </w:style>
  <w:style w:type="paragraph" w:customStyle="1" w:styleId="a9">
    <w:name w:val="Таблицы (моноширинный)"/>
    <w:basedOn w:val="a"/>
    <w:next w:val="a"/>
    <w:rsid w:val="00054E81"/>
    <w:pPr>
      <w:widowControl w:val="0"/>
      <w:adjustRightInd w:val="0"/>
      <w:jc w:val="both"/>
    </w:pPr>
    <w:rPr>
      <w:rFonts w:ascii="Courier New" w:hAnsi="Courier New" w:cs="Courier New"/>
    </w:rPr>
  </w:style>
  <w:style w:type="table" w:styleId="aa">
    <w:name w:val="Table Grid"/>
    <w:basedOn w:val="a1"/>
    <w:rsid w:val="00054E8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054E81"/>
    <w:pPr>
      <w:tabs>
        <w:tab w:val="center" w:pos="4677"/>
        <w:tab w:val="right" w:pos="9355"/>
      </w:tabs>
    </w:pPr>
  </w:style>
  <w:style w:type="character" w:customStyle="1" w:styleId="ac">
    <w:name w:val="Верхний колонтитул Знак"/>
    <w:basedOn w:val="a0"/>
    <w:link w:val="ab"/>
    <w:rsid w:val="00054E81"/>
    <w:rPr>
      <w:rFonts w:ascii="Times New Roman" w:eastAsia="Times New Roman" w:hAnsi="Times New Roman" w:cs="Times New Roman"/>
      <w:sz w:val="24"/>
      <w:szCs w:val="24"/>
      <w:lang w:eastAsia="ru-RU"/>
    </w:rPr>
  </w:style>
  <w:style w:type="character" w:styleId="ad">
    <w:name w:val="page number"/>
    <w:basedOn w:val="a0"/>
    <w:rsid w:val="00054E81"/>
  </w:style>
  <w:style w:type="paragraph" w:styleId="ae">
    <w:name w:val="footer"/>
    <w:basedOn w:val="a"/>
    <w:link w:val="af"/>
    <w:rsid w:val="00054E81"/>
    <w:pPr>
      <w:tabs>
        <w:tab w:val="center" w:pos="4677"/>
        <w:tab w:val="right" w:pos="9355"/>
      </w:tabs>
    </w:pPr>
  </w:style>
  <w:style w:type="character" w:customStyle="1" w:styleId="af">
    <w:name w:val="Нижний колонтитул Знак"/>
    <w:basedOn w:val="a0"/>
    <w:link w:val="ae"/>
    <w:rsid w:val="00054E81"/>
    <w:rPr>
      <w:rFonts w:ascii="Times New Roman" w:eastAsia="Times New Roman" w:hAnsi="Times New Roman" w:cs="Times New Roman"/>
      <w:sz w:val="24"/>
      <w:szCs w:val="24"/>
      <w:lang w:eastAsia="ru-RU"/>
    </w:rPr>
  </w:style>
  <w:style w:type="paragraph" w:customStyle="1" w:styleId="Heading">
    <w:name w:val="Heading"/>
    <w:rsid w:val="00054E81"/>
    <w:pPr>
      <w:autoSpaceDE w:val="0"/>
      <w:autoSpaceDN w:val="0"/>
      <w:adjustRightInd w:val="0"/>
      <w:spacing w:after="0" w:line="240" w:lineRule="auto"/>
    </w:pPr>
    <w:rPr>
      <w:rFonts w:ascii="Arial" w:eastAsia="Times New Roman" w:hAnsi="Arial" w:cs="Arial"/>
      <w:sz w:val="28"/>
      <w:szCs w:val="28"/>
      <w:lang w:eastAsia="ru-RU"/>
    </w:rPr>
  </w:style>
  <w:style w:type="paragraph" w:styleId="af0">
    <w:name w:val="Title"/>
    <w:basedOn w:val="a"/>
    <w:link w:val="af1"/>
    <w:qFormat/>
    <w:rsid w:val="00054E81"/>
    <w:pPr>
      <w:autoSpaceDE/>
      <w:autoSpaceDN/>
      <w:jc w:val="center"/>
    </w:pPr>
    <w:rPr>
      <w:szCs w:val="20"/>
      <w:lang w:val="x-none" w:eastAsia="x-none"/>
    </w:rPr>
  </w:style>
  <w:style w:type="character" w:customStyle="1" w:styleId="af1">
    <w:name w:val="Название Знак"/>
    <w:basedOn w:val="a0"/>
    <w:link w:val="af0"/>
    <w:rsid w:val="00054E81"/>
    <w:rPr>
      <w:rFonts w:ascii="Times New Roman" w:eastAsia="Times New Roman" w:hAnsi="Times New Roman" w:cs="Times New Roman"/>
      <w:sz w:val="24"/>
      <w:szCs w:val="20"/>
      <w:lang w:val="x-none" w:eastAsia="x-none"/>
    </w:rPr>
  </w:style>
  <w:style w:type="paragraph" w:customStyle="1" w:styleId="12">
    <w:name w:val="Без интервала1"/>
    <w:rsid w:val="00054E81"/>
    <w:pPr>
      <w:spacing w:after="0" w:line="240" w:lineRule="auto"/>
    </w:pPr>
    <w:rPr>
      <w:rFonts w:ascii="Calibri" w:eastAsia="Times New Roman" w:hAnsi="Calibri" w:cs="Times New Roman"/>
    </w:rPr>
  </w:style>
  <w:style w:type="paragraph" w:styleId="af2">
    <w:name w:val="No Spacing"/>
    <w:qFormat/>
    <w:rsid w:val="00054E81"/>
    <w:pPr>
      <w:spacing w:after="0" w:line="240" w:lineRule="auto"/>
    </w:pPr>
    <w:rPr>
      <w:rFonts w:ascii="Calibri" w:eastAsia="Times New Roman" w:hAnsi="Calibri" w:cs="Times New Roman"/>
      <w:lang w:eastAsia="ru-RU"/>
    </w:rPr>
  </w:style>
  <w:style w:type="paragraph" w:customStyle="1" w:styleId="13">
    <w:name w:val="Абзац списка1"/>
    <w:basedOn w:val="a"/>
    <w:qFormat/>
    <w:rsid w:val="00054E81"/>
    <w:pPr>
      <w:ind w:left="720"/>
      <w:contextualSpacing/>
    </w:pPr>
  </w:style>
  <w:style w:type="paragraph" w:customStyle="1" w:styleId="ConsPlusNonformat">
    <w:name w:val="ConsPlusNonformat"/>
    <w:rsid w:val="00054E8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054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0">
    <w:name w:val="Стандартный HTML Знак"/>
    <w:basedOn w:val="a0"/>
    <w:link w:val="HTML"/>
    <w:rsid w:val="00054E81"/>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AB2"/>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4E81"/>
    <w:pPr>
      <w:widowControl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D940BE"/>
    <w:rPr>
      <w:rFonts w:ascii="Tahoma" w:hAnsi="Tahoma" w:cs="Tahoma"/>
      <w:sz w:val="16"/>
      <w:szCs w:val="16"/>
    </w:rPr>
  </w:style>
  <w:style w:type="character" w:customStyle="1" w:styleId="a4">
    <w:name w:val="Текст выноски Знак"/>
    <w:basedOn w:val="a0"/>
    <w:link w:val="a3"/>
    <w:uiPriority w:val="99"/>
    <w:semiHidden/>
    <w:rsid w:val="00D940BE"/>
    <w:rPr>
      <w:rFonts w:ascii="Tahoma" w:eastAsia="Times New Roman" w:hAnsi="Tahoma" w:cs="Tahoma"/>
      <w:sz w:val="16"/>
      <w:szCs w:val="16"/>
      <w:lang w:eastAsia="ru-RU"/>
    </w:rPr>
  </w:style>
  <w:style w:type="character" w:styleId="a5">
    <w:name w:val="Hyperlink"/>
    <w:basedOn w:val="a0"/>
    <w:uiPriority w:val="99"/>
    <w:unhideWhenUsed/>
    <w:rsid w:val="00D940BE"/>
    <w:rPr>
      <w:color w:val="0000FF" w:themeColor="hyperlink"/>
      <w:u w:val="single"/>
    </w:rPr>
  </w:style>
  <w:style w:type="paragraph" w:styleId="a6">
    <w:name w:val="List Paragraph"/>
    <w:basedOn w:val="a"/>
    <w:uiPriority w:val="34"/>
    <w:qFormat/>
    <w:rsid w:val="00D940BE"/>
    <w:pPr>
      <w:ind w:left="720"/>
      <w:contextualSpacing/>
    </w:pPr>
  </w:style>
  <w:style w:type="paragraph" w:customStyle="1" w:styleId="ConsPlusNormal">
    <w:name w:val="ConsPlusNormal"/>
    <w:rsid w:val="00C81FD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054E81"/>
    <w:rPr>
      <w:rFonts w:ascii="Arial" w:eastAsia="Times New Roman" w:hAnsi="Arial" w:cs="Arial"/>
      <w:b/>
      <w:bCs/>
      <w:color w:val="000080"/>
      <w:sz w:val="24"/>
      <w:szCs w:val="24"/>
      <w:lang w:eastAsia="ru-RU"/>
    </w:rPr>
  </w:style>
  <w:style w:type="numbering" w:customStyle="1" w:styleId="11">
    <w:name w:val="Нет списка1"/>
    <w:next w:val="a2"/>
    <w:semiHidden/>
    <w:rsid w:val="00054E81"/>
  </w:style>
  <w:style w:type="paragraph" w:styleId="a7">
    <w:name w:val="Body Text Indent"/>
    <w:basedOn w:val="a"/>
    <w:link w:val="a8"/>
    <w:rsid w:val="00054E81"/>
    <w:pPr>
      <w:jc w:val="both"/>
    </w:pPr>
    <w:rPr>
      <w:sz w:val="28"/>
      <w:szCs w:val="28"/>
    </w:rPr>
  </w:style>
  <w:style w:type="character" w:customStyle="1" w:styleId="a8">
    <w:name w:val="Основной текст с отступом Знак"/>
    <w:basedOn w:val="a0"/>
    <w:link w:val="a7"/>
    <w:rsid w:val="00054E81"/>
    <w:rPr>
      <w:rFonts w:ascii="Times New Roman" w:eastAsia="Times New Roman" w:hAnsi="Times New Roman" w:cs="Times New Roman"/>
      <w:sz w:val="28"/>
      <w:szCs w:val="28"/>
      <w:lang w:eastAsia="ru-RU"/>
    </w:rPr>
  </w:style>
  <w:style w:type="paragraph" w:customStyle="1" w:styleId="a9">
    <w:name w:val="Таблицы (моноширинный)"/>
    <w:basedOn w:val="a"/>
    <w:next w:val="a"/>
    <w:rsid w:val="00054E81"/>
    <w:pPr>
      <w:widowControl w:val="0"/>
      <w:adjustRightInd w:val="0"/>
      <w:jc w:val="both"/>
    </w:pPr>
    <w:rPr>
      <w:rFonts w:ascii="Courier New" w:hAnsi="Courier New" w:cs="Courier New"/>
    </w:rPr>
  </w:style>
  <w:style w:type="table" w:styleId="aa">
    <w:name w:val="Table Grid"/>
    <w:basedOn w:val="a1"/>
    <w:rsid w:val="00054E8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054E81"/>
    <w:pPr>
      <w:tabs>
        <w:tab w:val="center" w:pos="4677"/>
        <w:tab w:val="right" w:pos="9355"/>
      </w:tabs>
    </w:pPr>
  </w:style>
  <w:style w:type="character" w:customStyle="1" w:styleId="ac">
    <w:name w:val="Верхний колонтитул Знак"/>
    <w:basedOn w:val="a0"/>
    <w:link w:val="ab"/>
    <w:rsid w:val="00054E81"/>
    <w:rPr>
      <w:rFonts w:ascii="Times New Roman" w:eastAsia="Times New Roman" w:hAnsi="Times New Roman" w:cs="Times New Roman"/>
      <w:sz w:val="24"/>
      <w:szCs w:val="24"/>
      <w:lang w:eastAsia="ru-RU"/>
    </w:rPr>
  </w:style>
  <w:style w:type="character" w:styleId="ad">
    <w:name w:val="page number"/>
    <w:basedOn w:val="a0"/>
    <w:rsid w:val="00054E81"/>
  </w:style>
  <w:style w:type="paragraph" w:styleId="ae">
    <w:name w:val="footer"/>
    <w:basedOn w:val="a"/>
    <w:link w:val="af"/>
    <w:rsid w:val="00054E81"/>
    <w:pPr>
      <w:tabs>
        <w:tab w:val="center" w:pos="4677"/>
        <w:tab w:val="right" w:pos="9355"/>
      </w:tabs>
    </w:pPr>
  </w:style>
  <w:style w:type="character" w:customStyle="1" w:styleId="af">
    <w:name w:val="Нижний колонтитул Знак"/>
    <w:basedOn w:val="a0"/>
    <w:link w:val="ae"/>
    <w:rsid w:val="00054E81"/>
    <w:rPr>
      <w:rFonts w:ascii="Times New Roman" w:eastAsia="Times New Roman" w:hAnsi="Times New Roman" w:cs="Times New Roman"/>
      <w:sz w:val="24"/>
      <w:szCs w:val="24"/>
      <w:lang w:eastAsia="ru-RU"/>
    </w:rPr>
  </w:style>
  <w:style w:type="paragraph" w:customStyle="1" w:styleId="Heading">
    <w:name w:val="Heading"/>
    <w:rsid w:val="00054E81"/>
    <w:pPr>
      <w:autoSpaceDE w:val="0"/>
      <w:autoSpaceDN w:val="0"/>
      <w:adjustRightInd w:val="0"/>
      <w:spacing w:after="0" w:line="240" w:lineRule="auto"/>
    </w:pPr>
    <w:rPr>
      <w:rFonts w:ascii="Arial" w:eastAsia="Times New Roman" w:hAnsi="Arial" w:cs="Arial"/>
      <w:sz w:val="28"/>
      <w:szCs w:val="28"/>
      <w:lang w:eastAsia="ru-RU"/>
    </w:rPr>
  </w:style>
  <w:style w:type="paragraph" w:styleId="af0">
    <w:name w:val="Title"/>
    <w:basedOn w:val="a"/>
    <w:link w:val="af1"/>
    <w:qFormat/>
    <w:rsid w:val="00054E81"/>
    <w:pPr>
      <w:autoSpaceDE/>
      <w:autoSpaceDN/>
      <w:jc w:val="center"/>
    </w:pPr>
    <w:rPr>
      <w:szCs w:val="20"/>
      <w:lang w:val="x-none" w:eastAsia="x-none"/>
    </w:rPr>
  </w:style>
  <w:style w:type="character" w:customStyle="1" w:styleId="af1">
    <w:name w:val="Название Знак"/>
    <w:basedOn w:val="a0"/>
    <w:link w:val="af0"/>
    <w:rsid w:val="00054E81"/>
    <w:rPr>
      <w:rFonts w:ascii="Times New Roman" w:eastAsia="Times New Roman" w:hAnsi="Times New Roman" w:cs="Times New Roman"/>
      <w:sz w:val="24"/>
      <w:szCs w:val="20"/>
      <w:lang w:val="x-none" w:eastAsia="x-none"/>
    </w:rPr>
  </w:style>
  <w:style w:type="paragraph" w:customStyle="1" w:styleId="12">
    <w:name w:val="Без интервала1"/>
    <w:rsid w:val="00054E81"/>
    <w:pPr>
      <w:spacing w:after="0" w:line="240" w:lineRule="auto"/>
    </w:pPr>
    <w:rPr>
      <w:rFonts w:ascii="Calibri" w:eastAsia="Times New Roman" w:hAnsi="Calibri" w:cs="Times New Roman"/>
    </w:rPr>
  </w:style>
  <w:style w:type="paragraph" w:styleId="af2">
    <w:name w:val="No Spacing"/>
    <w:qFormat/>
    <w:rsid w:val="00054E81"/>
    <w:pPr>
      <w:spacing w:after="0" w:line="240" w:lineRule="auto"/>
    </w:pPr>
    <w:rPr>
      <w:rFonts w:ascii="Calibri" w:eastAsia="Times New Roman" w:hAnsi="Calibri" w:cs="Times New Roman"/>
      <w:lang w:eastAsia="ru-RU"/>
    </w:rPr>
  </w:style>
  <w:style w:type="paragraph" w:customStyle="1" w:styleId="13">
    <w:name w:val="Абзац списка1"/>
    <w:basedOn w:val="a"/>
    <w:qFormat/>
    <w:rsid w:val="00054E81"/>
    <w:pPr>
      <w:ind w:left="720"/>
      <w:contextualSpacing/>
    </w:pPr>
  </w:style>
  <w:style w:type="paragraph" w:customStyle="1" w:styleId="ConsPlusNonformat">
    <w:name w:val="ConsPlusNonformat"/>
    <w:rsid w:val="00054E8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054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0">
    <w:name w:val="Стандартный HTML Знак"/>
    <w:basedOn w:val="a0"/>
    <w:link w:val="HTML"/>
    <w:rsid w:val="00054E8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31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241DC0B62327CC2139A5722631435A8B04AA7F9A372D5EAFD49855333E940C03194B9E0C798D8C02E0C7493F4FFA9F0FA9EE44969378B0DECD79CA8yDJ4N" TargetMode="External"/><Relationship Id="rId18" Type="http://schemas.openxmlformats.org/officeDocument/2006/relationships/hyperlink" Target="consultantplus://offline/ref=4CE45FD79A4BA76B6E40D73611B26049B4C10E105C456285370CE6753F9D243B70959D43A7821314B1CF76DE9F6F32063DCFF899LDPFF" TargetMode="External"/><Relationship Id="rId26" Type="http://schemas.openxmlformats.org/officeDocument/2006/relationships/hyperlink" Target="consultantplus://offline/ref=DD3863292A309507E613754C4ACE24ADA31AFEE8BD133EEA7C6654CFEE592B8BFCFF7B4C325F4D02232A39539F6436D26739C0EEB2D58AC9EB9C6F37mA3AG" TargetMode="External"/><Relationship Id="rId3" Type="http://schemas.openxmlformats.org/officeDocument/2006/relationships/styles" Target="styles.xml"/><Relationship Id="rId21" Type="http://schemas.openxmlformats.org/officeDocument/2006/relationships/hyperlink" Target="consultantplus://offline/ref=42EBE3354D5FCB996EF3866558D2897B8CB306D4D312BF7909B4116BBE112B838962C5B16A814507D66186DE36R3K7G"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2914022B82813746C3649A168431F91F4488CE9B56D43C7425A814E833DAD237C6DBDA04C1A72AA50178F29AA09AFE15D298DB264501305A1A4AM" TargetMode="External"/><Relationship Id="rId17" Type="http://schemas.openxmlformats.org/officeDocument/2006/relationships/hyperlink" Target="consultantplus://offline/ref=F3F582D6C3F331EBFD1C5BFD021F290790A091BCF71B728BA384784A72E949C69331DACD8034357046DF18E09C7D91642A2FF5C8B9A2D90AD893246708O2N" TargetMode="External"/><Relationship Id="rId25" Type="http://schemas.openxmlformats.org/officeDocument/2006/relationships/hyperlink" Target="consultantplus://offline/ref=DD3863292A309507E613754C4ACE24ADA31AFEE8BD133EEA7C6654CFEE592B8BFCFF7B4C325F4D02232A395D976436D26739C0EEB2D58AC9EB9C6F37mA3AG" TargetMode="External"/><Relationship Id="rId33" Type="http://schemas.openxmlformats.org/officeDocument/2006/relationships/hyperlink" Target="consultantplus://offline/ref=DD3863292A309507E613754C4ACE24ADA31AFEE8BD133EEA7C6654CFEE592B8BFCFF7B4C325F4D02232A3858986436D26739C0EEB2D58AC9EB9C6F37mA3AG" TargetMode="External"/><Relationship Id="rId2" Type="http://schemas.openxmlformats.org/officeDocument/2006/relationships/numbering" Target="numbering.xml"/><Relationship Id="rId16" Type="http://schemas.openxmlformats.org/officeDocument/2006/relationships/hyperlink" Target="consultantplus://offline/ref=F3F582D6C3F331EBFD1C5BFD021F290790A091BCF71B728BA384784A72E949C69331DACD8034357046DF18EE947D91642A2FF5C8B9A2D90AD893246708O2N" TargetMode="External"/><Relationship Id="rId20" Type="http://schemas.openxmlformats.org/officeDocument/2006/relationships/hyperlink" Target="consultantplus://offline/ref=BB2E66775BEDF212BD6ADA61FAB5007A0114A3FE0011BDAB7D2675246CEE298B8A2100A146C16035D447D11B973AEA9513DD4333E9BCD5CC7D948284lAlDF" TargetMode="External"/><Relationship Id="rId29" Type="http://schemas.openxmlformats.org/officeDocument/2006/relationships/hyperlink" Target="consultantplus://offline/ref=DD3863292A309507E613754C4ACE24ADA31AFEE8BD133EEA7C6654CFEE592B8BFCFF7B4C325F4D02232A3A5A9E6436D26739C0EEB2D58AC9EB9C6F37mA3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914022B82813746C364841B925DA61A4080989754D2372B7BF512BF6C8AD462869BDC5182E327A50473A4C2E6C4A7459ED3D624531D305BB4056C60124EM" TargetMode="External"/><Relationship Id="rId24" Type="http://schemas.openxmlformats.org/officeDocument/2006/relationships/hyperlink" Target="consultantplus://offline/ref=DD3863292A309507E613754C4ACE24ADA31AFEE8BD133EEA7C6654CFEE592B8BFCFF7B4C325F4D02232A395D986436D26739C0EEB2D58AC9EB9C6F37mA3AG" TargetMode="External"/><Relationship Id="rId32" Type="http://schemas.openxmlformats.org/officeDocument/2006/relationships/hyperlink" Target="consultantplus://offline/ref=DD3863292A309507E613754C4ACE24ADA31AFEE8BD133EEA7C6654CFEE592B8BFCFF7B4C325F4D02232A39539F6436D26739C0EEB2D58AC9EB9C6F37mA3A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5241DC0B62327CC2139A5722631435A8B04AA7F9A372D5EAFD49855333E940C03194B9E0C798D8C02E0C7492F1FFA9F0FA9EE44969378B0DECD79CA8yDJ4N" TargetMode="External"/><Relationship Id="rId23" Type="http://schemas.openxmlformats.org/officeDocument/2006/relationships/hyperlink" Target="consultantplus://offline/ref=DD3863292A309507E613754C4ACE24ADA31AFEE8BD133EEA7C6654CFEE592B8BFCFF7B4C325F4D02232A395D986436D26739C0EEB2D58AC9EB9C6F37mA3AG" TargetMode="External"/><Relationship Id="rId28" Type="http://schemas.openxmlformats.org/officeDocument/2006/relationships/hyperlink" Target="consultantplus://offline/ref=DD3863292A309507E613754C4ACE24ADA31AFEE8BD133EEA7C6654CFEE592B8BFCFF7B4C325F4D02232A3B539B6436D26739C0EEB2D58AC9EB9C6F37mA3AG" TargetMode="External"/><Relationship Id="rId36" Type="http://schemas.openxmlformats.org/officeDocument/2006/relationships/fontTable" Target="fontTable.xml"/><Relationship Id="rId10" Type="http://schemas.openxmlformats.org/officeDocument/2006/relationships/hyperlink" Target="http://vorotynec.omsu-nnov.ru/" TargetMode="External"/><Relationship Id="rId19" Type="http://schemas.openxmlformats.org/officeDocument/2006/relationships/hyperlink" Target="consultantplus://offline/ref=BB2E66775BEDF212BD6ADA61FAB5007A0114A3FE0011BDAB7D2675246CEE298B8A2100A146C16035D447D1159F3AEA9513DD4333E9BCD5CC7D948284lAlDF" TargetMode="External"/><Relationship Id="rId31" Type="http://schemas.openxmlformats.org/officeDocument/2006/relationships/hyperlink" Target="consultantplus://offline/ref=DD3863292A309507E613754C4ACE24ADA31AFEE8BD133EEA7C6654CFEE592B8BFCFF7B4C325F4D02232A395D976436D26739C0EEB2D58AC9EB9C6F37mA3A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5241DC0B62327CC2139A5722631435A8B04AA7F9A372D5EAFD49855333E940C03194B9E0C798D8C02E0C7493F7FFA9F0FA9EE44969378B0DECD79CA8yDJ4N" TargetMode="External"/><Relationship Id="rId22" Type="http://schemas.openxmlformats.org/officeDocument/2006/relationships/hyperlink" Target="consultantplus://offline/ref=42EBE3354D5FCB996EF3866558D2897B8CBF0DD7DB1DBF7909B4116BBE112B838962C5B16A814507D66186DE36R3K7G" TargetMode="External"/><Relationship Id="rId27" Type="http://schemas.openxmlformats.org/officeDocument/2006/relationships/hyperlink" Target="consultantplus://offline/ref=DD3863292A309507E6136B415CA27BA8A715A0E6BD1635B5223B5298B1092DDEAEBF251570125E0320343B5A9Dm63FG" TargetMode="External"/><Relationship Id="rId30" Type="http://schemas.openxmlformats.org/officeDocument/2006/relationships/hyperlink" Target="consultantplus://offline/ref=DD3863292A309507E613754C4ACE24ADA31AFEE8BD133EEA7C6654CFEE592B8BFCFF7B4C325F4D02232A395B986436D26739C0EEB2D58AC9EB9C6F37mA3AG" TargetMode="External"/><Relationship Id="rId35" Type="http://schemas.openxmlformats.org/officeDocument/2006/relationships/hyperlink" Target="consultantplus://offline/ref=B7D84CB03463861602505D12CC17C2E95588163384FFED2812697F6A0DbEN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AD661-E46A-4558-B313-B0E031C99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Pages>
  <Words>12228</Words>
  <Characters>69706</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 Пленкина</dc:creator>
  <cp:lastModifiedBy>adm10</cp:lastModifiedBy>
  <cp:revision>17</cp:revision>
  <cp:lastPrinted>2020-03-25T12:18:00Z</cp:lastPrinted>
  <dcterms:created xsi:type="dcterms:W3CDTF">2018-10-08T13:32:00Z</dcterms:created>
  <dcterms:modified xsi:type="dcterms:W3CDTF">2020-03-30T08:28:00Z</dcterms:modified>
</cp:coreProperties>
</file>