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C588F" w:rsidTr="00D951ED">
        <w:tc>
          <w:tcPr>
            <w:tcW w:w="1003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4A4ACC" w:rsidTr="004A4ACC">
              <w:tc>
                <w:tcPr>
                  <w:tcW w:w="9355" w:type="dxa"/>
                  <w:shd w:val="clear" w:color="auto" w:fill="auto"/>
                </w:tcPr>
                <w:p w:rsidR="004A4ACC" w:rsidRDefault="004B4D04" w:rsidP="00D951E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0720" cy="1010285"/>
                        <wp:effectExtent l="19050" t="0" r="508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720" cy="1010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588F" w:rsidRPr="008C588F" w:rsidRDefault="008C588F" w:rsidP="00BA2E03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C588F">
              <w:rPr>
                <w:rFonts w:ascii="Times New Roman" w:hAnsi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C588F" w:rsidRPr="002B0E68" w:rsidRDefault="008C588F" w:rsidP="00133963">
            <w:pPr>
              <w:pStyle w:val="4"/>
              <w:suppressAutoHyphens/>
              <w:spacing w:before="0" w:after="0"/>
              <w:jc w:val="center"/>
              <w:rPr>
                <w:sz w:val="40"/>
                <w:szCs w:val="40"/>
                <w:lang w:eastAsia="ru-RU"/>
              </w:rPr>
            </w:pPr>
            <w:r w:rsidRPr="002B0E68">
              <w:rPr>
                <w:sz w:val="40"/>
                <w:szCs w:val="40"/>
                <w:lang w:eastAsia="ru-RU"/>
              </w:rPr>
              <w:t>П О С Т А Н О В Л Е Н И Е</w:t>
            </w:r>
          </w:p>
          <w:p w:rsidR="008C588F" w:rsidRPr="008C588F" w:rsidRDefault="008C588F" w:rsidP="00BA2E03">
            <w:pPr>
              <w:jc w:val="center"/>
              <w:rPr>
                <w:rFonts w:ascii="Times New Roman" w:hAnsi="Times New Roman"/>
              </w:rPr>
            </w:pPr>
          </w:p>
        </w:tc>
      </w:tr>
      <w:tr w:rsidR="008C588F" w:rsidTr="00D951ED">
        <w:tc>
          <w:tcPr>
            <w:tcW w:w="10031" w:type="dxa"/>
          </w:tcPr>
          <w:p w:rsidR="008C588F" w:rsidRPr="008C588F" w:rsidRDefault="00DC467E" w:rsidP="00DC46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30.09.2019</w:t>
            </w:r>
            <w:r w:rsidR="00B7597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C53C7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DC53C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B7597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951E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75975">
              <w:rPr>
                <w:rFonts w:ascii="Times New Roman" w:hAnsi="Times New Roman"/>
                <w:sz w:val="28"/>
                <w:szCs w:val="28"/>
              </w:rPr>
              <w:t xml:space="preserve">           № </w:t>
            </w:r>
            <w:r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</w:tbl>
    <w:p w:rsidR="00C53A9F" w:rsidRDefault="00C53A9F" w:rsidP="00F97E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4629" w:rsidRPr="004A4ACC" w:rsidRDefault="00F97EF7" w:rsidP="00F97EF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97EF7">
        <w:rPr>
          <w:rFonts w:ascii="Times New Roman" w:hAnsi="Times New Roman"/>
          <w:b/>
          <w:sz w:val="28"/>
          <w:szCs w:val="28"/>
        </w:rPr>
        <w:t xml:space="preserve">Об утверждении порядка и условий финансирования проведения бывшим </w:t>
      </w:r>
      <w:proofErr w:type="spellStart"/>
      <w:r w:rsidRPr="00F97EF7">
        <w:rPr>
          <w:rFonts w:ascii="Times New Roman" w:hAnsi="Times New Roman"/>
          <w:b/>
          <w:sz w:val="28"/>
          <w:szCs w:val="28"/>
        </w:rPr>
        <w:t>наймодателем</w:t>
      </w:r>
      <w:proofErr w:type="spellEnd"/>
      <w:r w:rsidRPr="00F97EF7">
        <w:rPr>
          <w:rFonts w:ascii="Times New Roman" w:hAnsi="Times New Roman"/>
          <w:b/>
          <w:sz w:val="28"/>
          <w:szCs w:val="28"/>
        </w:rPr>
        <w:t xml:space="preserve"> капитального ремонта общего имущества в многоквартирном доме</w:t>
      </w:r>
      <w:r w:rsidR="00CF4A86">
        <w:rPr>
          <w:rFonts w:ascii="Times New Roman" w:hAnsi="Times New Roman"/>
          <w:b/>
          <w:sz w:val="28"/>
          <w:szCs w:val="28"/>
        </w:rPr>
        <w:t>,</w:t>
      </w:r>
      <w:r w:rsidRPr="00F97EF7">
        <w:rPr>
          <w:rFonts w:ascii="Times New Roman" w:hAnsi="Times New Roman"/>
          <w:b/>
          <w:sz w:val="28"/>
          <w:szCs w:val="28"/>
        </w:rPr>
        <w:t xml:space="preserve"> </w:t>
      </w:r>
      <w:r w:rsidR="00CF4A86">
        <w:rPr>
          <w:rFonts w:ascii="Times New Roman" w:hAnsi="Times New Roman"/>
          <w:b/>
          <w:sz w:val="28"/>
          <w:szCs w:val="28"/>
        </w:rPr>
        <w:t>расположенном</w:t>
      </w:r>
      <w:r w:rsidR="00CF4A86" w:rsidRPr="00F97EF7">
        <w:rPr>
          <w:rFonts w:ascii="Times New Roman" w:hAnsi="Times New Roman"/>
          <w:b/>
          <w:sz w:val="28"/>
          <w:szCs w:val="28"/>
        </w:rPr>
        <w:t xml:space="preserve"> </w:t>
      </w:r>
      <w:r w:rsidR="00CF4A86" w:rsidRPr="004A4ACC">
        <w:rPr>
          <w:rFonts w:ascii="Times New Roman" w:hAnsi="Times New Roman"/>
          <w:b/>
          <w:sz w:val="28"/>
          <w:szCs w:val="28"/>
        </w:rPr>
        <w:t>на территории</w:t>
      </w:r>
      <w:r w:rsidR="00CF4A86">
        <w:rPr>
          <w:rFonts w:ascii="Times New Roman" w:hAnsi="Times New Roman"/>
          <w:b/>
          <w:sz w:val="28"/>
          <w:szCs w:val="28"/>
        </w:rPr>
        <w:t xml:space="preserve"> Воротынского муниципального района Нижегородской области,</w:t>
      </w:r>
      <w:r w:rsidR="00CF4A86" w:rsidRPr="00F97EF7">
        <w:rPr>
          <w:rFonts w:ascii="Times New Roman" w:hAnsi="Times New Roman"/>
          <w:b/>
          <w:sz w:val="28"/>
          <w:szCs w:val="28"/>
        </w:rPr>
        <w:t xml:space="preserve"> </w:t>
      </w:r>
      <w:r w:rsidRPr="00F97EF7">
        <w:rPr>
          <w:rFonts w:ascii="Times New Roman" w:hAnsi="Times New Roman"/>
          <w:b/>
          <w:sz w:val="28"/>
          <w:szCs w:val="28"/>
        </w:rPr>
        <w:t>за счет средств местного бюджета</w:t>
      </w:r>
      <w:proofErr w:type="gramEnd"/>
    </w:p>
    <w:p w:rsidR="009119CF" w:rsidRPr="00174629" w:rsidRDefault="00911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ACC" w:rsidRPr="00D951ED" w:rsidRDefault="004A4ACC" w:rsidP="00C53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1E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F97EF7" w:rsidRPr="00D951ED">
        <w:rPr>
          <w:rFonts w:ascii="Times New Roman" w:hAnsi="Times New Roman" w:cs="Times New Roman"/>
          <w:sz w:val="28"/>
          <w:szCs w:val="28"/>
        </w:rPr>
        <w:t xml:space="preserve">статьей 190.1 </w:t>
      </w:r>
      <w:r w:rsidRPr="00D951ED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F97EF7" w:rsidRPr="00D951ED">
        <w:rPr>
          <w:rFonts w:ascii="Times New Roman" w:hAnsi="Times New Roman" w:cs="Times New Roman"/>
          <w:sz w:val="28"/>
          <w:szCs w:val="28"/>
        </w:rPr>
        <w:t>,</w:t>
      </w:r>
      <w:r w:rsidRPr="00D951ED">
        <w:rPr>
          <w:rFonts w:ascii="Times New Roman" w:hAnsi="Times New Roman" w:cs="Times New Roman"/>
          <w:sz w:val="28"/>
          <w:szCs w:val="28"/>
        </w:rPr>
        <w:t xml:space="preserve"> </w:t>
      </w:r>
      <w:r w:rsidR="00F97EF7" w:rsidRPr="00D951ED">
        <w:rPr>
          <w:rFonts w:ascii="Times New Roman" w:hAnsi="Times New Roman" w:cs="Times New Roman"/>
          <w:sz w:val="28"/>
          <w:szCs w:val="28"/>
        </w:rPr>
        <w:t>статьей 78 Бюджетного кодекса Российской Федерации,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</w:t>
      </w:r>
      <w:r w:rsidR="00D951ED" w:rsidRPr="00D951ED">
        <w:rPr>
          <w:rFonts w:ascii="Times New Roman" w:hAnsi="Times New Roman" w:cs="Times New Roman"/>
          <w:sz w:val="28"/>
          <w:szCs w:val="28"/>
        </w:rPr>
        <w:t xml:space="preserve"> Феде</w:t>
      </w:r>
      <w:r w:rsidR="00D951ED">
        <w:rPr>
          <w:rFonts w:ascii="Times New Roman" w:hAnsi="Times New Roman" w:cs="Times New Roman"/>
          <w:sz w:val="28"/>
          <w:szCs w:val="28"/>
        </w:rPr>
        <w:t xml:space="preserve">ральным законом от 06.10.2003 </w:t>
      </w:r>
      <w:r w:rsidR="00D951ED" w:rsidRPr="00D951E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D951ED">
        <w:rPr>
          <w:rFonts w:ascii="Times New Roman" w:hAnsi="Times New Roman" w:cs="Times New Roman"/>
          <w:sz w:val="28"/>
          <w:szCs w:val="28"/>
        </w:rPr>
        <w:t>, Администрация Воротынского муниципального района Нижегородской</w:t>
      </w:r>
      <w:proofErr w:type="gramEnd"/>
      <w:r w:rsidRPr="00D951E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951ED">
        <w:rPr>
          <w:rFonts w:ascii="Times New Roman" w:hAnsi="Times New Roman" w:cs="Times New Roman"/>
          <w:sz w:val="28"/>
          <w:szCs w:val="28"/>
        </w:rPr>
        <w:t>постановляе</w:t>
      </w:r>
      <w:r w:rsidRPr="00D951ED">
        <w:rPr>
          <w:rFonts w:ascii="Times New Roman" w:hAnsi="Times New Roman" w:cs="Times New Roman"/>
          <w:sz w:val="28"/>
          <w:szCs w:val="28"/>
        </w:rPr>
        <w:t>т:</w:t>
      </w:r>
    </w:p>
    <w:p w:rsidR="00D951ED" w:rsidRDefault="00D951ED" w:rsidP="00C53A9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1ED">
        <w:rPr>
          <w:rStyle w:val="FontStyle20"/>
          <w:sz w:val="28"/>
          <w:szCs w:val="28"/>
        </w:rPr>
        <w:t>1.</w:t>
      </w:r>
      <w:r w:rsidRPr="00D951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51ED">
        <w:rPr>
          <w:rFonts w:ascii="Times New Roman" w:hAnsi="Times New Roman"/>
          <w:sz w:val="28"/>
          <w:szCs w:val="28"/>
        </w:rPr>
        <w:t xml:space="preserve">Утвердить </w:t>
      </w:r>
      <w:r w:rsidRPr="00D951ED">
        <w:rPr>
          <w:rFonts w:ascii="Times New Roman" w:hAnsi="Times New Roman"/>
          <w:bCs/>
          <w:sz w:val="28"/>
          <w:szCs w:val="28"/>
        </w:rPr>
        <w:t xml:space="preserve">Порядок </w:t>
      </w:r>
      <w:r w:rsidRPr="00D951ED">
        <w:rPr>
          <w:rFonts w:ascii="Times New Roman" w:hAnsi="Times New Roman"/>
          <w:sz w:val="28"/>
          <w:szCs w:val="28"/>
        </w:rPr>
        <w:t xml:space="preserve">и условия финансирования проведения бывшим </w:t>
      </w:r>
      <w:proofErr w:type="spellStart"/>
      <w:r w:rsidRPr="00D951ED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D951ED">
        <w:rPr>
          <w:rFonts w:ascii="Times New Roman" w:hAnsi="Times New Roman"/>
          <w:sz w:val="28"/>
          <w:szCs w:val="28"/>
        </w:rPr>
        <w:t xml:space="preserve"> капитального ремонта общего имуществ</w:t>
      </w:r>
      <w:r w:rsidR="00C53A9F">
        <w:rPr>
          <w:rFonts w:ascii="Times New Roman" w:hAnsi="Times New Roman"/>
          <w:sz w:val="28"/>
          <w:szCs w:val="28"/>
        </w:rPr>
        <w:t>а</w:t>
      </w:r>
      <w:r w:rsidRPr="00D951ED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="009119CF">
        <w:rPr>
          <w:rFonts w:ascii="Times New Roman" w:hAnsi="Times New Roman"/>
          <w:sz w:val="28"/>
          <w:szCs w:val="28"/>
        </w:rPr>
        <w:t>,</w:t>
      </w:r>
      <w:proofErr w:type="gramEnd"/>
      <w:r w:rsidR="009119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19CF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="009119CF">
        <w:rPr>
          <w:rFonts w:ascii="Times New Roman" w:hAnsi="Times New Roman"/>
          <w:sz w:val="28"/>
          <w:szCs w:val="28"/>
        </w:rPr>
        <w:t xml:space="preserve"> на территории Воротынского муниципального района Нижегородской области,</w:t>
      </w:r>
      <w:r w:rsidRPr="00D951ED">
        <w:rPr>
          <w:rFonts w:ascii="Times New Roman" w:hAnsi="Times New Roman"/>
          <w:sz w:val="28"/>
          <w:szCs w:val="28"/>
        </w:rPr>
        <w:t xml:space="preserve"> за счет средств местного бюджета</w:t>
      </w:r>
      <w:r>
        <w:rPr>
          <w:rFonts w:ascii="Times New Roman" w:hAnsi="Times New Roman"/>
          <w:sz w:val="28"/>
          <w:szCs w:val="28"/>
        </w:rPr>
        <w:t>,</w:t>
      </w:r>
      <w:r w:rsidRPr="00D951ED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D951ED" w:rsidRPr="005F04C9" w:rsidRDefault="00D951ED" w:rsidP="00C53A9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1ED">
        <w:rPr>
          <w:rStyle w:val="FontStyle19"/>
          <w:b w:val="0"/>
          <w:sz w:val="28"/>
          <w:szCs w:val="28"/>
        </w:rPr>
        <w:t xml:space="preserve">2. </w:t>
      </w:r>
      <w:r w:rsidRPr="005F04C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53A9F" w:rsidRPr="005F04C9">
        <w:rPr>
          <w:rFonts w:ascii="Times New Roman" w:hAnsi="Times New Roman"/>
          <w:sz w:val="28"/>
          <w:szCs w:val="28"/>
        </w:rPr>
        <w:t>опубликовать в газете «Воротынская газета»</w:t>
      </w:r>
      <w:r w:rsidR="00C53A9F">
        <w:rPr>
          <w:rFonts w:ascii="Times New Roman" w:hAnsi="Times New Roman"/>
          <w:sz w:val="28"/>
          <w:szCs w:val="28"/>
        </w:rPr>
        <w:t xml:space="preserve"> и </w:t>
      </w:r>
      <w:r w:rsidRPr="005F04C9">
        <w:rPr>
          <w:rFonts w:ascii="Times New Roman" w:hAnsi="Times New Roman"/>
          <w:sz w:val="28"/>
          <w:szCs w:val="28"/>
        </w:rPr>
        <w:t>разместить на официальном портале органов местного самоуправления «Воротынский район» (</w:t>
      </w:r>
      <w:r w:rsidR="00C53A9F">
        <w:rPr>
          <w:rFonts w:ascii="Times New Roman" w:hAnsi="Times New Roman"/>
          <w:sz w:val="28"/>
          <w:szCs w:val="28"/>
        </w:rPr>
        <w:t>http://vorotynec.omsu-nnov.ru)</w:t>
      </w:r>
      <w:r>
        <w:rPr>
          <w:rFonts w:ascii="Times New Roman" w:hAnsi="Times New Roman"/>
          <w:sz w:val="28"/>
          <w:szCs w:val="28"/>
        </w:rPr>
        <w:t>.</w:t>
      </w:r>
    </w:p>
    <w:p w:rsidR="00C53A9F" w:rsidRDefault="00D951ED" w:rsidP="00C53A9F">
      <w:pPr>
        <w:tabs>
          <w:tab w:val="left" w:pos="-14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1E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826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26BD">
        <w:rPr>
          <w:rFonts w:ascii="Times New Roman" w:hAnsi="Times New Roman"/>
          <w:sz w:val="28"/>
          <w:szCs w:val="28"/>
        </w:rPr>
        <w:t xml:space="preserve"> выполнением данного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3826BD">
        <w:rPr>
          <w:rFonts w:ascii="Times New Roman" w:hAnsi="Times New Roman"/>
          <w:sz w:val="28"/>
          <w:szCs w:val="28"/>
        </w:rPr>
        <w:t xml:space="preserve"> возложить на заместителя главы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826BD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>отдела</w:t>
      </w:r>
      <w:r w:rsidRPr="003826BD">
        <w:rPr>
          <w:rFonts w:ascii="Times New Roman" w:hAnsi="Times New Roman"/>
          <w:sz w:val="28"/>
          <w:szCs w:val="28"/>
        </w:rPr>
        <w:t xml:space="preserve"> по архитектуре, строительству и </w:t>
      </w:r>
      <w:r>
        <w:rPr>
          <w:rFonts w:ascii="Times New Roman" w:hAnsi="Times New Roman"/>
          <w:sz w:val="28"/>
          <w:szCs w:val="28"/>
        </w:rPr>
        <w:t>ЖКХ А</w:t>
      </w:r>
      <w:r w:rsidRPr="003826BD">
        <w:rPr>
          <w:rFonts w:ascii="Times New Roman" w:hAnsi="Times New Roman"/>
          <w:sz w:val="28"/>
          <w:szCs w:val="28"/>
        </w:rPr>
        <w:t xml:space="preserve">дминистрации Воротынского района </w:t>
      </w:r>
      <w:r>
        <w:rPr>
          <w:rFonts w:ascii="Times New Roman" w:hAnsi="Times New Roman"/>
          <w:sz w:val="28"/>
          <w:szCs w:val="28"/>
        </w:rPr>
        <w:t>С.Л.Привалова</w:t>
      </w:r>
      <w:r w:rsidRPr="003826BD">
        <w:rPr>
          <w:rFonts w:ascii="Times New Roman" w:hAnsi="Times New Roman"/>
          <w:sz w:val="28"/>
          <w:szCs w:val="28"/>
        </w:rPr>
        <w:t>.</w:t>
      </w:r>
    </w:p>
    <w:p w:rsidR="00C53A9F" w:rsidRPr="00B8656C" w:rsidRDefault="00C53A9F" w:rsidP="00D951ED">
      <w:pPr>
        <w:tabs>
          <w:tab w:val="left" w:pos="-142"/>
        </w:tabs>
        <w:ind w:firstLine="709"/>
        <w:jc w:val="both"/>
        <w:rPr>
          <w:rFonts w:cs="Arial"/>
        </w:rPr>
      </w:pPr>
    </w:p>
    <w:p w:rsidR="00DE7D81" w:rsidRDefault="00174629" w:rsidP="004B3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629">
        <w:rPr>
          <w:rFonts w:ascii="Times New Roman" w:hAnsi="Times New Roman"/>
          <w:sz w:val="28"/>
          <w:szCs w:val="28"/>
        </w:rPr>
        <w:t>Глава администрации</w:t>
      </w:r>
    </w:p>
    <w:p w:rsidR="00301703" w:rsidRDefault="00DE7D81" w:rsidP="00303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Воротынского района</w:t>
      </w:r>
      <w:r w:rsidR="004B3067">
        <w:rPr>
          <w:rFonts w:ascii="Times New Roman" w:hAnsi="Times New Roman"/>
          <w:sz w:val="28"/>
          <w:szCs w:val="28"/>
        </w:rPr>
        <w:t xml:space="preserve">        </w:t>
      </w:r>
      <w:r w:rsidR="009119CF">
        <w:rPr>
          <w:rFonts w:ascii="Times New Roman" w:hAnsi="Times New Roman"/>
          <w:sz w:val="28"/>
          <w:szCs w:val="28"/>
        </w:rPr>
        <w:t xml:space="preserve">                               </w:t>
      </w:r>
      <w:r w:rsidR="00D951ED">
        <w:rPr>
          <w:rFonts w:ascii="Times New Roman" w:hAnsi="Times New Roman"/>
          <w:sz w:val="28"/>
          <w:szCs w:val="28"/>
        </w:rPr>
        <w:t xml:space="preserve">          </w:t>
      </w:r>
      <w:r w:rsidR="004B3067">
        <w:rPr>
          <w:rFonts w:ascii="Times New Roman" w:hAnsi="Times New Roman"/>
          <w:sz w:val="28"/>
          <w:szCs w:val="28"/>
        </w:rPr>
        <w:t xml:space="preserve">       </w:t>
      </w:r>
      <w:r w:rsidR="008E0F4F">
        <w:rPr>
          <w:rFonts w:ascii="Times New Roman" w:hAnsi="Times New Roman"/>
          <w:sz w:val="28"/>
          <w:szCs w:val="28"/>
        </w:rPr>
        <w:t xml:space="preserve">               </w:t>
      </w:r>
      <w:r w:rsidR="004B3067">
        <w:rPr>
          <w:rFonts w:ascii="Times New Roman" w:hAnsi="Times New Roman"/>
          <w:sz w:val="28"/>
          <w:szCs w:val="28"/>
        </w:rPr>
        <w:t xml:space="preserve">        А.А. Солдатов</w:t>
      </w:r>
      <w:bookmarkStart w:id="0" w:name="Par30"/>
      <w:bookmarkEnd w:id="0"/>
    </w:p>
    <w:p w:rsidR="008B0A54" w:rsidRDefault="008B0A54" w:rsidP="008B0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B0A54" w:rsidRDefault="008B0A54" w:rsidP="008B0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B0A54" w:rsidRDefault="008B0A54" w:rsidP="008B0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Воротынского муниципального района</w:t>
      </w:r>
    </w:p>
    <w:p w:rsidR="008B0A54" w:rsidRDefault="008B0A54" w:rsidP="008B0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8B0A54" w:rsidRDefault="008B03F5" w:rsidP="008B0A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30.09.2019</w:t>
      </w:r>
      <w:r w:rsidR="008B0A54">
        <w:rPr>
          <w:rFonts w:ascii="Times New Roman" w:hAnsi="Times New Roman"/>
          <w:sz w:val="28"/>
          <w:szCs w:val="28"/>
        </w:rPr>
        <w:t xml:space="preserve"> N </w:t>
      </w:r>
      <w:r>
        <w:rPr>
          <w:rFonts w:ascii="Times New Roman" w:hAnsi="Times New Roman"/>
          <w:sz w:val="28"/>
          <w:szCs w:val="28"/>
        </w:rPr>
        <w:t>259</w:t>
      </w:r>
      <w:bookmarkStart w:id="1" w:name="_GoBack"/>
      <w:bookmarkEnd w:id="1"/>
    </w:p>
    <w:p w:rsidR="008B0A54" w:rsidRDefault="008B0A54" w:rsidP="008B0A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</w:p>
    <w:p w:rsidR="008B0A54" w:rsidRDefault="008B0A54" w:rsidP="008B0A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B0A54" w:rsidRDefault="008B0A54" w:rsidP="008B0A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условия финансирования проведения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0A54" w:rsidRDefault="008B0A54" w:rsidP="008B0A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в многоквартирном доме, </w:t>
      </w:r>
      <w:r>
        <w:rPr>
          <w:rFonts w:ascii="Times New Roman" w:hAnsi="Times New Roman"/>
          <w:sz w:val="28"/>
          <w:szCs w:val="28"/>
        </w:rPr>
        <w:t xml:space="preserve">расположенном на территории Воротынского муниципального района Нижегородской области, </w:t>
      </w:r>
      <w:r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8B0A54" w:rsidRDefault="008B0A54" w:rsidP="008B0A5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(далее - Порядок)</w:t>
      </w:r>
    </w:p>
    <w:p w:rsidR="008B0A54" w:rsidRDefault="008B0A54" w:rsidP="008B0A54">
      <w:pPr>
        <w:pStyle w:val="a6"/>
        <w:jc w:val="center"/>
        <w:rPr>
          <w:sz w:val="28"/>
          <w:szCs w:val="28"/>
        </w:rPr>
      </w:pP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механизм проведения капитального ремонта общего имущества в многоквартирном доме,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расположенном на территории Воротынского муниципального района Нижегородской области, </w:t>
      </w:r>
      <w:r>
        <w:rPr>
          <w:rFonts w:ascii="Times New Roman" w:hAnsi="Times New Roman" w:cs="Times New Roman"/>
          <w:sz w:val="28"/>
          <w:szCs w:val="28"/>
        </w:rPr>
        <w:t>за счет средств местного бюджета.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Полномочия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настоящего постановления возлагаются на администрацию Воротынского муниципального района Нижегородской области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первого жилого помещения проведен не был, при условии: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областного и (или) местного бюджетов;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если за счет средств областного и (или) местного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>
        <w:rPr>
          <w:rFonts w:ascii="Times New Roman" w:hAnsi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порядке, установленном </w:t>
      </w:r>
      <w:r>
        <w:rPr>
          <w:rFonts w:ascii="Times New Roman" w:hAnsi="Times New Roman"/>
          <w:sz w:val="28"/>
          <w:szCs w:val="28"/>
        </w:rPr>
        <w:lastRenderedPageBreak/>
        <w:t>постановлением Правительства Нижегородской области от 01.04.2014 г. №208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региональной программы капитального ремонта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 в многоквартирных домах, расположенных на территории Нижегородской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услуг и (или)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бывшим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областного и (или) местного бюджетов.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в соответствии с требованиями части 4 статьи 190 Жилищного кодекса РФ.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Проведение бывшим </w:t>
      </w:r>
      <w:proofErr w:type="spellStart"/>
      <w:r>
        <w:rPr>
          <w:rFonts w:ascii="Times New Roman" w:hAnsi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нормативно-правовым актом администрации Воротынского муниципального района Нижегородской области.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Обязательство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8B0A54" w:rsidRDefault="008B0A54" w:rsidP="008B0A5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8B0A54" w:rsidRDefault="008B0A54" w:rsidP="008B0A54">
      <w:pPr>
        <w:pStyle w:val="FORMATTEX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B0A54" w:rsidRDefault="008B0A54" w:rsidP="008B0A54"/>
    <w:p w:rsidR="008B0A54" w:rsidRPr="00F47300" w:rsidRDefault="008B0A54" w:rsidP="00303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B0A54" w:rsidRPr="00F47300" w:rsidSect="009119CF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A6295"/>
    <w:rsid w:val="000F4DB0"/>
    <w:rsid w:val="00133963"/>
    <w:rsid w:val="00141063"/>
    <w:rsid w:val="00174629"/>
    <w:rsid w:val="001C5505"/>
    <w:rsid w:val="00201260"/>
    <w:rsid w:val="0026431C"/>
    <w:rsid w:val="002B0E68"/>
    <w:rsid w:val="002B1CA7"/>
    <w:rsid w:val="002F6712"/>
    <w:rsid w:val="00301703"/>
    <w:rsid w:val="00303D94"/>
    <w:rsid w:val="00345A54"/>
    <w:rsid w:val="00352872"/>
    <w:rsid w:val="00375211"/>
    <w:rsid w:val="003826BD"/>
    <w:rsid w:val="003B1FBD"/>
    <w:rsid w:val="003E188A"/>
    <w:rsid w:val="00407EEE"/>
    <w:rsid w:val="004A4ACC"/>
    <w:rsid w:val="004B3067"/>
    <w:rsid w:val="004B4D04"/>
    <w:rsid w:val="004F1E11"/>
    <w:rsid w:val="005123A7"/>
    <w:rsid w:val="0056365E"/>
    <w:rsid w:val="005834A6"/>
    <w:rsid w:val="005844EE"/>
    <w:rsid w:val="00606642"/>
    <w:rsid w:val="00632700"/>
    <w:rsid w:val="0065517A"/>
    <w:rsid w:val="00656302"/>
    <w:rsid w:val="006754F4"/>
    <w:rsid w:val="006F0AB2"/>
    <w:rsid w:val="00742A61"/>
    <w:rsid w:val="0080139A"/>
    <w:rsid w:val="00841E5B"/>
    <w:rsid w:val="008B03F5"/>
    <w:rsid w:val="008B0A54"/>
    <w:rsid w:val="008C588F"/>
    <w:rsid w:val="008C61AF"/>
    <w:rsid w:val="008E0F4F"/>
    <w:rsid w:val="009119CF"/>
    <w:rsid w:val="00941A31"/>
    <w:rsid w:val="00987D30"/>
    <w:rsid w:val="009A466C"/>
    <w:rsid w:val="00A103EA"/>
    <w:rsid w:val="00AA388E"/>
    <w:rsid w:val="00AD2881"/>
    <w:rsid w:val="00AE73D6"/>
    <w:rsid w:val="00B127EE"/>
    <w:rsid w:val="00B218D5"/>
    <w:rsid w:val="00B45908"/>
    <w:rsid w:val="00B75975"/>
    <w:rsid w:val="00BA2E03"/>
    <w:rsid w:val="00C216A7"/>
    <w:rsid w:val="00C53A9F"/>
    <w:rsid w:val="00C928EC"/>
    <w:rsid w:val="00CF4A86"/>
    <w:rsid w:val="00D76FE4"/>
    <w:rsid w:val="00D81A0A"/>
    <w:rsid w:val="00D951ED"/>
    <w:rsid w:val="00DC467E"/>
    <w:rsid w:val="00DC53C7"/>
    <w:rsid w:val="00DE7D81"/>
    <w:rsid w:val="00DF6F8E"/>
    <w:rsid w:val="00E37D98"/>
    <w:rsid w:val="00E82B53"/>
    <w:rsid w:val="00EC40A5"/>
    <w:rsid w:val="00EC5970"/>
    <w:rsid w:val="00EF5CAE"/>
    <w:rsid w:val="00F47300"/>
    <w:rsid w:val="00F7653A"/>
    <w:rsid w:val="00F97EF7"/>
    <w:rsid w:val="00FB4B08"/>
    <w:rsid w:val="00FC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character" w:customStyle="1" w:styleId="FontStyle20">
    <w:name w:val="Font Style20"/>
    <w:rsid w:val="00D951ED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D951ED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"/>
    <w:rsid w:val="00D951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D951E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D951ED"/>
    <w:rPr>
      <w:rFonts w:ascii="Arial" w:eastAsia="Times New Roman" w:hAnsi="Arial" w:cs="Arial"/>
    </w:rPr>
  </w:style>
  <w:style w:type="paragraph" w:customStyle="1" w:styleId="FORMATTEXT">
    <w:name w:val=".FORMATTEXT"/>
    <w:uiPriority w:val="99"/>
    <w:rsid w:val="00D951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7871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27</cp:revision>
  <cp:lastPrinted>2019-07-19T07:14:00Z</cp:lastPrinted>
  <dcterms:created xsi:type="dcterms:W3CDTF">2019-07-26T06:47:00Z</dcterms:created>
  <dcterms:modified xsi:type="dcterms:W3CDTF">2019-10-02T05:41:00Z</dcterms:modified>
</cp:coreProperties>
</file>